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0D" w:rsidRDefault="00180F0D" w:rsidP="00A375CB"/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64"/>
      </w:tblGrid>
      <w:tr w:rsidR="00180F0D" w:rsidRPr="000C6CD1">
        <w:tc>
          <w:tcPr>
            <w:tcW w:w="2375" w:type="dxa"/>
            <w:vMerge w:val="restart"/>
          </w:tcPr>
          <w:p w:rsidR="00180F0D" w:rsidRPr="000C6CD1" w:rsidRDefault="0054650F" w:rsidP="00A5406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62075" cy="552450"/>
                  <wp:effectExtent l="0" t="0" r="9525" b="0"/>
                  <wp:docPr id="18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5" w:type="dxa"/>
          </w:tcPr>
          <w:p w:rsidR="00180F0D" w:rsidRPr="000C6CD1" w:rsidRDefault="00180F0D" w:rsidP="00A54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6CD1">
              <w:rPr>
                <w:rFonts w:ascii="Arial" w:hAnsi="Arial" w:cs="Arial"/>
                <w:b/>
                <w:sz w:val="16"/>
                <w:szCs w:val="16"/>
              </w:rPr>
              <w:t>Альметьевский</w:t>
            </w:r>
            <w:proofErr w:type="spellEnd"/>
            <w:r w:rsidRPr="000C6CD1">
              <w:rPr>
                <w:rFonts w:ascii="Arial" w:hAnsi="Arial" w:cs="Arial"/>
                <w:b/>
                <w:sz w:val="16"/>
                <w:szCs w:val="16"/>
              </w:rPr>
              <w:t xml:space="preserve"> филиал </w:t>
            </w:r>
          </w:p>
          <w:p w:rsidR="00180F0D" w:rsidRPr="000C6CD1" w:rsidRDefault="00180F0D" w:rsidP="00A54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C6CD1">
              <w:rPr>
                <w:rFonts w:ascii="Arial" w:hAnsi="Arial" w:cs="Arial"/>
                <w:b/>
                <w:sz w:val="16"/>
                <w:szCs w:val="16"/>
              </w:rPr>
              <w:t>федерального</w:t>
            </w:r>
            <w:proofErr w:type="gramEnd"/>
            <w:r w:rsidRPr="000C6CD1">
              <w:rPr>
                <w:rFonts w:ascii="Arial" w:hAnsi="Arial" w:cs="Arial"/>
                <w:b/>
                <w:sz w:val="16"/>
                <w:szCs w:val="16"/>
              </w:rPr>
              <w:t xml:space="preserve"> государственного бюджетного образовательного учреждения </w:t>
            </w:r>
          </w:p>
          <w:p w:rsidR="00180F0D" w:rsidRPr="000C6CD1" w:rsidRDefault="00180F0D" w:rsidP="00A54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C6CD1">
              <w:rPr>
                <w:rFonts w:ascii="Arial" w:hAnsi="Arial" w:cs="Arial"/>
                <w:b/>
                <w:sz w:val="16"/>
                <w:szCs w:val="16"/>
              </w:rPr>
              <w:t>высшего</w:t>
            </w:r>
            <w:proofErr w:type="gramEnd"/>
            <w:r w:rsidRPr="000C6CD1">
              <w:rPr>
                <w:rFonts w:ascii="Arial" w:hAnsi="Arial" w:cs="Arial"/>
                <w:b/>
                <w:sz w:val="16"/>
                <w:szCs w:val="16"/>
              </w:rPr>
              <w:t xml:space="preserve"> профессионального образования</w:t>
            </w:r>
          </w:p>
          <w:p w:rsidR="00180F0D" w:rsidRPr="000C6CD1" w:rsidRDefault="00180F0D" w:rsidP="00A54063">
            <w:pPr>
              <w:jc w:val="center"/>
              <w:rPr>
                <w:sz w:val="28"/>
                <w:szCs w:val="28"/>
              </w:rPr>
            </w:pPr>
            <w:r w:rsidRPr="000C6CD1">
              <w:rPr>
                <w:rFonts w:ascii="Arial" w:hAnsi="Arial" w:cs="Arial"/>
                <w:b/>
                <w:sz w:val="16"/>
                <w:szCs w:val="16"/>
              </w:rPr>
              <w:t xml:space="preserve">«Казанский национальный исследовательский технический университет им. </w:t>
            </w:r>
            <w:proofErr w:type="spellStart"/>
            <w:r w:rsidRPr="000C6CD1">
              <w:rPr>
                <w:rFonts w:ascii="Arial" w:hAnsi="Arial" w:cs="Arial"/>
                <w:b/>
                <w:sz w:val="16"/>
                <w:szCs w:val="16"/>
              </w:rPr>
              <w:t>А.Н.Туполева</w:t>
            </w:r>
            <w:proofErr w:type="spellEnd"/>
            <w:r w:rsidRPr="000C6CD1">
              <w:rPr>
                <w:rFonts w:ascii="Arial" w:hAnsi="Arial" w:cs="Arial"/>
                <w:b/>
                <w:sz w:val="16"/>
                <w:szCs w:val="16"/>
              </w:rPr>
              <w:t>-КАИ»</w:t>
            </w:r>
          </w:p>
        </w:tc>
      </w:tr>
      <w:tr w:rsidR="00180F0D" w:rsidRPr="000C6CD1">
        <w:tc>
          <w:tcPr>
            <w:tcW w:w="2375" w:type="dxa"/>
            <w:vMerge/>
          </w:tcPr>
          <w:p w:rsidR="00180F0D" w:rsidRPr="000C6CD1" w:rsidRDefault="00180F0D" w:rsidP="00A540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065" w:type="dxa"/>
          </w:tcPr>
          <w:p w:rsidR="00180F0D" w:rsidRPr="000C6CD1" w:rsidRDefault="00180F0D" w:rsidP="00A54063">
            <w:pPr>
              <w:jc w:val="center"/>
              <w:rPr>
                <w:sz w:val="28"/>
                <w:szCs w:val="28"/>
              </w:rPr>
            </w:pPr>
            <w:r w:rsidRPr="000C6CD1">
              <w:rPr>
                <w:rFonts w:ascii="Arial" w:hAnsi="Arial" w:cs="Arial"/>
                <w:b/>
                <w:sz w:val="18"/>
                <w:szCs w:val="18"/>
              </w:rPr>
              <w:t>Система менеджмента качества</w:t>
            </w:r>
          </w:p>
        </w:tc>
      </w:tr>
    </w:tbl>
    <w:p w:rsidR="00180F0D" w:rsidRDefault="00180F0D" w:rsidP="00A375CB">
      <w:pPr>
        <w:jc w:val="right"/>
        <w:rPr>
          <w:sz w:val="28"/>
          <w:szCs w:val="28"/>
        </w:rPr>
      </w:pPr>
    </w:p>
    <w:p w:rsidR="00180F0D" w:rsidRPr="000C563E" w:rsidRDefault="00180F0D" w:rsidP="00A375CB">
      <w:pPr>
        <w:jc w:val="center"/>
      </w:pPr>
      <w:proofErr w:type="gramStart"/>
      <w:r w:rsidRPr="000C563E">
        <w:t xml:space="preserve">Кафедра  </w:t>
      </w:r>
      <w:r w:rsidR="00595613">
        <w:t>«</w:t>
      </w:r>
      <w:proofErr w:type="gramEnd"/>
      <w:r w:rsidR="00595613">
        <w:t>Экономика машиностроения»</w:t>
      </w:r>
    </w:p>
    <w:p w:rsidR="00180F0D" w:rsidRPr="000C563E" w:rsidRDefault="00180F0D" w:rsidP="00A375CB">
      <w:pPr>
        <w:jc w:val="center"/>
        <w:rPr>
          <w:sz w:val="16"/>
          <w:szCs w:val="16"/>
        </w:rPr>
      </w:pPr>
    </w:p>
    <w:p w:rsidR="00180F0D" w:rsidRDefault="00180F0D" w:rsidP="00A375CB">
      <w:pPr>
        <w:ind w:left="5760"/>
        <w:rPr>
          <w:sz w:val="27"/>
          <w:szCs w:val="27"/>
        </w:rPr>
      </w:pPr>
    </w:p>
    <w:p w:rsidR="00180F0D" w:rsidRDefault="00180F0D" w:rsidP="00EB282B">
      <w:pPr>
        <w:ind w:left="5954"/>
        <w:jc w:val="both"/>
        <w:rPr>
          <w:sz w:val="28"/>
          <w:szCs w:val="20"/>
        </w:rPr>
      </w:pPr>
    </w:p>
    <w:p w:rsidR="00180F0D" w:rsidRPr="000C563E" w:rsidRDefault="00180F0D" w:rsidP="00B13F94">
      <w:pPr>
        <w:ind w:left="5954"/>
        <w:jc w:val="right"/>
      </w:pPr>
      <w:r w:rsidRPr="000C563E">
        <w:t>УТВЕРЖДАЮ</w:t>
      </w:r>
    </w:p>
    <w:p w:rsidR="00180F0D" w:rsidRPr="000C563E" w:rsidRDefault="00872FA0" w:rsidP="00B13F94">
      <w:pPr>
        <w:spacing w:line="360" w:lineRule="auto"/>
        <w:ind w:left="5954"/>
        <w:jc w:val="right"/>
      </w:pPr>
      <w:r>
        <w:t>Ди</w:t>
      </w:r>
      <w:r w:rsidR="002A7856">
        <w:t xml:space="preserve">ректор </w:t>
      </w:r>
      <w:r>
        <w:t>АФ КНИТУ-КАИ</w:t>
      </w:r>
    </w:p>
    <w:p w:rsidR="00180F0D" w:rsidRPr="000C563E" w:rsidRDefault="002A7856" w:rsidP="00B13F94">
      <w:pPr>
        <w:spacing w:line="360" w:lineRule="auto"/>
        <w:ind w:left="5954"/>
        <w:jc w:val="right"/>
      </w:pPr>
      <w:r>
        <w:t xml:space="preserve">________________ </w:t>
      </w:r>
      <w:proofErr w:type="spellStart"/>
      <w:r w:rsidR="00872FA0">
        <w:t>М</w:t>
      </w:r>
      <w:r>
        <w:t>.</w:t>
      </w:r>
      <w:r w:rsidR="00872FA0">
        <w:t>Ш</w:t>
      </w:r>
      <w:r>
        <w:t>.</w:t>
      </w:r>
      <w:r w:rsidR="00872FA0">
        <w:t>Гарифуллина</w:t>
      </w:r>
      <w:proofErr w:type="spellEnd"/>
    </w:p>
    <w:p w:rsidR="00180F0D" w:rsidRPr="000C563E" w:rsidRDefault="00180F0D" w:rsidP="00B13F94">
      <w:pPr>
        <w:spacing w:line="360" w:lineRule="auto"/>
        <w:ind w:left="5954"/>
        <w:jc w:val="right"/>
      </w:pPr>
      <w:r w:rsidRPr="000C563E">
        <w:t>«___»__</w:t>
      </w:r>
      <w:r w:rsidRPr="000C563E">
        <w:rPr>
          <w:u w:val="single"/>
        </w:rPr>
        <w:t>_</w:t>
      </w:r>
      <w:r w:rsidRPr="000C563E">
        <w:rPr>
          <w:u w:val="single"/>
        </w:rPr>
        <w:tab/>
      </w:r>
      <w:r w:rsidRPr="000C563E">
        <w:rPr>
          <w:u w:val="single"/>
        </w:rPr>
        <w:tab/>
      </w:r>
      <w:r w:rsidRPr="000C563E">
        <w:t>__201__г.</w:t>
      </w:r>
    </w:p>
    <w:p w:rsidR="00180F0D" w:rsidRPr="000C563E" w:rsidRDefault="00180F0D" w:rsidP="00B13F94">
      <w:pPr>
        <w:spacing w:line="360" w:lineRule="auto"/>
        <w:ind w:left="5954"/>
        <w:jc w:val="right"/>
      </w:pPr>
      <w:r w:rsidRPr="000C563E">
        <w:t>Регистрационный № _______</w:t>
      </w:r>
    </w:p>
    <w:p w:rsidR="00180F0D" w:rsidRDefault="00180F0D" w:rsidP="00A375CB">
      <w:pPr>
        <w:jc w:val="center"/>
        <w:rPr>
          <w:sz w:val="28"/>
          <w:szCs w:val="20"/>
        </w:rPr>
      </w:pPr>
    </w:p>
    <w:p w:rsidR="00180F0D" w:rsidRDefault="00180F0D" w:rsidP="00A375CB">
      <w:pPr>
        <w:jc w:val="center"/>
        <w:rPr>
          <w:sz w:val="28"/>
          <w:szCs w:val="20"/>
        </w:rPr>
      </w:pPr>
    </w:p>
    <w:p w:rsidR="00180F0D" w:rsidRPr="0046377F" w:rsidRDefault="00180F0D" w:rsidP="00A375CB">
      <w:pPr>
        <w:jc w:val="center"/>
        <w:rPr>
          <w:sz w:val="28"/>
          <w:szCs w:val="20"/>
        </w:rPr>
      </w:pPr>
    </w:p>
    <w:p w:rsidR="00180F0D" w:rsidRPr="000C563E" w:rsidRDefault="00180F0D" w:rsidP="00A375CB">
      <w:pPr>
        <w:jc w:val="center"/>
      </w:pPr>
    </w:p>
    <w:p w:rsidR="00180F0D" w:rsidRPr="000C563E" w:rsidRDefault="00180F0D" w:rsidP="00A375CB">
      <w:pPr>
        <w:keepNext/>
        <w:jc w:val="center"/>
        <w:outlineLvl w:val="0"/>
      </w:pPr>
      <w:r w:rsidRPr="000C563E">
        <w:t xml:space="preserve">РАБОЧАЯ ПРОГРАММА </w:t>
      </w:r>
    </w:p>
    <w:p w:rsidR="00180F0D" w:rsidRPr="000C563E" w:rsidRDefault="00595613" w:rsidP="00A375CB">
      <w:pPr>
        <w:keepNext/>
        <w:jc w:val="center"/>
        <w:outlineLvl w:val="0"/>
      </w:pPr>
      <w:r>
        <w:t>ПРОИЗВОДСТВЕННОЙ ПРАКТИКИ</w:t>
      </w:r>
      <w:r w:rsidR="00872FA0">
        <w:t xml:space="preserve"> 2</w:t>
      </w:r>
    </w:p>
    <w:p w:rsidR="00180F0D" w:rsidRPr="000C563E" w:rsidRDefault="00180F0D" w:rsidP="00A375CB">
      <w:pPr>
        <w:jc w:val="center"/>
      </w:pPr>
    </w:p>
    <w:p w:rsidR="00180F0D" w:rsidRPr="000C563E" w:rsidRDefault="00180F0D" w:rsidP="00A375CB">
      <w:pPr>
        <w:jc w:val="center"/>
      </w:pPr>
    </w:p>
    <w:p w:rsidR="00180F0D" w:rsidRPr="000C563E" w:rsidRDefault="00180F0D" w:rsidP="00EB282B">
      <w:pPr>
        <w:ind w:firstLine="708"/>
        <w:jc w:val="center"/>
        <w:rPr>
          <w:sz w:val="16"/>
          <w:szCs w:val="16"/>
        </w:rPr>
      </w:pPr>
    </w:p>
    <w:p w:rsidR="00180F0D" w:rsidRPr="000C563E" w:rsidRDefault="00180F0D" w:rsidP="00A375CB">
      <w:pPr>
        <w:jc w:val="center"/>
      </w:pPr>
      <w:proofErr w:type="gramStart"/>
      <w:r w:rsidRPr="000C563E">
        <w:t>индекс</w:t>
      </w:r>
      <w:proofErr w:type="gramEnd"/>
      <w:r w:rsidRPr="000C563E">
        <w:t xml:space="preserve"> по ФГОС В</w:t>
      </w:r>
      <w:r w:rsidR="00A2565D">
        <w:t>ПО (рабочему учебному плану)</w:t>
      </w:r>
      <w:r w:rsidR="00872FA0">
        <w:t xml:space="preserve"> </w:t>
      </w:r>
      <w:r w:rsidR="00A2565D">
        <w:t>Б</w:t>
      </w:r>
      <w:r w:rsidR="00595613">
        <w:t>5</w:t>
      </w:r>
      <w:r w:rsidRPr="000C563E">
        <w:t>.</w:t>
      </w:r>
      <w:r w:rsidR="00595613">
        <w:t>П</w:t>
      </w:r>
      <w:r w:rsidR="00872FA0">
        <w:t>2</w:t>
      </w:r>
    </w:p>
    <w:p w:rsidR="00180F0D" w:rsidRPr="0046377F" w:rsidRDefault="00180F0D" w:rsidP="00A375CB">
      <w:pPr>
        <w:jc w:val="center"/>
        <w:rPr>
          <w:sz w:val="28"/>
          <w:szCs w:val="20"/>
        </w:rPr>
      </w:pPr>
    </w:p>
    <w:p w:rsidR="00180F0D" w:rsidRPr="0046377F" w:rsidRDefault="006821A9" w:rsidP="00A375CB">
      <w:pPr>
        <w:jc w:val="center"/>
        <w:rPr>
          <w:sz w:val="28"/>
          <w:szCs w:val="20"/>
        </w:rPr>
      </w:pPr>
      <w:r>
        <w:t>Направление 080</w:t>
      </w:r>
      <w:r w:rsidR="00D043C7">
        <w:t>1</w:t>
      </w:r>
      <w:r>
        <w:t>00.62 «</w:t>
      </w:r>
      <w:r w:rsidR="00D043C7">
        <w:t>Экономика</w:t>
      </w:r>
      <w:r>
        <w:t>»</w:t>
      </w:r>
    </w:p>
    <w:p w:rsidR="00180F0D" w:rsidRDefault="00180F0D" w:rsidP="00A375CB">
      <w:pPr>
        <w:jc w:val="center"/>
        <w:rPr>
          <w:sz w:val="28"/>
          <w:szCs w:val="20"/>
        </w:rPr>
      </w:pPr>
    </w:p>
    <w:p w:rsidR="006821A9" w:rsidRDefault="006821A9" w:rsidP="006821A9">
      <w:pPr>
        <w:ind w:left="1843"/>
      </w:pPr>
      <w:r>
        <w:t>Вид профессиональной деятельности:</w:t>
      </w:r>
    </w:p>
    <w:p w:rsidR="00BC0471" w:rsidRDefault="00BC0471" w:rsidP="00805141">
      <w:pPr>
        <w:ind w:left="2977"/>
      </w:pPr>
      <w:proofErr w:type="gramStart"/>
      <w:r>
        <w:t>расчетно</w:t>
      </w:r>
      <w:proofErr w:type="gramEnd"/>
      <w:r w:rsidR="00872FA0">
        <w:t>-</w:t>
      </w:r>
      <w:r>
        <w:t>экономическая</w:t>
      </w:r>
      <w:r w:rsidR="00872FA0">
        <w:t xml:space="preserve"> деятельность</w:t>
      </w:r>
      <w:r w:rsidR="00805141">
        <w:t>;</w:t>
      </w:r>
    </w:p>
    <w:p w:rsidR="00BC0471" w:rsidRDefault="00BC0471" w:rsidP="00805141">
      <w:pPr>
        <w:ind w:left="2977"/>
      </w:pPr>
      <w:proofErr w:type="gramStart"/>
      <w:r>
        <w:t>аналитическая</w:t>
      </w:r>
      <w:proofErr w:type="gramEnd"/>
      <w:r>
        <w:t>, научно-исследовательская;</w:t>
      </w:r>
    </w:p>
    <w:p w:rsidR="00BC0471" w:rsidRDefault="00BC0471" w:rsidP="00805141">
      <w:pPr>
        <w:ind w:left="2977"/>
      </w:pPr>
      <w:proofErr w:type="gramStart"/>
      <w:r>
        <w:t>организационно</w:t>
      </w:r>
      <w:proofErr w:type="gramEnd"/>
      <w:r>
        <w:t>-управленческая;</w:t>
      </w:r>
    </w:p>
    <w:p w:rsidR="00805141" w:rsidRDefault="00BC0471" w:rsidP="00805141">
      <w:pPr>
        <w:ind w:left="2977"/>
      </w:pPr>
      <w:proofErr w:type="gramStart"/>
      <w:r>
        <w:t>педагогическая</w:t>
      </w:r>
      <w:proofErr w:type="gramEnd"/>
      <w:r w:rsidR="00805141">
        <w:t>.</w:t>
      </w:r>
    </w:p>
    <w:p w:rsidR="006821A9" w:rsidRDefault="006821A9" w:rsidP="00A375CB">
      <w:pPr>
        <w:jc w:val="center"/>
      </w:pPr>
    </w:p>
    <w:p w:rsidR="00805141" w:rsidRDefault="00805141" w:rsidP="00805141">
      <w:pPr>
        <w:ind w:left="1843"/>
      </w:pPr>
      <w:r>
        <w:t>Профиль подготовки:</w:t>
      </w:r>
    </w:p>
    <w:p w:rsidR="00180F0D" w:rsidRDefault="00180F0D" w:rsidP="00805141">
      <w:pPr>
        <w:ind w:firstLine="709"/>
      </w:pPr>
      <w:r>
        <w:t>«</w:t>
      </w:r>
      <w:r w:rsidR="00BC0471">
        <w:t>Экономика предприяти</w:t>
      </w:r>
      <w:r w:rsidR="00B77C5D">
        <w:t>я и организации</w:t>
      </w:r>
      <w:r w:rsidR="00805141">
        <w:t>»</w:t>
      </w:r>
    </w:p>
    <w:p w:rsidR="00180F0D" w:rsidRDefault="00180F0D" w:rsidP="00A375CB">
      <w:pPr>
        <w:jc w:val="center"/>
        <w:rPr>
          <w:sz w:val="28"/>
          <w:szCs w:val="20"/>
        </w:rPr>
      </w:pPr>
    </w:p>
    <w:p w:rsidR="00805141" w:rsidRDefault="00805141" w:rsidP="00A375CB">
      <w:pPr>
        <w:jc w:val="center"/>
        <w:rPr>
          <w:sz w:val="28"/>
          <w:szCs w:val="20"/>
        </w:rPr>
      </w:pPr>
    </w:p>
    <w:p w:rsidR="00805141" w:rsidRDefault="00805141" w:rsidP="00A375CB">
      <w:pPr>
        <w:jc w:val="center"/>
        <w:rPr>
          <w:sz w:val="28"/>
          <w:szCs w:val="20"/>
        </w:rPr>
      </w:pPr>
    </w:p>
    <w:p w:rsidR="00805141" w:rsidRDefault="00805141" w:rsidP="00A375CB">
      <w:pPr>
        <w:jc w:val="center"/>
        <w:rPr>
          <w:sz w:val="28"/>
          <w:szCs w:val="20"/>
        </w:rPr>
      </w:pPr>
    </w:p>
    <w:p w:rsidR="00805141" w:rsidRDefault="00805141" w:rsidP="00A375CB">
      <w:pPr>
        <w:jc w:val="center"/>
        <w:rPr>
          <w:sz w:val="28"/>
          <w:szCs w:val="20"/>
        </w:rPr>
      </w:pPr>
    </w:p>
    <w:p w:rsidR="00805141" w:rsidRDefault="00805141" w:rsidP="00A375CB">
      <w:pPr>
        <w:jc w:val="center"/>
        <w:rPr>
          <w:sz w:val="28"/>
          <w:szCs w:val="20"/>
        </w:rPr>
      </w:pPr>
    </w:p>
    <w:p w:rsidR="00805141" w:rsidRDefault="00805141" w:rsidP="00A375CB">
      <w:pPr>
        <w:jc w:val="center"/>
        <w:rPr>
          <w:sz w:val="28"/>
          <w:szCs w:val="20"/>
        </w:rPr>
      </w:pPr>
    </w:p>
    <w:p w:rsidR="00805141" w:rsidRDefault="00805141" w:rsidP="00A375CB">
      <w:pPr>
        <w:jc w:val="center"/>
        <w:rPr>
          <w:sz w:val="28"/>
          <w:szCs w:val="20"/>
        </w:rPr>
      </w:pPr>
    </w:p>
    <w:p w:rsidR="00180F0D" w:rsidRDefault="00180F0D" w:rsidP="00A375CB">
      <w:pPr>
        <w:jc w:val="center"/>
        <w:rPr>
          <w:sz w:val="28"/>
          <w:szCs w:val="20"/>
        </w:rPr>
      </w:pPr>
    </w:p>
    <w:p w:rsidR="00180F0D" w:rsidRPr="0046377F" w:rsidRDefault="00180F0D" w:rsidP="00A375CB">
      <w:pPr>
        <w:jc w:val="center"/>
        <w:rPr>
          <w:sz w:val="28"/>
          <w:szCs w:val="20"/>
        </w:rPr>
      </w:pPr>
    </w:p>
    <w:p w:rsidR="00805141" w:rsidRDefault="00805141" w:rsidP="00A375CB">
      <w:pPr>
        <w:jc w:val="center"/>
      </w:pPr>
    </w:p>
    <w:p w:rsidR="00805141" w:rsidRDefault="00180F0D" w:rsidP="00A375CB">
      <w:pPr>
        <w:jc w:val="center"/>
      </w:pPr>
      <w:r w:rsidRPr="000C563E">
        <w:t>Альметьевск</w:t>
      </w:r>
    </w:p>
    <w:p w:rsidR="00180F0D" w:rsidRPr="000C563E" w:rsidRDefault="00180F0D" w:rsidP="00A375CB">
      <w:pPr>
        <w:jc w:val="center"/>
      </w:pPr>
      <w:r w:rsidRPr="000C563E">
        <w:t>201</w:t>
      </w:r>
      <w:r w:rsidR="00657C4B">
        <w:t>4</w:t>
      </w:r>
      <w:r w:rsidRPr="000C563E">
        <w:t xml:space="preserve"> г.</w:t>
      </w:r>
    </w:p>
    <w:p w:rsidR="00180F0D" w:rsidRDefault="00180F0D" w:rsidP="00A375CB">
      <w:pPr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br w:type="page"/>
      </w: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37"/>
      </w:tblGrid>
      <w:tr w:rsidR="00180F0D" w:rsidRPr="00660011">
        <w:tc>
          <w:tcPr>
            <w:tcW w:w="2268" w:type="dxa"/>
            <w:vMerge w:val="restart"/>
          </w:tcPr>
          <w:p w:rsidR="00180F0D" w:rsidRPr="00660011" w:rsidRDefault="0054650F" w:rsidP="0066001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362075" cy="552450"/>
                  <wp:effectExtent l="0" t="0" r="9525" b="0"/>
                  <wp:docPr id="19" name="Рисунок 2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</w:tcPr>
          <w:p w:rsidR="00180F0D" w:rsidRPr="00660011" w:rsidRDefault="00180F0D" w:rsidP="00660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60011">
              <w:rPr>
                <w:rFonts w:ascii="Arial" w:hAnsi="Arial" w:cs="Arial"/>
                <w:b/>
                <w:sz w:val="16"/>
                <w:szCs w:val="16"/>
              </w:rPr>
              <w:t>Альметьевский</w:t>
            </w:r>
            <w:proofErr w:type="spellEnd"/>
            <w:r w:rsidRPr="00660011">
              <w:rPr>
                <w:rFonts w:ascii="Arial" w:hAnsi="Arial" w:cs="Arial"/>
                <w:b/>
                <w:sz w:val="16"/>
                <w:szCs w:val="16"/>
              </w:rPr>
              <w:t xml:space="preserve"> филиал </w:t>
            </w:r>
          </w:p>
          <w:p w:rsidR="00180F0D" w:rsidRPr="00660011" w:rsidRDefault="00180F0D" w:rsidP="00660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011">
              <w:rPr>
                <w:rFonts w:ascii="Arial" w:hAnsi="Arial" w:cs="Arial"/>
                <w:b/>
                <w:sz w:val="16"/>
                <w:szCs w:val="16"/>
              </w:rPr>
              <w:t xml:space="preserve">федерального государственного бюджетного образовательного учреждения </w:t>
            </w:r>
          </w:p>
          <w:p w:rsidR="00180F0D" w:rsidRPr="00660011" w:rsidRDefault="00180F0D" w:rsidP="00660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011">
              <w:rPr>
                <w:rFonts w:ascii="Arial" w:hAnsi="Arial" w:cs="Arial"/>
                <w:b/>
                <w:sz w:val="16"/>
                <w:szCs w:val="16"/>
              </w:rPr>
              <w:t>высшего профессионального образования</w:t>
            </w:r>
          </w:p>
          <w:p w:rsidR="00180F0D" w:rsidRPr="00660011" w:rsidRDefault="00180F0D" w:rsidP="00660011">
            <w:pPr>
              <w:jc w:val="center"/>
              <w:rPr>
                <w:sz w:val="28"/>
                <w:szCs w:val="28"/>
              </w:rPr>
            </w:pPr>
            <w:r w:rsidRPr="00660011">
              <w:rPr>
                <w:rFonts w:ascii="Arial" w:hAnsi="Arial" w:cs="Arial"/>
                <w:b/>
                <w:sz w:val="16"/>
                <w:szCs w:val="16"/>
              </w:rPr>
              <w:t xml:space="preserve">«Казанский национальный исследовательский технический университет им. </w:t>
            </w:r>
            <w:proofErr w:type="spellStart"/>
            <w:r w:rsidRPr="00660011">
              <w:rPr>
                <w:rFonts w:ascii="Arial" w:hAnsi="Arial" w:cs="Arial"/>
                <w:b/>
                <w:sz w:val="16"/>
                <w:szCs w:val="16"/>
              </w:rPr>
              <w:t>А.Н.Туполева</w:t>
            </w:r>
            <w:proofErr w:type="spellEnd"/>
            <w:r w:rsidRPr="00660011">
              <w:rPr>
                <w:rFonts w:ascii="Arial" w:hAnsi="Arial" w:cs="Arial"/>
                <w:b/>
                <w:sz w:val="16"/>
                <w:szCs w:val="16"/>
              </w:rPr>
              <w:t>-КАИ»</w:t>
            </w:r>
          </w:p>
        </w:tc>
      </w:tr>
      <w:tr w:rsidR="00180F0D" w:rsidRPr="00660011">
        <w:tc>
          <w:tcPr>
            <w:tcW w:w="2268" w:type="dxa"/>
            <w:vMerge/>
          </w:tcPr>
          <w:p w:rsidR="00180F0D" w:rsidRPr="00660011" w:rsidRDefault="00180F0D" w:rsidP="006600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037" w:type="dxa"/>
          </w:tcPr>
          <w:p w:rsidR="00180F0D" w:rsidRPr="00660011" w:rsidRDefault="00180F0D" w:rsidP="00660011">
            <w:pPr>
              <w:jc w:val="center"/>
              <w:rPr>
                <w:sz w:val="28"/>
                <w:szCs w:val="28"/>
              </w:rPr>
            </w:pPr>
            <w:r w:rsidRPr="00660011">
              <w:rPr>
                <w:rFonts w:ascii="Arial" w:hAnsi="Arial" w:cs="Arial"/>
                <w:b/>
                <w:sz w:val="18"/>
                <w:szCs w:val="18"/>
              </w:rPr>
              <w:t>Система менеджмента качества</w:t>
            </w:r>
          </w:p>
        </w:tc>
      </w:tr>
    </w:tbl>
    <w:p w:rsidR="00180F0D" w:rsidRDefault="00180F0D" w:rsidP="00A375CB">
      <w:pPr>
        <w:jc w:val="center"/>
        <w:rPr>
          <w:rFonts w:ascii="Arial" w:hAnsi="Arial" w:cs="Arial"/>
          <w:bCs/>
          <w:sz w:val="16"/>
        </w:rPr>
      </w:pPr>
    </w:p>
    <w:p w:rsidR="00180F0D" w:rsidRDefault="00180F0D" w:rsidP="00A375CB">
      <w:pPr>
        <w:jc w:val="center"/>
        <w:rPr>
          <w:bCs/>
          <w:sz w:val="28"/>
          <w:szCs w:val="28"/>
        </w:rPr>
      </w:pPr>
    </w:p>
    <w:p w:rsidR="00180F0D" w:rsidRPr="000C563E" w:rsidRDefault="00180F0D" w:rsidP="000C563E">
      <w:pPr>
        <w:spacing w:line="360" w:lineRule="auto"/>
        <w:ind w:firstLine="709"/>
        <w:jc w:val="both"/>
        <w:rPr>
          <w:bCs/>
        </w:rPr>
      </w:pPr>
      <w:r w:rsidRPr="000C563E">
        <w:rPr>
          <w:bCs/>
        </w:rPr>
        <w:t>Рабочая программа составлена на основе требований Федерального Государственного образовательного стандарта высшего профессионального образования к содержанию и уровню подготовки выпускника по направлению 080</w:t>
      </w:r>
      <w:r w:rsidR="00BC0471">
        <w:rPr>
          <w:bCs/>
        </w:rPr>
        <w:t>1</w:t>
      </w:r>
      <w:r w:rsidRPr="000C563E">
        <w:rPr>
          <w:bCs/>
        </w:rPr>
        <w:t xml:space="preserve">00.62 № </w:t>
      </w:r>
      <w:r w:rsidR="00BC0471">
        <w:rPr>
          <w:bCs/>
        </w:rPr>
        <w:t>747</w:t>
      </w:r>
      <w:r w:rsidR="00872FA0">
        <w:rPr>
          <w:bCs/>
        </w:rPr>
        <w:t xml:space="preserve"> от «</w:t>
      </w:r>
      <w:r w:rsidRPr="000C563E">
        <w:rPr>
          <w:bCs/>
        </w:rPr>
        <w:t>2</w:t>
      </w:r>
      <w:r w:rsidR="00BC0471">
        <w:rPr>
          <w:bCs/>
        </w:rPr>
        <w:t>1</w:t>
      </w:r>
      <w:r w:rsidRPr="000C563E">
        <w:rPr>
          <w:bCs/>
        </w:rPr>
        <w:t xml:space="preserve">» </w:t>
      </w:r>
      <w:r w:rsidR="00BC0471">
        <w:rPr>
          <w:bCs/>
        </w:rPr>
        <w:t>декабря</w:t>
      </w:r>
      <w:r w:rsidRPr="000C563E">
        <w:rPr>
          <w:bCs/>
        </w:rPr>
        <w:t xml:space="preserve"> 20</w:t>
      </w:r>
      <w:r w:rsidR="00BC0471">
        <w:rPr>
          <w:bCs/>
        </w:rPr>
        <w:t>09</w:t>
      </w:r>
      <w:r w:rsidRPr="000C563E">
        <w:rPr>
          <w:bCs/>
        </w:rPr>
        <w:t xml:space="preserve"> г. и в соответствии с рабочим планом направления 080</w:t>
      </w:r>
      <w:r w:rsidR="00BC0471">
        <w:rPr>
          <w:bCs/>
        </w:rPr>
        <w:t>1</w:t>
      </w:r>
      <w:r w:rsidRPr="000C563E">
        <w:rPr>
          <w:bCs/>
        </w:rPr>
        <w:t>00.62, утвержденным ректором КНИТУ-КАИ.</w:t>
      </w:r>
    </w:p>
    <w:p w:rsidR="00180F0D" w:rsidRPr="000C563E" w:rsidRDefault="00180F0D" w:rsidP="000C563E">
      <w:pPr>
        <w:spacing w:line="360" w:lineRule="auto"/>
        <w:ind w:firstLine="709"/>
        <w:jc w:val="both"/>
        <w:rPr>
          <w:bCs/>
        </w:rPr>
      </w:pPr>
    </w:p>
    <w:p w:rsidR="00180F0D" w:rsidRPr="000C563E" w:rsidRDefault="00180F0D" w:rsidP="000C563E">
      <w:pPr>
        <w:spacing w:line="360" w:lineRule="auto"/>
        <w:ind w:firstLine="709"/>
        <w:jc w:val="both"/>
        <w:rPr>
          <w:bCs/>
        </w:rPr>
      </w:pPr>
    </w:p>
    <w:p w:rsidR="00180F0D" w:rsidRPr="000C563E" w:rsidRDefault="00180F0D" w:rsidP="000C563E">
      <w:pPr>
        <w:spacing w:line="360" w:lineRule="auto"/>
        <w:ind w:firstLine="709"/>
        <w:jc w:val="both"/>
        <w:rPr>
          <w:bCs/>
        </w:rPr>
      </w:pPr>
      <w:r w:rsidRPr="000C563E">
        <w:rPr>
          <w:bCs/>
        </w:rPr>
        <w:t>Составитель</w:t>
      </w:r>
      <w:r w:rsidRPr="00872FA0">
        <w:rPr>
          <w:bCs/>
        </w:rPr>
        <w:t xml:space="preserve">: </w:t>
      </w:r>
      <w:r w:rsidR="00872FA0" w:rsidRPr="00872FA0">
        <w:rPr>
          <w:bCs/>
        </w:rPr>
        <w:t>Серикова Н.В.</w:t>
      </w:r>
    </w:p>
    <w:p w:rsidR="00180F0D" w:rsidRPr="000C563E" w:rsidRDefault="00180F0D" w:rsidP="000C563E">
      <w:pPr>
        <w:spacing w:line="360" w:lineRule="auto"/>
        <w:jc w:val="center"/>
        <w:rPr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665"/>
        <w:gridCol w:w="1190"/>
        <w:gridCol w:w="1476"/>
        <w:gridCol w:w="2268"/>
      </w:tblGrid>
      <w:tr w:rsidR="002A7856" w:rsidRPr="002A7856" w:rsidTr="002A7856">
        <w:tc>
          <w:tcPr>
            <w:tcW w:w="2715" w:type="dxa"/>
            <w:shd w:val="clear" w:color="auto" w:fill="auto"/>
          </w:tcPr>
          <w:p w:rsidR="002A7856" w:rsidRPr="002A7856" w:rsidRDefault="002A7856" w:rsidP="002A7856">
            <w:pPr>
              <w:jc w:val="center"/>
              <w:rPr>
                <w:bCs/>
              </w:rPr>
            </w:pPr>
            <w:r w:rsidRPr="002A7856">
              <w:rPr>
                <w:bCs/>
              </w:rPr>
              <w:t>Рабочая программа дисциплины:</w:t>
            </w:r>
          </w:p>
        </w:tc>
        <w:tc>
          <w:tcPr>
            <w:tcW w:w="2665" w:type="dxa"/>
            <w:shd w:val="clear" w:color="auto" w:fill="auto"/>
          </w:tcPr>
          <w:p w:rsidR="002A7856" w:rsidRPr="002A7856" w:rsidRDefault="002A7856" w:rsidP="002A7856">
            <w:pPr>
              <w:jc w:val="center"/>
              <w:rPr>
                <w:bCs/>
              </w:rPr>
            </w:pPr>
            <w:r w:rsidRPr="002A7856">
              <w:rPr>
                <w:bCs/>
              </w:rPr>
              <w:t>Наименование подразделения</w:t>
            </w:r>
          </w:p>
        </w:tc>
        <w:tc>
          <w:tcPr>
            <w:tcW w:w="1190" w:type="dxa"/>
            <w:shd w:val="clear" w:color="auto" w:fill="auto"/>
          </w:tcPr>
          <w:p w:rsidR="002A7856" w:rsidRPr="002A7856" w:rsidRDefault="002A7856" w:rsidP="002A7856">
            <w:pPr>
              <w:jc w:val="center"/>
              <w:rPr>
                <w:bCs/>
              </w:rPr>
            </w:pPr>
            <w:r w:rsidRPr="002A7856">
              <w:rPr>
                <w:bCs/>
              </w:rPr>
              <w:t xml:space="preserve">Дата </w:t>
            </w:r>
          </w:p>
        </w:tc>
        <w:tc>
          <w:tcPr>
            <w:tcW w:w="1476" w:type="dxa"/>
            <w:shd w:val="clear" w:color="auto" w:fill="auto"/>
          </w:tcPr>
          <w:p w:rsidR="002A7856" w:rsidRPr="002A7856" w:rsidRDefault="002A7856" w:rsidP="002A7856">
            <w:pPr>
              <w:jc w:val="center"/>
              <w:rPr>
                <w:bCs/>
              </w:rPr>
            </w:pPr>
            <w:r w:rsidRPr="002A7856">
              <w:rPr>
                <w:bCs/>
              </w:rPr>
              <w:t>№ протокола</w:t>
            </w:r>
          </w:p>
        </w:tc>
        <w:tc>
          <w:tcPr>
            <w:tcW w:w="2268" w:type="dxa"/>
            <w:shd w:val="clear" w:color="auto" w:fill="auto"/>
          </w:tcPr>
          <w:p w:rsidR="002A7856" w:rsidRPr="002A7856" w:rsidRDefault="002A7856" w:rsidP="002A7856">
            <w:pPr>
              <w:jc w:val="center"/>
              <w:rPr>
                <w:bCs/>
              </w:rPr>
            </w:pPr>
            <w:r w:rsidRPr="002A7856">
              <w:rPr>
                <w:bCs/>
              </w:rPr>
              <w:t xml:space="preserve">Подпись </w:t>
            </w:r>
          </w:p>
        </w:tc>
      </w:tr>
      <w:tr w:rsidR="00595613" w:rsidRPr="002A7856" w:rsidTr="00A2565D">
        <w:tc>
          <w:tcPr>
            <w:tcW w:w="2715" w:type="dxa"/>
            <w:shd w:val="clear" w:color="auto" w:fill="auto"/>
            <w:vAlign w:val="center"/>
          </w:tcPr>
          <w:p w:rsidR="00595613" w:rsidRPr="002A7856" w:rsidRDefault="00595613" w:rsidP="00A2565D">
            <w:pPr>
              <w:jc w:val="center"/>
              <w:rPr>
                <w:bCs/>
              </w:rPr>
            </w:pPr>
            <w:r w:rsidRPr="002A7856">
              <w:rPr>
                <w:bCs/>
              </w:rPr>
              <w:t>РЕКОМЕНДОВАНА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95613" w:rsidRPr="000C563E" w:rsidRDefault="00595613" w:rsidP="00595613">
            <w:pPr>
              <w:ind w:left="-75" w:right="-108"/>
              <w:jc w:val="center"/>
              <w:rPr>
                <w:bCs/>
              </w:rPr>
            </w:pPr>
            <w:r w:rsidRPr="000C563E">
              <w:rPr>
                <w:bCs/>
              </w:rPr>
              <w:t xml:space="preserve">на заседании кафедры </w:t>
            </w:r>
            <w:r>
              <w:rPr>
                <w:bCs/>
              </w:rPr>
              <w:t>ЭМ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95613" w:rsidRPr="000C563E" w:rsidRDefault="00595613" w:rsidP="002A7856">
            <w:pPr>
              <w:jc w:val="center"/>
              <w:rPr>
                <w:bCs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595613" w:rsidRPr="000C563E" w:rsidRDefault="00595613" w:rsidP="002A7856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595613" w:rsidRDefault="00595613" w:rsidP="000D5ABD">
            <w:pPr>
              <w:jc w:val="center"/>
              <w:rPr>
                <w:bCs/>
              </w:rPr>
            </w:pPr>
          </w:p>
          <w:p w:rsidR="00595613" w:rsidRDefault="00595613" w:rsidP="000D5ABD">
            <w:pPr>
              <w:jc w:val="center"/>
              <w:rPr>
                <w:bCs/>
              </w:rPr>
            </w:pPr>
          </w:p>
          <w:p w:rsidR="00595613" w:rsidRPr="000C563E" w:rsidRDefault="00595613" w:rsidP="000D5ABD">
            <w:pPr>
              <w:jc w:val="center"/>
              <w:rPr>
                <w:bCs/>
              </w:rPr>
            </w:pPr>
            <w:proofErr w:type="spellStart"/>
            <w:r w:rsidRPr="000C563E">
              <w:rPr>
                <w:bCs/>
              </w:rPr>
              <w:t>Н.В.Серикова</w:t>
            </w:r>
            <w:proofErr w:type="spellEnd"/>
          </w:p>
        </w:tc>
      </w:tr>
      <w:tr w:rsidR="002A7856" w:rsidRPr="002A7856" w:rsidTr="00A2565D">
        <w:tc>
          <w:tcPr>
            <w:tcW w:w="2715" w:type="dxa"/>
            <w:shd w:val="clear" w:color="auto" w:fill="auto"/>
            <w:vAlign w:val="center"/>
          </w:tcPr>
          <w:p w:rsidR="002A7856" w:rsidRPr="002A7856" w:rsidRDefault="002A7856" w:rsidP="00A2565D">
            <w:pPr>
              <w:jc w:val="center"/>
              <w:rPr>
                <w:bCs/>
              </w:rPr>
            </w:pPr>
            <w:r w:rsidRPr="002A7856">
              <w:rPr>
                <w:bCs/>
              </w:rPr>
              <w:t>ОДОБРЕНА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2A7856" w:rsidRPr="002A7856" w:rsidRDefault="002A7856" w:rsidP="002A785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 заседании </w:t>
            </w:r>
            <w:r w:rsidRPr="002A7856">
              <w:rPr>
                <w:bCs/>
              </w:rPr>
              <w:t>УМК Филиала</w:t>
            </w:r>
          </w:p>
        </w:tc>
        <w:tc>
          <w:tcPr>
            <w:tcW w:w="1190" w:type="dxa"/>
            <w:shd w:val="clear" w:color="auto" w:fill="auto"/>
          </w:tcPr>
          <w:p w:rsidR="002A7856" w:rsidRPr="002A7856" w:rsidRDefault="002A7856" w:rsidP="002A7856">
            <w:pPr>
              <w:jc w:val="center"/>
              <w:rPr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:rsidR="002A7856" w:rsidRPr="002A7856" w:rsidRDefault="002A7856" w:rsidP="002A7856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2A7856" w:rsidRDefault="002A7856" w:rsidP="002A7856">
            <w:pPr>
              <w:jc w:val="center"/>
              <w:rPr>
                <w:bCs/>
              </w:rPr>
            </w:pPr>
          </w:p>
          <w:p w:rsidR="002A7856" w:rsidRDefault="002A7856" w:rsidP="002A7856">
            <w:pPr>
              <w:jc w:val="center"/>
              <w:rPr>
                <w:bCs/>
              </w:rPr>
            </w:pPr>
          </w:p>
          <w:p w:rsidR="002A7856" w:rsidRPr="002A7856" w:rsidRDefault="002A7856" w:rsidP="002A7856">
            <w:pPr>
              <w:jc w:val="center"/>
              <w:rPr>
                <w:bCs/>
              </w:rPr>
            </w:pPr>
            <w:r>
              <w:rPr>
                <w:bCs/>
              </w:rPr>
              <w:t>Егорова Е.И.</w:t>
            </w:r>
          </w:p>
        </w:tc>
      </w:tr>
      <w:tr w:rsidR="00872FA0" w:rsidRPr="00872FA0" w:rsidTr="00A2565D">
        <w:trPr>
          <w:trHeight w:val="1011"/>
        </w:trPr>
        <w:tc>
          <w:tcPr>
            <w:tcW w:w="2715" w:type="dxa"/>
            <w:shd w:val="clear" w:color="auto" w:fill="auto"/>
            <w:vAlign w:val="center"/>
          </w:tcPr>
          <w:p w:rsidR="002A7856" w:rsidRPr="00872FA0" w:rsidRDefault="002A7856" w:rsidP="00A2565D">
            <w:pPr>
              <w:jc w:val="center"/>
              <w:rPr>
                <w:bCs/>
                <w:color w:val="FF0000"/>
              </w:rPr>
            </w:pPr>
            <w:r w:rsidRPr="00872FA0">
              <w:rPr>
                <w:bCs/>
                <w:color w:val="FF0000"/>
              </w:rPr>
              <w:t>СОГЛАСОВАНА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2A7856" w:rsidRPr="00872FA0" w:rsidRDefault="002A7856" w:rsidP="002A7856">
            <w:pPr>
              <w:jc w:val="center"/>
              <w:rPr>
                <w:bCs/>
                <w:color w:val="FF0000"/>
              </w:rPr>
            </w:pPr>
            <w:r w:rsidRPr="00872FA0">
              <w:rPr>
                <w:bCs/>
                <w:color w:val="FF0000"/>
              </w:rPr>
              <w:t>УМЦ КНИТУ-КАИ</w:t>
            </w:r>
          </w:p>
        </w:tc>
        <w:tc>
          <w:tcPr>
            <w:tcW w:w="1190" w:type="dxa"/>
            <w:shd w:val="clear" w:color="auto" w:fill="auto"/>
          </w:tcPr>
          <w:p w:rsidR="002A7856" w:rsidRPr="00872FA0" w:rsidRDefault="002A7856" w:rsidP="002A785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76" w:type="dxa"/>
            <w:shd w:val="clear" w:color="auto" w:fill="auto"/>
          </w:tcPr>
          <w:p w:rsidR="002A7856" w:rsidRPr="00872FA0" w:rsidRDefault="002A7856" w:rsidP="002A7856">
            <w:pPr>
              <w:jc w:val="center"/>
              <w:rPr>
                <w:bCs/>
                <w:color w:val="FF0000"/>
              </w:rPr>
            </w:pPr>
            <w:r w:rsidRPr="00872FA0">
              <w:rPr>
                <w:bCs/>
                <w:color w:val="FF000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A7856" w:rsidRPr="00872FA0" w:rsidRDefault="002A7856" w:rsidP="002A7856">
            <w:pPr>
              <w:jc w:val="center"/>
              <w:rPr>
                <w:bCs/>
                <w:color w:val="FF0000"/>
              </w:rPr>
            </w:pPr>
          </w:p>
          <w:p w:rsidR="002A7856" w:rsidRPr="00872FA0" w:rsidRDefault="002A7856" w:rsidP="002A7856">
            <w:pPr>
              <w:jc w:val="center"/>
              <w:rPr>
                <w:bCs/>
                <w:color w:val="FF0000"/>
              </w:rPr>
            </w:pPr>
          </w:p>
          <w:p w:rsidR="002A7856" w:rsidRPr="00872FA0" w:rsidRDefault="002A7856" w:rsidP="002A7856">
            <w:pPr>
              <w:jc w:val="center"/>
              <w:rPr>
                <w:bCs/>
                <w:color w:val="FF0000"/>
              </w:rPr>
            </w:pPr>
            <w:r w:rsidRPr="00872FA0">
              <w:rPr>
                <w:bCs/>
                <w:color w:val="FF0000"/>
              </w:rPr>
              <w:t>Потапов А.А.</w:t>
            </w:r>
          </w:p>
        </w:tc>
      </w:tr>
    </w:tbl>
    <w:p w:rsidR="00180F0D" w:rsidRDefault="00180F0D" w:rsidP="00A375CB">
      <w:pPr>
        <w:jc w:val="center"/>
        <w:rPr>
          <w:bCs/>
        </w:rPr>
      </w:pPr>
    </w:p>
    <w:p w:rsidR="002A7856" w:rsidRPr="000C563E" w:rsidRDefault="002A7856" w:rsidP="00A375CB">
      <w:pPr>
        <w:jc w:val="center"/>
        <w:rPr>
          <w:bCs/>
        </w:rPr>
      </w:pPr>
    </w:p>
    <w:p w:rsidR="00180F0D" w:rsidRPr="000C563E" w:rsidRDefault="00180F0D" w:rsidP="00A375CB">
      <w:pPr>
        <w:jc w:val="center"/>
        <w:rPr>
          <w:bCs/>
        </w:rPr>
      </w:pPr>
    </w:p>
    <w:p w:rsidR="00180F0D" w:rsidRPr="00EB282B" w:rsidRDefault="00180F0D" w:rsidP="00A375CB">
      <w:pPr>
        <w:jc w:val="center"/>
        <w:rPr>
          <w:bCs/>
          <w:sz w:val="28"/>
          <w:szCs w:val="28"/>
        </w:rPr>
      </w:pPr>
    </w:p>
    <w:p w:rsidR="00180F0D" w:rsidRDefault="00180F0D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120"/>
        <w:gridCol w:w="900"/>
        <w:gridCol w:w="1080"/>
      </w:tblGrid>
      <w:tr w:rsidR="008354E6" w:rsidRPr="00E15C40" w:rsidTr="00B12BFF">
        <w:trPr>
          <w:cantSplit/>
          <w:trHeight w:val="344"/>
        </w:trPr>
        <w:tc>
          <w:tcPr>
            <w:tcW w:w="1800" w:type="dxa"/>
            <w:vMerge w:val="restart"/>
            <w:vAlign w:val="center"/>
          </w:tcPr>
          <w:p w:rsidR="008354E6" w:rsidRPr="0057357B" w:rsidRDefault="008354E6" w:rsidP="00B12B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106E1C" wp14:editId="685D0156">
                  <wp:extent cx="942975" cy="409575"/>
                  <wp:effectExtent l="0" t="0" r="9525" b="9525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3"/>
          </w:tcPr>
          <w:p w:rsidR="008354E6" w:rsidRPr="00D16148" w:rsidRDefault="008354E6" w:rsidP="00B12B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16148">
              <w:rPr>
                <w:rFonts w:ascii="Arial" w:hAnsi="Arial" w:cs="Arial"/>
                <w:b/>
                <w:sz w:val="16"/>
                <w:szCs w:val="16"/>
              </w:rPr>
              <w:t>Альметьевский</w:t>
            </w:r>
            <w:proofErr w:type="spellEnd"/>
            <w:r w:rsidRPr="00D16148">
              <w:rPr>
                <w:rFonts w:ascii="Arial" w:hAnsi="Arial" w:cs="Arial"/>
                <w:b/>
                <w:sz w:val="16"/>
                <w:szCs w:val="16"/>
              </w:rPr>
              <w:t xml:space="preserve"> филиал </w:t>
            </w:r>
          </w:p>
          <w:p w:rsidR="008354E6" w:rsidRDefault="008354E6" w:rsidP="00B12B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федерального </w:t>
            </w:r>
            <w:r w:rsidRPr="00D16148">
              <w:rPr>
                <w:rFonts w:ascii="Arial" w:hAnsi="Arial" w:cs="Arial"/>
                <w:b/>
                <w:sz w:val="16"/>
                <w:szCs w:val="16"/>
              </w:rPr>
              <w:t xml:space="preserve">государственного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бюджетного </w:t>
            </w:r>
            <w:r w:rsidRPr="00D16148">
              <w:rPr>
                <w:rFonts w:ascii="Arial" w:hAnsi="Arial" w:cs="Arial"/>
                <w:b/>
                <w:sz w:val="16"/>
                <w:szCs w:val="16"/>
              </w:rPr>
              <w:t xml:space="preserve">образовательного учреждения </w:t>
            </w:r>
          </w:p>
          <w:p w:rsidR="008354E6" w:rsidRPr="00D16148" w:rsidRDefault="008354E6" w:rsidP="00B12B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148">
              <w:rPr>
                <w:rFonts w:ascii="Arial" w:hAnsi="Arial" w:cs="Arial"/>
                <w:b/>
                <w:sz w:val="16"/>
                <w:szCs w:val="16"/>
              </w:rPr>
              <w:t>высшего профессионального образования</w:t>
            </w:r>
          </w:p>
          <w:p w:rsidR="008354E6" w:rsidRDefault="008354E6" w:rsidP="00B12BFF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«</w:t>
            </w:r>
            <w:r w:rsidRPr="00D16148">
              <w:rPr>
                <w:rFonts w:ascii="Arial" w:hAnsi="Arial" w:cs="Arial"/>
                <w:b/>
                <w:sz w:val="16"/>
                <w:szCs w:val="16"/>
              </w:rPr>
              <w:t>Казанск</w:t>
            </w:r>
            <w:r>
              <w:rPr>
                <w:rFonts w:ascii="Arial" w:hAnsi="Arial" w:cs="Arial"/>
                <w:b/>
                <w:sz w:val="16"/>
                <w:szCs w:val="16"/>
              </w:rPr>
              <w:t>ий</w:t>
            </w:r>
            <w:r w:rsidRPr="00D1614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национальный исследовательский технический</w:t>
            </w:r>
            <w:r w:rsidRPr="00D16148">
              <w:rPr>
                <w:rFonts w:ascii="Arial" w:hAnsi="Arial" w:cs="Arial"/>
                <w:b/>
                <w:sz w:val="16"/>
                <w:szCs w:val="16"/>
              </w:rPr>
              <w:t xml:space="preserve"> университет им. </w:t>
            </w:r>
            <w:proofErr w:type="spellStart"/>
            <w:r w:rsidRPr="00D16148">
              <w:rPr>
                <w:rFonts w:ascii="Arial" w:hAnsi="Arial" w:cs="Arial"/>
                <w:b/>
                <w:sz w:val="16"/>
                <w:szCs w:val="16"/>
              </w:rPr>
              <w:t>А.Н.Туполева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-КАИ»</w:t>
            </w:r>
          </w:p>
        </w:tc>
      </w:tr>
      <w:tr w:rsidR="008354E6" w:rsidRPr="00E15C40" w:rsidTr="00B12BFF">
        <w:trPr>
          <w:cantSplit/>
          <w:trHeight w:val="160"/>
        </w:trPr>
        <w:tc>
          <w:tcPr>
            <w:tcW w:w="1800" w:type="dxa"/>
            <w:vMerge/>
          </w:tcPr>
          <w:p w:rsidR="008354E6" w:rsidRPr="00371C61" w:rsidRDefault="008354E6" w:rsidP="00B12BFF">
            <w:pPr>
              <w:ind w:right="360"/>
              <w:jc w:val="center"/>
            </w:pPr>
          </w:p>
        </w:tc>
        <w:tc>
          <w:tcPr>
            <w:tcW w:w="6120" w:type="dxa"/>
            <w:vAlign w:val="center"/>
          </w:tcPr>
          <w:p w:rsidR="008354E6" w:rsidRPr="0057357B" w:rsidRDefault="008354E6" w:rsidP="00B12B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Система менеджмента качества</w:t>
            </w:r>
          </w:p>
        </w:tc>
        <w:tc>
          <w:tcPr>
            <w:tcW w:w="1980" w:type="dxa"/>
            <w:gridSpan w:val="2"/>
            <w:vAlign w:val="center"/>
          </w:tcPr>
          <w:p w:rsidR="008354E6" w:rsidRPr="00611453" w:rsidRDefault="008354E6" w:rsidP="00B12BFF">
            <w:pPr>
              <w:rPr>
                <w:b/>
                <w:sz w:val="18"/>
                <w:szCs w:val="18"/>
              </w:rPr>
            </w:pPr>
            <w:r w:rsidRPr="00611453">
              <w:rPr>
                <w:b/>
                <w:sz w:val="18"/>
                <w:szCs w:val="18"/>
              </w:rPr>
              <w:t>РП 001-201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8354E6" w:rsidRPr="00E15C40" w:rsidTr="00B12BFF">
        <w:trPr>
          <w:cantSplit/>
          <w:trHeight w:val="347"/>
        </w:trPr>
        <w:tc>
          <w:tcPr>
            <w:tcW w:w="7920" w:type="dxa"/>
            <w:gridSpan w:val="2"/>
            <w:vAlign w:val="center"/>
          </w:tcPr>
          <w:p w:rsidR="008354E6" w:rsidRPr="0057357B" w:rsidRDefault="008354E6" w:rsidP="00B12B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Рабочая программа производственной практики</w:t>
            </w:r>
          </w:p>
        </w:tc>
        <w:tc>
          <w:tcPr>
            <w:tcW w:w="900" w:type="dxa"/>
            <w:vAlign w:val="center"/>
          </w:tcPr>
          <w:p w:rsidR="008354E6" w:rsidRPr="0057357B" w:rsidRDefault="008354E6" w:rsidP="008354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357B">
              <w:rPr>
                <w:rFonts w:ascii="Arial" w:hAnsi="Arial" w:cs="Arial"/>
                <w:sz w:val="18"/>
                <w:szCs w:val="18"/>
              </w:rPr>
              <w:t xml:space="preserve">Лист  </w:t>
            </w:r>
            <w:r>
              <w:rPr>
                <w:rStyle w:val="a7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8354E6" w:rsidRPr="00E51466" w:rsidRDefault="008354E6" w:rsidP="00DF1F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1466">
              <w:rPr>
                <w:rFonts w:ascii="Arial" w:hAnsi="Arial" w:cs="Arial"/>
                <w:sz w:val="18"/>
                <w:szCs w:val="18"/>
              </w:rPr>
              <w:t xml:space="preserve">Листов </w:t>
            </w:r>
            <w:r w:rsidR="00D01F15" w:rsidRPr="00E51466">
              <w:rPr>
                <w:rFonts w:ascii="Arial" w:hAnsi="Arial" w:cs="Arial"/>
                <w:sz w:val="18"/>
                <w:szCs w:val="18"/>
              </w:rPr>
              <w:t>2</w:t>
            </w:r>
            <w:r w:rsidR="00E51466" w:rsidRPr="00E514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8354E6">
      <w:pPr>
        <w:widowControl w:val="0"/>
        <w:autoSpaceDE w:val="0"/>
        <w:autoSpaceDN w:val="0"/>
        <w:adjustRightInd w:val="0"/>
        <w:spacing w:before="70"/>
        <w:ind w:left="102" w:right="-20"/>
        <w:jc w:val="center"/>
        <w:rPr>
          <w:b/>
          <w:sz w:val="28"/>
        </w:rPr>
      </w:pPr>
      <w:r w:rsidRPr="008354E6">
        <w:rPr>
          <w:b/>
          <w:sz w:val="28"/>
        </w:rPr>
        <w:t>Содержание</w:t>
      </w:r>
    </w:p>
    <w:tbl>
      <w:tblPr>
        <w:tblStyle w:val="a6"/>
        <w:tblW w:w="0" w:type="auto"/>
        <w:tblInd w:w="102" w:type="dxa"/>
        <w:tblLook w:val="04A0" w:firstRow="1" w:lastRow="0" w:firstColumn="1" w:lastColumn="0" w:noHBand="0" w:noVBand="1"/>
      </w:tblPr>
      <w:tblGrid>
        <w:gridCol w:w="476"/>
        <w:gridCol w:w="8744"/>
        <w:gridCol w:w="920"/>
      </w:tblGrid>
      <w:tr w:rsidR="00465EAF" w:rsidTr="00465EAF">
        <w:tc>
          <w:tcPr>
            <w:tcW w:w="0" w:type="auto"/>
          </w:tcPr>
          <w:p w:rsidR="00465EAF" w:rsidRPr="00465EAF" w:rsidRDefault="00465EAF" w:rsidP="008354E6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</w:p>
        </w:tc>
        <w:tc>
          <w:tcPr>
            <w:tcW w:w="8744" w:type="dxa"/>
          </w:tcPr>
          <w:p w:rsidR="00465EAF" w:rsidRPr="00465EAF" w:rsidRDefault="007655D8" w:rsidP="00465EAF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920" w:type="dxa"/>
          </w:tcPr>
          <w:p w:rsidR="00465EAF" w:rsidRPr="00657C4B" w:rsidRDefault="00D01F15" w:rsidP="008354E6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 w:rsidRPr="00657C4B">
              <w:rPr>
                <w:sz w:val="28"/>
              </w:rPr>
              <w:t>3</w:t>
            </w:r>
          </w:p>
        </w:tc>
      </w:tr>
      <w:tr w:rsidR="007655D8" w:rsidTr="00465EAF">
        <w:tc>
          <w:tcPr>
            <w:tcW w:w="0" w:type="auto"/>
          </w:tcPr>
          <w:p w:rsidR="007655D8" w:rsidRPr="00465EAF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 w:rsidRPr="00465EAF">
              <w:rPr>
                <w:sz w:val="28"/>
              </w:rPr>
              <w:t>1</w:t>
            </w:r>
          </w:p>
        </w:tc>
        <w:tc>
          <w:tcPr>
            <w:tcW w:w="8744" w:type="dxa"/>
          </w:tcPr>
          <w:p w:rsidR="007655D8" w:rsidRPr="00465EAF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rPr>
                <w:sz w:val="28"/>
              </w:rPr>
            </w:pPr>
            <w:r>
              <w:rPr>
                <w:sz w:val="28"/>
              </w:rPr>
              <w:t>Ц</w:t>
            </w:r>
            <w:r w:rsidRPr="00465EAF">
              <w:rPr>
                <w:sz w:val="28"/>
              </w:rPr>
              <w:t>ели производственной практики</w:t>
            </w:r>
          </w:p>
        </w:tc>
        <w:tc>
          <w:tcPr>
            <w:tcW w:w="920" w:type="dxa"/>
          </w:tcPr>
          <w:p w:rsidR="007655D8" w:rsidRPr="00657C4B" w:rsidRDefault="00E51466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 w:rsidRPr="00657C4B">
              <w:rPr>
                <w:sz w:val="28"/>
              </w:rPr>
              <w:t>4</w:t>
            </w:r>
          </w:p>
        </w:tc>
      </w:tr>
      <w:tr w:rsidR="007655D8" w:rsidTr="00465EAF">
        <w:tc>
          <w:tcPr>
            <w:tcW w:w="0" w:type="auto"/>
          </w:tcPr>
          <w:p w:rsidR="007655D8" w:rsidRPr="00465EAF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44" w:type="dxa"/>
          </w:tcPr>
          <w:p w:rsidR="007655D8" w:rsidRPr="00465EAF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rPr>
                <w:sz w:val="28"/>
              </w:rPr>
            </w:pPr>
            <w:r w:rsidRPr="008354E6">
              <w:rPr>
                <w:sz w:val="28"/>
              </w:rPr>
              <w:t>Задачи производственной практики</w:t>
            </w:r>
          </w:p>
        </w:tc>
        <w:tc>
          <w:tcPr>
            <w:tcW w:w="920" w:type="dxa"/>
          </w:tcPr>
          <w:p w:rsidR="007655D8" w:rsidRPr="00657C4B" w:rsidRDefault="00E51466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 w:rsidRPr="00657C4B">
              <w:rPr>
                <w:sz w:val="28"/>
              </w:rPr>
              <w:t>4</w:t>
            </w:r>
          </w:p>
        </w:tc>
      </w:tr>
      <w:tr w:rsidR="007655D8" w:rsidTr="00465EAF">
        <w:tc>
          <w:tcPr>
            <w:tcW w:w="0" w:type="auto"/>
          </w:tcPr>
          <w:p w:rsidR="007655D8" w:rsidRPr="00465EAF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44" w:type="dxa"/>
          </w:tcPr>
          <w:p w:rsidR="007655D8" w:rsidRPr="00465EAF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rPr>
                <w:sz w:val="28"/>
              </w:rPr>
            </w:pPr>
            <w:r w:rsidRPr="008354E6">
              <w:rPr>
                <w:sz w:val="28"/>
              </w:rPr>
              <w:t>Место производственной практики</w:t>
            </w:r>
            <w:r w:rsidRPr="008354E6">
              <w:rPr>
                <w:spacing w:val="-1"/>
                <w:sz w:val="28"/>
              </w:rPr>
              <w:t xml:space="preserve"> </w:t>
            </w:r>
            <w:r w:rsidRPr="008354E6">
              <w:rPr>
                <w:sz w:val="28"/>
              </w:rPr>
              <w:t>в стр</w:t>
            </w:r>
            <w:r w:rsidRPr="008354E6">
              <w:rPr>
                <w:spacing w:val="2"/>
                <w:sz w:val="28"/>
              </w:rPr>
              <w:t>у</w:t>
            </w:r>
            <w:r w:rsidRPr="008354E6">
              <w:rPr>
                <w:sz w:val="28"/>
              </w:rPr>
              <w:t>к</w:t>
            </w:r>
            <w:r w:rsidRPr="008354E6">
              <w:rPr>
                <w:spacing w:val="-2"/>
                <w:sz w:val="28"/>
              </w:rPr>
              <w:t>т</w:t>
            </w:r>
            <w:r w:rsidRPr="008354E6">
              <w:rPr>
                <w:sz w:val="28"/>
              </w:rPr>
              <w:t xml:space="preserve">уре </w:t>
            </w:r>
            <w:r w:rsidRPr="008354E6">
              <w:rPr>
                <w:spacing w:val="-1"/>
                <w:sz w:val="28"/>
              </w:rPr>
              <w:t>ОО</w:t>
            </w:r>
            <w:r w:rsidRPr="008354E6">
              <w:rPr>
                <w:sz w:val="28"/>
              </w:rPr>
              <w:t>П</w:t>
            </w:r>
          </w:p>
        </w:tc>
        <w:tc>
          <w:tcPr>
            <w:tcW w:w="920" w:type="dxa"/>
          </w:tcPr>
          <w:p w:rsidR="007655D8" w:rsidRPr="00657C4B" w:rsidRDefault="00657C4B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 w:rsidRPr="00657C4B">
              <w:rPr>
                <w:sz w:val="28"/>
              </w:rPr>
              <w:t>4</w:t>
            </w:r>
          </w:p>
        </w:tc>
      </w:tr>
      <w:tr w:rsidR="007655D8" w:rsidTr="00465EAF">
        <w:tc>
          <w:tcPr>
            <w:tcW w:w="0" w:type="auto"/>
          </w:tcPr>
          <w:p w:rsidR="007655D8" w:rsidRPr="00465EAF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44" w:type="dxa"/>
          </w:tcPr>
          <w:p w:rsidR="007655D8" w:rsidRPr="00465EAF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rPr>
                <w:sz w:val="28"/>
              </w:rPr>
            </w:pPr>
            <w:r w:rsidRPr="008354E6">
              <w:rPr>
                <w:sz w:val="28"/>
              </w:rPr>
              <w:t>Формы проведения производств</w:t>
            </w:r>
            <w:r w:rsidRPr="008354E6">
              <w:rPr>
                <w:spacing w:val="2"/>
                <w:sz w:val="28"/>
              </w:rPr>
              <w:t>е</w:t>
            </w:r>
            <w:r w:rsidRPr="008354E6">
              <w:rPr>
                <w:sz w:val="28"/>
              </w:rPr>
              <w:t>нной</w:t>
            </w:r>
            <w:r w:rsidRPr="008354E6">
              <w:rPr>
                <w:spacing w:val="1"/>
                <w:sz w:val="28"/>
              </w:rPr>
              <w:t xml:space="preserve"> </w:t>
            </w:r>
            <w:r w:rsidRPr="008354E6">
              <w:rPr>
                <w:sz w:val="28"/>
              </w:rPr>
              <w:t>практики</w:t>
            </w:r>
          </w:p>
        </w:tc>
        <w:tc>
          <w:tcPr>
            <w:tcW w:w="920" w:type="dxa"/>
          </w:tcPr>
          <w:p w:rsidR="007655D8" w:rsidRPr="00657C4B" w:rsidRDefault="00657C4B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 w:rsidRPr="00657C4B">
              <w:rPr>
                <w:sz w:val="28"/>
              </w:rPr>
              <w:t>5</w:t>
            </w:r>
          </w:p>
        </w:tc>
      </w:tr>
      <w:tr w:rsidR="007655D8" w:rsidTr="00465EAF">
        <w:tc>
          <w:tcPr>
            <w:tcW w:w="0" w:type="auto"/>
          </w:tcPr>
          <w:p w:rsidR="007655D8" w:rsidRPr="00465EAF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744" w:type="dxa"/>
          </w:tcPr>
          <w:p w:rsidR="007655D8" w:rsidRPr="00465EAF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rPr>
                <w:sz w:val="28"/>
              </w:rPr>
            </w:pPr>
            <w:r w:rsidRPr="008354E6">
              <w:rPr>
                <w:sz w:val="28"/>
              </w:rPr>
              <w:t>Место и время проведения производственной практики</w:t>
            </w:r>
          </w:p>
        </w:tc>
        <w:tc>
          <w:tcPr>
            <w:tcW w:w="920" w:type="dxa"/>
          </w:tcPr>
          <w:p w:rsidR="007655D8" w:rsidRPr="00657C4B" w:rsidRDefault="00657C4B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 w:rsidRPr="00657C4B">
              <w:rPr>
                <w:sz w:val="28"/>
              </w:rPr>
              <w:t>5</w:t>
            </w:r>
          </w:p>
        </w:tc>
      </w:tr>
      <w:tr w:rsidR="007655D8" w:rsidTr="00465EAF">
        <w:tc>
          <w:tcPr>
            <w:tcW w:w="0" w:type="auto"/>
          </w:tcPr>
          <w:p w:rsidR="007655D8" w:rsidRPr="00465EAF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744" w:type="dxa"/>
          </w:tcPr>
          <w:p w:rsidR="007655D8" w:rsidRPr="00465EAF" w:rsidRDefault="007655D8" w:rsidP="00BC047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line="271" w:lineRule="exact"/>
              <w:ind w:left="102" w:right="-20"/>
              <w:rPr>
                <w:sz w:val="28"/>
              </w:rPr>
            </w:pPr>
            <w:r w:rsidRPr="008354E6">
              <w:rPr>
                <w:position w:val="-1"/>
                <w:sz w:val="28"/>
              </w:rPr>
              <w:t>Компетенции обучающегося, формируемые</w:t>
            </w:r>
            <w:r w:rsidRPr="008354E6">
              <w:rPr>
                <w:spacing w:val="-1"/>
                <w:position w:val="-1"/>
                <w:sz w:val="28"/>
              </w:rPr>
              <w:t xml:space="preserve"> </w:t>
            </w:r>
            <w:r w:rsidRPr="008354E6">
              <w:rPr>
                <w:position w:val="-1"/>
                <w:sz w:val="28"/>
              </w:rPr>
              <w:t>в рез</w:t>
            </w:r>
            <w:r w:rsidRPr="008354E6">
              <w:rPr>
                <w:spacing w:val="2"/>
                <w:position w:val="-1"/>
                <w:sz w:val="28"/>
              </w:rPr>
              <w:t>у</w:t>
            </w:r>
            <w:r w:rsidRPr="008354E6">
              <w:rPr>
                <w:position w:val="-1"/>
                <w:sz w:val="28"/>
              </w:rPr>
              <w:t>льтате</w:t>
            </w:r>
            <w:r w:rsidRPr="008354E6">
              <w:rPr>
                <w:spacing w:val="1"/>
                <w:position w:val="-1"/>
                <w:sz w:val="28"/>
              </w:rPr>
              <w:t xml:space="preserve"> </w:t>
            </w:r>
            <w:r w:rsidRPr="008354E6">
              <w:rPr>
                <w:position w:val="-1"/>
                <w:sz w:val="28"/>
              </w:rPr>
              <w:t>прохождения</w:t>
            </w:r>
            <w:r w:rsidR="00BC0471">
              <w:rPr>
                <w:position w:val="-1"/>
                <w:sz w:val="28"/>
              </w:rPr>
              <w:t xml:space="preserve"> </w:t>
            </w:r>
            <w:r w:rsidRPr="008354E6">
              <w:rPr>
                <w:position w:val="-1"/>
                <w:sz w:val="28"/>
              </w:rPr>
              <w:t>производственной практики</w:t>
            </w:r>
          </w:p>
        </w:tc>
        <w:tc>
          <w:tcPr>
            <w:tcW w:w="920" w:type="dxa"/>
          </w:tcPr>
          <w:p w:rsidR="007655D8" w:rsidRPr="00657C4B" w:rsidRDefault="00657C4B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 w:rsidRPr="00657C4B">
              <w:rPr>
                <w:sz w:val="28"/>
              </w:rPr>
              <w:t>5</w:t>
            </w:r>
          </w:p>
        </w:tc>
      </w:tr>
      <w:tr w:rsidR="007655D8" w:rsidTr="00465EAF">
        <w:tc>
          <w:tcPr>
            <w:tcW w:w="0" w:type="auto"/>
          </w:tcPr>
          <w:p w:rsidR="007655D8" w:rsidRPr="00465EAF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744" w:type="dxa"/>
          </w:tcPr>
          <w:p w:rsidR="007655D8" w:rsidRPr="00465EAF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rPr>
                <w:sz w:val="28"/>
              </w:rPr>
            </w:pPr>
            <w:r w:rsidRPr="008354E6">
              <w:rPr>
                <w:spacing w:val="-1"/>
                <w:sz w:val="28"/>
              </w:rPr>
              <w:t>Стр</w:t>
            </w:r>
            <w:r w:rsidRPr="008354E6">
              <w:rPr>
                <w:spacing w:val="2"/>
                <w:sz w:val="28"/>
              </w:rPr>
              <w:t>у</w:t>
            </w:r>
            <w:r w:rsidRPr="008354E6">
              <w:rPr>
                <w:sz w:val="28"/>
              </w:rPr>
              <w:t>к</w:t>
            </w:r>
            <w:r w:rsidRPr="008354E6">
              <w:rPr>
                <w:spacing w:val="-1"/>
                <w:sz w:val="28"/>
              </w:rPr>
              <w:t>т</w:t>
            </w:r>
            <w:r w:rsidRPr="008354E6">
              <w:rPr>
                <w:spacing w:val="1"/>
                <w:sz w:val="28"/>
              </w:rPr>
              <w:t>у</w:t>
            </w:r>
            <w:r w:rsidRPr="008354E6">
              <w:rPr>
                <w:spacing w:val="-1"/>
                <w:sz w:val="28"/>
              </w:rPr>
              <w:t>р</w:t>
            </w:r>
            <w:r w:rsidRPr="008354E6">
              <w:rPr>
                <w:sz w:val="28"/>
              </w:rPr>
              <w:t>а</w:t>
            </w:r>
            <w:r w:rsidRPr="008354E6">
              <w:rPr>
                <w:spacing w:val="-1"/>
                <w:sz w:val="28"/>
              </w:rPr>
              <w:t xml:space="preserve"> </w:t>
            </w:r>
            <w:r w:rsidRPr="008354E6">
              <w:rPr>
                <w:sz w:val="28"/>
              </w:rPr>
              <w:t>и содержа</w:t>
            </w:r>
            <w:r w:rsidRPr="008354E6">
              <w:rPr>
                <w:spacing w:val="-1"/>
                <w:sz w:val="28"/>
              </w:rPr>
              <w:t>н</w:t>
            </w:r>
            <w:r w:rsidRPr="008354E6">
              <w:rPr>
                <w:sz w:val="28"/>
              </w:rPr>
              <w:t>ие производственной практик</w:t>
            </w:r>
            <w:r w:rsidRPr="008354E6">
              <w:rPr>
                <w:spacing w:val="15"/>
                <w:sz w:val="28"/>
              </w:rPr>
              <w:t>и</w:t>
            </w:r>
          </w:p>
        </w:tc>
        <w:tc>
          <w:tcPr>
            <w:tcW w:w="920" w:type="dxa"/>
          </w:tcPr>
          <w:p w:rsidR="007655D8" w:rsidRPr="00657C4B" w:rsidRDefault="00E51466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 w:rsidRPr="00657C4B">
              <w:rPr>
                <w:sz w:val="28"/>
              </w:rPr>
              <w:t>8</w:t>
            </w:r>
          </w:p>
        </w:tc>
      </w:tr>
      <w:tr w:rsidR="007655D8" w:rsidTr="00465EAF">
        <w:tc>
          <w:tcPr>
            <w:tcW w:w="0" w:type="auto"/>
          </w:tcPr>
          <w:p w:rsidR="007655D8" w:rsidRPr="00465EAF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744" w:type="dxa"/>
          </w:tcPr>
          <w:p w:rsidR="007655D8" w:rsidRPr="00465EAF" w:rsidRDefault="007655D8" w:rsidP="007655D8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line="271" w:lineRule="exact"/>
              <w:ind w:right="-20"/>
              <w:rPr>
                <w:sz w:val="28"/>
              </w:rPr>
            </w:pPr>
            <w:r w:rsidRPr="008354E6">
              <w:rPr>
                <w:position w:val="-1"/>
                <w:sz w:val="28"/>
              </w:rPr>
              <w:t>На</w:t>
            </w:r>
            <w:r w:rsidRPr="008354E6">
              <w:rPr>
                <w:spacing w:val="2"/>
                <w:position w:val="-1"/>
                <w:sz w:val="28"/>
              </w:rPr>
              <w:t>у</w:t>
            </w:r>
            <w:r w:rsidRPr="008354E6">
              <w:rPr>
                <w:spacing w:val="1"/>
                <w:position w:val="-1"/>
                <w:sz w:val="28"/>
              </w:rPr>
              <w:t>ч</w:t>
            </w:r>
            <w:r w:rsidRPr="008354E6">
              <w:rPr>
                <w:position w:val="-1"/>
                <w:sz w:val="28"/>
              </w:rPr>
              <w:t>н</w:t>
            </w:r>
            <w:r w:rsidRPr="008354E6">
              <w:rPr>
                <w:spacing w:val="-2"/>
                <w:position w:val="-1"/>
                <w:sz w:val="28"/>
              </w:rPr>
              <w:t>о</w:t>
            </w:r>
            <w:r w:rsidRPr="008354E6">
              <w:rPr>
                <w:position w:val="-1"/>
                <w:sz w:val="28"/>
              </w:rPr>
              <w:t>-исследовательские и на</w:t>
            </w:r>
            <w:r w:rsidRPr="008354E6">
              <w:rPr>
                <w:spacing w:val="1"/>
                <w:position w:val="-1"/>
                <w:sz w:val="28"/>
              </w:rPr>
              <w:t>у</w:t>
            </w:r>
            <w:r w:rsidRPr="008354E6">
              <w:rPr>
                <w:spacing w:val="-1"/>
                <w:position w:val="-1"/>
                <w:sz w:val="28"/>
              </w:rPr>
              <w:t>ч</w:t>
            </w:r>
            <w:r w:rsidRPr="008354E6">
              <w:rPr>
                <w:position w:val="-1"/>
                <w:sz w:val="28"/>
              </w:rPr>
              <w:t>но</w:t>
            </w:r>
            <w:r w:rsidRPr="008354E6">
              <w:rPr>
                <w:spacing w:val="1"/>
                <w:position w:val="-1"/>
                <w:sz w:val="28"/>
              </w:rPr>
              <w:t>-</w:t>
            </w:r>
            <w:r w:rsidRPr="008354E6">
              <w:rPr>
                <w:position w:val="-1"/>
                <w:sz w:val="28"/>
              </w:rPr>
              <w:t>производственные технологии, использ</w:t>
            </w:r>
            <w:r w:rsidRPr="008354E6">
              <w:rPr>
                <w:spacing w:val="2"/>
                <w:position w:val="-1"/>
                <w:sz w:val="28"/>
              </w:rPr>
              <w:t>у</w:t>
            </w:r>
            <w:r w:rsidRPr="008354E6">
              <w:rPr>
                <w:position w:val="-1"/>
                <w:sz w:val="28"/>
              </w:rPr>
              <w:t>емые</w:t>
            </w:r>
            <w:r w:rsidRPr="008354E6">
              <w:rPr>
                <w:spacing w:val="1"/>
                <w:position w:val="-1"/>
                <w:sz w:val="28"/>
              </w:rPr>
              <w:t xml:space="preserve"> </w:t>
            </w:r>
            <w:r w:rsidRPr="008354E6">
              <w:rPr>
                <w:position w:val="-1"/>
                <w:sz w:val="28"/>
              </w:rPr>
              <w:t>на</w:t>
            </w:r>
            <w:r>
              <w:rPr>
                <w:position w:val="-1"/>
                <w:sz w:val="28"/>
              </w:rPr>
              <w:t xml:space="preserve"> </w:t>
            </w:r>
            <w:r w:rsidRPr="008354E6">
              <w:rPr>
                <w:position w:val="-1"/>
                <w:sz w:val="28"/>
              </w:rPr>
              <w:t>производственной практике</w:t>
            </w:r>
          </w:p>
        </w:tc>
        <w:tc>
          <w:tcPr>
            <w:tcW w:w="920" w:type="dxa"/>
          </w:tcPr>
          <w:p w:rsidR="007655D8" w:rsidRPr="00657C4B" w:rsidRDefault="00E51466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 w:rsidRPr="00657C4B">
              <w:rPr>
                <w:sz w:val="28"/>
              </w:rPr>
              <w:t>10</w:t>
            </w:r>
          </w:p>
        </w:tc>
      </w:tr>
      <w:tr w:rsidR="007655D8" w:rsidTr="00465EAF">
        <w:tc>
          <w:tcPr>
            <w:tcW w:w="0" w:type="auto"/>
          </w:tcPr>
          <w:p w:rsidR="007655D8" w:rsidRPr="00465EAF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744" w:type="dxa"/>
          </w:tcPr>
          <w:p w:rsidR="007655D8" w:rsidRPr="00465EAF" w:rsidRDefault="007655D8" w:rsidP="00BC047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line="271" w:lineRule="exact"/>
              <w:ind w:right="-20"/>
              <w:rPr>
                <w:sz w:val="28"/>
              </w:rPr>
            </w:pPr>
            <w:r w:rsidRPr="008354E6">
              <w:rPr>
                <w:position w:val="-1"/>
                <w:sz w:val="28"/>
              </w:rPr>
              <w:t>Учебн</w:t>
            </w:r>
            <w:r w:rsidRPr="008354E6">
              <w:rPr>
                <w:spacing w:val="-1"/>
                <w:position w:val="-1"/>
                <w:sz w:val="28"/>
              </w:rPr>
              <w:t>о</w:t>
            </w:r>
            <w:r w:rsidRPr="008354E6">
              <w:rPr>
                <w:position w:val="-1"/>
                <w:sz w:val="28"/>
              </w:rPr>
              <w:t>-ме</w:t>
            </w:r>
            <w:r w:rsidRPr="008354E6">
              <w:rPr>
                <w:spacing w:val="-2"/>
                <w:position w:val="-1"/>
                <w:sz w:val="28"/>
              </w:rPr>
              <w:t>т</w:t>
            </w:r>
            <w:r w:rsidRPr="008354E6">
              <w:rPr>
                <w:position w:val="-1"/>
                <w:sz w:val="28"/>
              </w:rPr>
              <w:t xml:space="preserve">одическое </w:t>
            </w:r>
            <w:r w:rsidRPr="008354E6">
              <w:rPr>
                <w:spacing w:val="-1"/>
                <w:position w:val="-1"/>
                <w:sz w:val="28"/>
              </w:rPr>
              <w:t>о</w:t>
            </w:r>
            <w:r w:rsidRPr="008354E6">
              <w:rPr>
                <w:position w:val="-1"/>
                <w:sz w:val="28"/>
              </w:rPr>
              <w:t>беспечение</w:t>
            </w:r>
            <w:r w:rsidRPr="008354E6">
              <w:rPr>
                <w:spacing w:val="-1"/>
                <w:position w:val="-1"/>
                <w:sz w:val="28"/>
              </w:rPr>
              <w:t xml:space="preserve"> </w:t>
            </w:r>
            <w:r w:rsidRPr="008354E6">
              <w:rPr>
                <w:position w:val="-1"/>
                <w:sz w:val="28"/>
              </w:rPr>
              <w:t>самостоятельной работы ст</w:t>
            </w:r>
            <w:r w:rsidRPr="008354E6">
              <w:rPr>
                <w:spacing w:val="2"/>
                <w:position w:val="-1"/>
                <w:sz w:val="28"/>
              </w:rPr>
              <w:t>у</w:t>
            </w:r>
            <w:r w:rsidRPr="008354E6">
              <w:rPr>
                <w:spacing w:val="-1"/>
                <w:position w:val="-1"/>
                <w:sz w:val="28"/>
              </w:rPr>
              <w:t>д</w:t>
            </w:r>
            <w:r w:rsidRPr="008354E6">
              <w:rPr>
                <w:position w:val="-1"/>
                <w:sz w:val="28"/>
              </w:rPr>
              <w:t>ентов на</w:t>
            </w:r>
            <w:r w:rsidR="00BC0471">
              <w:rPr>
                <w:position w:val="-1"/>
                <w:sz w:val="28"/>
              </w:rPr>
              <w:t xml:space="preserve"> </w:t>
            </w:r>
            <w:r w:rsidRPr="008354E6">
              <w:rPr>
                <w:position w:val="-1"/>
                <w:sz w:val="28"/>
              </w:rPr>
              <w:t>производственной практике</w:t>
            </w:r>
          </w:p>
        </w:tc>
        <w:tc>
          <w:tcPr>
            <w:tcW w:w="920" w:type="dxa"/>
          </w:tcPr>
          <w:p w:rsidR="007655D8" w:rsidRPr="00657C4B" w:rsidRDefault="00E51466" w:rsidP="00657C4B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 w:rsidRPr="00657C4B">
              <w:rPr>
                <w:sz w:val="28"/>
              </w:rPr>
              <w:t>1</w:t>
            </w:r>
            <w:r w:rsidR="00657C4B" w:rsidRPr="00657C4B">
              <w:rPr>
                <w:sz w:val="28"/>
              </w:rPr>
              <w:t>1</w:t>
            </w:r>
          </w:p>
        </w:tc>
      </w:tr>
      <w:tr w:rsidR="007655D8" w:rsidTr="00465EAF">
        <w:tc>
          <w:tcPr>
            <w:tcW w:w="0" w:type="auto"/>
          </w:tcPr>
          <w:p w:rsidR="007655D8" w:rsidRPr="00465EAF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744" w:type="dxa"/>
          </w:tcPr>
          <w:p w:rsidR="007655D8" w:rsidRPr="00465EAF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rPr>
                <w:sz w:val="28"/>
              </w:rPr>
            </w:pPr>
            <w:r w:rsidRPr="008354E6">
              <w:rPr>
                <w:sz w:val="28"/>
              </w:rPr>
              <w:t>Формы проме</w:t>
            </w:r>
            <w:r w:rsidRPr="008354E6">
              <w:rPr>
                <w:spacing w:val="-1"/>
                <w:sz w:val="28"/>
              </w:rPr>
              <w:t>ж</w:t>
            </w:r>
            <w:r w:rsidRPr="008354E6">
              <w:rPr>
                <w:spacing w:val="2"/>
                <w:sz w:val="28"/>
              </w:rPr>
              <w:t>у</w:t>
            </w:r>
            <w:r w:rsidRPr="008354E6">
              <w:rPr>
                <w:spacing w:val="-1"/>
                <w:sz w:val="28"/>
              </w:rPr>
              <w:t>т</w:t>
            </w:r>
            <w:r w:rsidRPr="008354E6">
              <w:rPr>
                <w:sz w:val="28"/>
              </w:rPr>
              <w:t>очной аттестации (по итогам практики)</w:t>
            </w:r>
          </w:p>
        </w:tc>
        <w:tc>
          <w:tcPr>
            <w:tcW w:w="920" w:type="dxa"/>
          </w:tcPr>
          <w:p w:rsidR="007655D8" w:rsidRPr="00657C4B" w:rsidRDefault="00E51466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 w:rsidRPr="00657C4B">
              <w:rPr>
                <w:sz w:val="28"/>
              </w:rPr>
              <w:t>16</w:t>
            </w:r>
          </w:p>
        </w:tc>
      </w:tr>
      <w:tr w:rsidR="007655D8" w:rsidTr="00465EAF">
        <w:tc>
          <w:tcPr>
            <w:tcW w:w="0" w:type="auto"/>
          </w:tcPr>
          <w:p w:rsidR="007655D8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744" w:type="dxa"/>
          </w:tcPr>
          <w:p w:rsidR="007655D8" w:rsidRPr="00465EAF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rPr>
                <w:sz w:val="28"/>
              </w:rPr>
            </w:pPr>
            <w:r w:rsidRPr="008354E6">
              <w:rPr>
                <w:sz w:val="28"/>
              </w:rPr>
              <w:t>Учебн</w:t>
            </w:r>
            <w:r w:rsidRPr="008354E6">
              <w:rPr>
                <w:spacing w:val="-1"/>
                <w:sz w:val="28"/>
              </w:rPr>
              <w:t>о</w:t>
            </w:r>
            <w:r w:rsidRPr="008354E6">
              <w:rPr>
                <w:sz w:val="28"/>
              </w:rPr>
              <w:t>-ме</w:t>
            </w:r>
            <w:r w:rsidRPr="008354E6">
              <w:rPr>
                <w:spacing w:val="-2"/>
                <w:sz w:val="28"/>
              </w:rPr>
              <w:t>т</w:t>
            </w:r>
            <w:r w:rsidRPr="008354E6">
              <w:rPr>
                <w:sz w:val="28"/>
              </w:rPr>
              <w:t>одическое</w:t>
            </w:r>
            <w:r w:rsidRPr="008354E6">
              <w:rPr>
                <w:spacing w:val="-1"/>
                <w:sz w:val="28"/>
              </w:rPr>
              <w:t xml:space="preserve"> </w:t>
            </w:r>
            <w:r w:rsidRPr="008354E6">
              <w:rPr>
                <w:sz w:val="28"/>
              </w:rPr>
              <w:t xml:space="preserve">и информационное обеспечение </w:t>
            </w:r>
            <w:r w:rsidRPr="008354E6">
              <w:rPr>
                <w:spacing w:val="-1"/>
                <w:sz w:val="28"/>
              </w:rPr>
              <w:t>п</w:t>
            </w:r>
            <w:r w:rsidRPr="008354E6">
              <w:rPr>
                <w:sz w:val="28"/>
              </w:rPr>
              <w:t>роизводственной практики</w:t>
            </w:r>
          </w:p>
        </w:tc>
        <w:tc>
          <w:tcPr>
            <w:tcW w:w="920" w:type="dxa"/>
          </w:tcPr>
          <w:p w:rsidR="007655D8" w:rsidRPr="00657C4B" w:rsidRDefault="00E51466" w:rsidP="00657C4B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 w:rsidRPr="00657C4B">
              <w:rPr>
                <w:sz w:val="28"/>
              </w:rPr>
              <w:t>1</w:t>
            </w:r>
            <w:r w:rsidR="00657C4B" w:rsidRPr="00657C4B">
              <w:rPr>
                <w:sz w:val="28"/>
              </w:rPr>
              <w:t>7</w:t>
            </w:r>
          </w:p>
        </w:tc>
      </w:tr>
      <w:tr w:rsidR="007655D8" w:rsidTr="00465EAF">
        <w:tc>
          <w:tcPr>
            <w:tcW w:w="0" w:type="auto"/>
          </w:tcPr>
          <w:p w:rsidR="007655D8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744" w:type="dxa"/>
          </w:tcPr>
          <w:p w:rsidR="007655D8" w:rsidRPr="00465EAF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rPr>
                <w:sz w:val="28"/>
              </w:rPr>
            </w:pPr>
            <w:r w:rsidRPr="008354E6">
              <w:rPr>
                <w:sz w:val="28"/>
              </w:rPr>
              <w:t>Материально-техническое обеспечение про</w:t>
            </w:r>
            <w:r w:rsidRPr="008354E6">
              <w:rPr>
                <w:spacing w:val="-1"/>
                <w:sz w:val="28"/>
              </w:rPr>
              <w:t>и</w:t>
            </w:r>
            <w:r w:rsidRPr="008354E6">
              <w:rPr>
                <w:sz w:val="28"/>
              </w:rPr>
              <w:t>зводственной практики</w:t>
            </w:r>
          </w:p>
        </w:tc>
        <w:tc>
          <w:tcPr>
            <w:tcW w:w="920" w:type="dxa"/>
          </w:tcPr>
          <w:p w:rsidR="007655D8" w:rsidRPr="00657C4B" w:rsidRDefault="00657C4B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 w:rsidRPr="00657C4B">
              <w:rPr>
                <w:sz w:val="28"/>
              </w:rPr>
              <w:t>19</w:t>
            </w:r>
          </w:p>
        </w:tc>
      </w:tr>
      <w:tr w:rsidR="00B9013D" w:rsidTr="00465EAF">
        <w:tc>
          <w:tcPr>
            <w:tcW w:w="0" w:type="auto"/>
          </w:tcPr>
          <w:p w:rsidR="00B9013D" w:rsidRDefault="00B9013D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</w:p>
        </w:tc>
        <w:tc>
          <w:tcPr>
            <w:tcW w:w="8744" w:type="dxa"/>
          </w:tcPr>
          <w:p w:rsidR="00B9013D" w:rsidRPr="008354E6" w:rsidRDefault="00B9013D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920" w:type="dxa"/>
          </w:tcPr>
          <w:p w:rsidR="00B9013D" w:rsidRPr="00657C4B" w:rsidRDefault="00657C4B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 w:rsidRPr="00657C4B">
              <w:rPr>
                <w:sz w:val="28"/>
              </w:rPr>
              <w:t>20</w:t>
            </w:r>
          </w:p>
        </w:tc>
      </w:tr>
      <w:tr w:rsidR="007655D8" w:rsidTr="00465EAF">
        <w:tc>
          <w:tcPr>
            <w:tcW w:w="0" w:type="auto"/>
          </w:tcPr>
          <w:p w:rsidR="007655D8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</w:p>
        </w:tc>
        <w:tc>
          <w:tcPr>
            <w:tcW w:w="8744" w:type="dxa"/>
          </w:tcPr>
          <w:p w:rsidR="007655D8" w:rsidRPr="00465EAF" w:rsidRDefault="007655D8" w:rsidP="00E51466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rPr>
                <w:sz w:val="28"/>
              </w:rPr>
            </w:pPr>
            <w:r w:rsidRPr="008354E6">
              <w:rPr>
                <w:sz w:val="28"/>
              </w:rPr>
              <w:t xml:space="preserve">Лист </w:t>
            </w:r>
            <w:r w:rsidR="00E51466" w:rsidRPr="008354E6">
              <w:rPr>
                <w:position w:val="-1"/>
                <w:sz w:val="28"/>
              </w:rPr>
              <w:t>изменений</w:t>
            </w:r>
            <w:r w:rsidR="00E51466" w:rsidRPr="008354E6">
              <w:rPr>
                <w:sz w:val="28"/>
              </w:rPr>
              <w:t xml:space="preserve"> </w:t>
            </w:r>
          </w:p>
        </w:tc>
        <w:tc>
          <w:tcPr>
            <w:tcW w:w="920" w:type="dxa"/>
          </w:tcPr>
          <w:p w:rsidR="007655D8" w:rsidRPr="00657C4B" w:rsidRDefault="00E51466" w:rsidP="00657C4B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 w:rsidRPr="00657C4B">
              <w:rPr>
                <w:sz w:val="28"/>
              </w:rPr>
              <w:t>2</w:t>
            </w:r>
            <w:r w:rsidR="00657C4B" w:rsidRPr="00657C4B">
              <w:rPr>
                <w:sz w:val="28"/>
              </w:rPr>
              <w:t>9</w:t>
            </w:r>
          </w:p>
        </w:tc>
      </w:tr>
      <w:tr w:rsidR="007655D8" w:rsidTr="00465EAF">
        <w:tc>
          <w:tcPr>
            <w:tcW w:w="0" w:type="auto"/>
          </w:tcPr>
          <w:p w:rsidR="007655D8" w:rsidRDefault="007655D8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</w:p>
        </w:tc>
        <w:tc>
          <w:tcPr>
            <w:tcW w:w="8744" w:type="dxa"/>
          </w:tcPr>
          <w:p w:rsidR="007655D8" w:rsidRPr="00465EAF" w:rsidRDefault="007655D8" w:rsidP="00E51466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rPr>
                <w:sz w:val="28"/>
              </w:rPr>
            </w:pPr>
            <w:r w:rsidRPr="008354E6">
              <w:rPr>
                <w:position w:val="-1"/>
                <w:sz w:val="28"/>
              </w:rPr>
              <w:t xml:space="preserve">Лист </w:t>
            </w:r>
            <w:r w:rsidR="00E51466" w:rsidRPr="008354E6">
              <w:rPr>
                <w:sz w:val="28"/>
              </w:rPr>
              <w:t>согласования</w:t>
            </w:r>
          </w:p>
        </w:tc>
        <w:tc>
          <w:tcPr>
            <w:tcW w:w="920" w:type="dxa"/>
          </w:tcPr>
          <w:p w:rsidR="007655D8" w:rsidRPr="00657C4B" w:rsidRDefault="00657C4B" w:rsidP="007655D8">
            <w:pPr>
              <w:widowControl w:val="0"/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sz w:val="28"/>
              </w:rPr>
            </w:pPr>
            <w:r w:rsidRPr="00657C4B">
              <w:rPr>
                <w:sz w:val="28"/>
              </w:rPr>
              <w:t>30</w:t>
            </w:r>
          </w:p>
        </w:tc>
      </w:tr>
    </w:tbl>
    <w:p w:rsidR="00872FA0" w:rsidRPr="008354E6" w:rsidRDefault="00872FA0" w:rsidP="008354E6">
      <w:pPr>
        <w:widowControl w:val="0"/>
        <w:autoSpaceDE w:val="0"/>
        <w:autoSpaceDN w:val="0"/>
        <w:adjustRightInd w:val="0"/>
        <w:spacing w:before="70"/>
        <w:ind w:left="102" w:right="-20"/>
        <w:jc w:val="center"/>
        <w:rPr>
          <w:b/>
          <w:sz w:val="28"/>
        </w:rPr>
      </w:pPr>
    </w:p>
    <w:p w:rsidR="008354E6" w:rsidRPr="008354E6" w:rsidRDefault="008354E6" w:rsidP="008354E6">
      <w:pPr>
        <w:widowControl w:val="0"/>
        <w:autoSpaceDE w:val="0"/>
        <w:autoSpaceDN w:val="0"/>
        <w:adjustRightInd w:val="0"/>
        <w:spacing w:before="2" w:line="140" w:lineRule="exact"/>
        <w:rPr>
          <w:sz w:val="16"/>
          <w:szCs w:val="14"/>
        </w:rPr>
      </w:pPr>
    </w:p>
    <w:p w:rsidR="008354E6" w:rsidRPr="008354E6" w:rsidRDefault="008354E6" w:rsidP="008354E6">
      <w:pPr>
        <w:widowControl w:val="0"/>
        <w:autoSpaceDE w:val="0"/>
        <w:autoSpaceDN w:val="0"/>
        <w:adjustRightInd w:val="0"/>
        <w:spacing w:before="5" w:line="140" w:lineRule="exact"/>
        <w:rPr>
          <w:sz w:val="16"/>
          <w:szCs w:val="14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</w:pPr>
    </w:p>
    <w:p w:rsidR="008354E6" w:rsidRDefault="008354E6" w:rsidP="00A375CB">
      <w:pPr>
        <w:jc w:val="center"/>
        <w:rPr>
          <w:rFonts w:ascii="Arial" w:hAnsi="Arial" w:cs="Arial"/>
          <w:bCs/>
          <w:sz w:val="16"/>
        </w:rPr>
        <w:sectPr w:rsidR="008354E6" w:rsidSect="00A54063">
          <w:footerReference w:type="even" r:id="rId9"/>
          <w:pgSz w:w="11906" w:h="16838"/>
          <w:pgMar w:top="899" w:right="746" w:bottom="180" w:left="1134" w:header="709" w:footer="709" w:gutter="0"/>
          <w:cols w:space="708"/>
          <w:docGrid w:linePitch="360"/>
        </w:sectPr>
      </w:pPr>
    </w:p>
    <w:p w:rsidR="00595613" w:rsidRPr="00595613" w:rsidRDefault="00595613" w:rsidP="00920FF1">
      <w:pPr>
        <w:widowControl w:val="0"/>
        <w:autoSpaceDE w:val="0"/>
        <w:autoSpaceDN w:val="0"/>
        <w:adjustRightInd w:val="0"/>
        <w:spacing w:before="23"/>
        <w:ind w:right="-20"/>
        <w:jc w:val="center"/>
        <w:rPr>
          <w:sz w:val="28"/>
          <w:szCs w:val="28"/>
        </w:rPr>
      </w:pPr>
      <w:bookmarkStart w:id="0" w:name="_Toc322360199"/>
      <w:r w:rsidRPr="00595613">
        <w:rPr>
          <w:b/>
          <w:bCs/>
          <w:sz w:val="28"/>
          <w:szCs w:val="28"/>
        </w:rPr>
        <w:lastRenderedPageBreak/>
        <w:t>1.</w:t>
      </w:r>
      <w:r w:rsidRPr="00595613">
        <w:rPr>
          <w:b/>
          <w:bCs/>
          <w:spacing w:val="-2"/>
          <w:sz w:val="28"/>
          <w:szCs w:val="28"/>
        </w:rPr>
        <w:t xml:space="preserve"> </w:t>
      </w:r>
      <w:r w:rsidRPr="00595613">
        <w:rPr>
          <w:b/>
          <w:bCs/>
          <w:sz w:val="28"/>
          <w:szCs w:val="28"/>
        </w:rPr>
        <w:t>Це</w:t>
      </w:r>
      <w:r w:rsidRPr="00595613">
        <w:rPr>
          <w:b/>
          <w:bCs/>
          <w:spacing w:val="2"/>
          <w:sz w:val="28"/>
          <w:szCs w:val="28"/>
        </w:rPr>
        <w:t>л</w:t>
      </w:r>
      <w:r w:rsidRPr="00595613">
        <w:rPr>
          <w:b/>
          <w:bCs/>
          <w:sz w:val="28"/>
          <w:szCs w:val="28"/>
        </w:rPr>
        <w:t>и</w:t>
      </w:r>
      <w:r w:rsidRPr="00595613">
        <w:rPr>
          <w:b/>
          <w:bCs/>
          <w:spacing w:val="-8"/>
          <w:sz w:val="28"/>
          <w:szCs w:val="28"/>
        </w:rPr>
        <w:t xml:space="preserve"> </w:t>
      </w:r>
      <w:r w:rsidRPr="00595613">
        <w:rPr>
          <w:b/>
          <w:bCs/>
          <w:sz w:val="28"/>
          <w:szCs w:val="28"/>
        </w:rPr>
        <w:t>производственной</w:t>
      </w:r>
      <w:r w:rsidRPr="00595613">
        <w:rPr>
          <w:b/>
          <w:bCs/>
          <w:spacing w:val="-23"/>
          <w:sz w:val="28"/>
          <w:szCs w:val="28"/>
        </w:rPr>
        <w:t xml:space="preserve"> </w:t>
      </w:r>
      <w:r w:rsidRPr="00595613">
        <w:rPr>
          <w:b/>
          <w:bCs/>
          <w:sz w:val="28"/>
          <w:szCs w:val="28"/>
        </w:rPr>
        <w:t>прак</w:t>
      </w:r>
      <w:r w:rsidRPr="00595613">
        <w:rPr>
          <w:b/>
          <w:bCs/>
          <w:spacing w:val="-1"/>
          <w:sz w:val="28"/>
          <w:szCs w:val="28"/>
        </w:rPr>
        <w:t>т</w:t>
      </w:r>
      <w:r w:rsidRPr="00595613">
        <w:rPr>
          <w:b/>
          <w:bCs/>
          <w:sz w:val="28"/>
          <w:szCs w:val="28"/>
        </w:rPr>
        <w:t>ики.</w:t>
      </w:r>
    </w:p>
    <w:p w:rsidR="00595613" w:rsidRPr="00595613" w:rsidRDefault="00595613" w:rsidP="00595613">
      <w:pPr>
        <w:widowControl w:val="0"/>
        <w:autoSpaceDE w:val="0"/>
        <w:autoSpaceDN w:val="0"/>
        <w:adjustRightInd w:val="0"/>
        <w:spacing w:before="17" w:line="200" w:lineRule="exact"/>
        <w:rPr>
          <w:sz w:val="28"/>
          <w:szCs w:val="28"/>
        </w:rPr>
      </w:pPr>
    </w:p>
    <w:p w:rsidR="00595613" w:rsidRPr="00576C1D" w:rsidRDefault="00595613" w:rsidP="00576C1D">
      <w:pPr>
        <w:widowControl w:val="0"/>
        <w:autoSpaceDE w:val="0"/>
        <w:autoSpaceDN w:val="0"/>
        <w:adjustRightInd w:val="0"/>
        <w:ind w:right="222" w:firstLine="709"/>
        <w:jc w:val="both"/>
        <w:rPr>
          <w:sz w:val="28"/>
          <w:szCs w:val="28"/>
        </w:rPr>
      </w:pPr>
      <w:r w:rsidRPr="00576C1D">
        <w:rPr>
          <w:sz w:val="28"/>
          <w:szCs w:val="28"/>
        </w:rPr>
        <w:t>Рабочая</w:t>
      </w:r>
      <w:r w:rsidRPr="00576C1D">
        <w:rPr>
          <w:spacing w:val="1"/>
          <w:sz w:val="28"/>
          <w:szCs w:val="28"/>
        </w:rPr>
        <w:t xml:space="preserve"> </w:t>
      </w:r>
      <w:r w:rsidRPr="00576C1D">
        <w:rPr>
          <w:spacing w:val="-1"/>
          <w:sz w:val="28"/>
          <w:szCs w:val="28"/>
        </w:rPr>
        <w:t>п</w:t>
      </w:r>
      <w:r w:rsidRPr="00576C1D">
        <w:rPr>
          <w:sz w:val="28"/>
          <w:szCs w:val="28"/>
        </w:rPr>
        <w:t>рограмма производственной</w:t>
      </w:r>
      <w:r w:rsidRPr="00576C1D">
        <w:rPr>
          <w:spacing w:val="1"/>
          <w:sz w:val="28"/>
          <w:szCs w:val="28"/>
        </w:rPr>
        <w:t xml:space="preserve"> </w:t>
      </w:r>
      <w:r w:rsidRPr="00576C1D">
        <w:rPr>
          <w:sz w:val="28"/>
          <w:szCs w:val="28"/>
        </w:rPr>
        <w:t>практики</w:t>
      </w:r>
      <w:r w:rsidRPr="00576C1D">
        <w:rPr>
          <w:spacing w:val="2"/>
          <w:sz w:val="28"/>
          <w:szCs w:val="28"/>
        </w:rPr>
        <w:t xml:space="preserve"> </w:t>
      </w:r>
      <w:r w:rsidR="00465EAF">
        <w:rPr>
          <w:spacing w:val="2"/>
          <w:sz w:val="28"/>
          <w:szCs w:val="28"/>
        </w:rPr>
        <w:t>2</w:t>
      </w:r>
      <w:r w:rsidRPr="00576C1D">
        <w:rPr>
          <w:spacing w:val="2"/>
          <w:sz w:val="28"/>
          <w:szCs w:val="28"/>
        </w:rPr>
        <w:t xml:space="preserve"> р</w:t>
      </w:r>
      <w:r w:rsidRPr="00576C1D">
        <w:rPr>
          <w:sz w:val="28"/>
          <w:szCs w:val="28"/>
        </w:rPr>
        <w:t>азработана</w:t>
      </w:r>
      <w:r w:rsidRPr="00576C1D">
        <w:rPr>
          <w:spacing w:val="1"/>
          <w:sz w:val="28"/>
          <w:szCs w:val="28"/>
        </w:rPr>
        <w:t xml:space="preserve"> </w:t>
      </w:r>
      <w:r w:rsidRPr="00576C1D">
        <w:rPr>
          <w:sz w:val="28"/>
          <w:szCs w:val="28"/>
        </w:rPr>
        <w:t>для с</w:t>
      </w:r>
      <w:r w:rsidRPr="00576C1D">
        <w:rPr>
          <w:spacing w:val="-2"/>
          <w:sz w:val="28"/>
          <w:szCs w:val="28"/>
        </w:rPr>
        <w:t>т</w:t>
      </w:r>
      <w:r w:rsidRPr="00576C1D">
        <w:rPr>
          <w:spacing w:val="2"/>
          <w:sz w:val="28"/>
          <w:szCs w:val="28"/>
        </w:rPr>
        <w:t>у</w:t>
      </w:r>
      <w:r w:rsidRPr="00576C1D">
        <w:rPr>
          <w:spacing w:val="-1"/>
          <w:sz w:val="28"/>
          <w:szCs w:val="28"/>
        </w:rPr>
        <w:t>д</w:t>
      </w:r>
      <w:r w:rsidRPr="00576C1D">
        <w:rPr>
          <w:sz w:val="28"/>
          <w:szCs w:val="28"/>
        </w:rPr>
        <w:t>енто</w:t>
      </w:r>
      <w:r w:rsidRPr="00576C1D">
        <w:rPr>
          <w:spacing w:val="-1"/>
          <w:sz w:val="28"/>
          <w:szCs w:val="28"/>
        </w:rPr>
        <w:t>в</w:t>
      </w:r>
      <w:r w:rsidRPr="00576C1D">
        <w:rPr>
          <w:sz w:val="28"/>
          <w:szCs w:val="28"/>
        </w:rPr>
        <w:t xml:space="preserve">, обучающихся по направлению подготовки </w:t>
      </w:r>
      <w:r w:rsidRPr="00576C1D">
        <w:rPr>
          <w:spacing w:val="2"/>
          <w:sz w:val="28"/>
          <w:szCs w:val="28"/>
        </w:rPr>
        <w:t>080</w:t>
      </w:r>
      <w:r w:rsidR="00BC0471">
        <w:rPr>
          <w:spacing w:val="2"/>
          <w:sz w:val="28"/>
          <w:szCs w:val="28"/>
        </w:rPr>
        <w:t>1</w:t>
      </w:r>
      <w:r w:rsidRPr="00576C1D">
        <w:rPr>
          <w:spacing w:val="2"/>
          <w:sz w:val="28"/>
          <w:szCs w:val="28"/>
        </w:rPr>
        <w:t>00.62 «</w:t>
      </w:r>
      <w:r w:rsidR="00BC0471">
        <w:rPr>
          <w:spacing w:val="2"/>
          <w:sz w:val="28"/>
          <w:szCs w:val="28"/>
        </w:rPr>
        <w:t>Экономика</w:t>
      </w:r>
      <w:r w:rsidRPr="00576C1D">
        <w:rPr>
          <w:spacing w:val="2"/>
          <w:sz w:val="28"/>
          <w:szCs w:val="28"/>
        </w:rPr>
        <w:t>»</w:t>
      </w:r>
      <w:r w:rsidR="00465EAF">
        <w:rPr>
          <w:spacing w:val="2"/>
          <w:sz w:val="28"/>
          <w:szCs w:val="28"/>
        </w:rPr>
        <w:t>, профиль «</w:t>
      </w:r>
      <w:r w:rsidR="00BC0471">
        <w:rPr>
          <w:spacing w:val="2"/>
          <w:sz w:val="28"/>
          <w:szCs w:val="28"/>
        </w:rPr>
        <w:t>Экономика предприяти</w:t>
      </w:r>
      <w:r w:rsidR="00B77C5D">
        <w:rPr>
          <w:spacing w:val="2"/>
          <w:sz w:val="28"/>
          <w:szCs w:val="28"/>
        </w:rPr>
        <w:t xml:space="preserve">я и </w:t>
      </w:r>
      <w:r w:rsidR="00BC0471">
        <w:rPr>
          <w:spacing w:val="2"/>
          <w:sz w:val="28"/>
          <w:szCs w:val="28"/>
        </w:rPr>
        <w:t>организаци</w:t>
      </w:r>
      <w:r w:rsidR="00B77C5D">
        <w:rPr>
          <w:spacing w:val="2"/>
          <w:sz w:val="28"/>
          <w:szCs w:val="28"/>
        </w:rPr>
        <w:t>и</w:t>
      </w:r>
      <w:r w:rsidR="00465EAF">
        <w:rPr>
          <w:spacing w:val="2"/>
          <w:sz w:val="28"/>
          <w:szCs w:val="28"/>
        </w:rPr>
        <w:t>».</w:t>
      </w:r>
    </w:p>
    <w:p w:rsidR="00595613" w:rsidRPr="00576C1D" w:rsidRDefault="00595613" w:rsidP="00576C1D">
      <w:pPr>
        <w:widowControl w:val="0"/>
        <w:tabs>
          <w:tab w:val="left" w:pos="7440"/>
        </w:tabs>
        <w:autoSpaceDE w:val="0"/>
        <w:autoSpaceDN w:val="0"/>
        <w:adjustRightInd w:val="0"/>
        <w:ind w:right="101" w:firstLine="851"/>
        <w:jc w:val="both"/>
        <w:rPr>
          <w:sz w:val="28"/>
          <w:szCs w:val="28"/>
        </w:rPr>
      </w:pPr>
      <w:r w:rsidRPr="00064CFC">
        <w:rPr>
          <w:i/>
          <w:position w:val="-1"/>
          <w:sz w:val="28"/>
          <w:szCs w:val="28"/>
          <w:u w:val="single"/>
        </w:rPr>
        <w:t>Целями производственной практики</w:t>
      </w:r>
      <w:r w:rsidRPr="00576C1D">
        <w:rPr>
          <w:position w:val="-1"/>
          <w:sz w:val="28"/>
          <w:szCs w:val="28"/>
        </w:rPr>
        <w:t xml:space="preserve"> являют</w:t>
      </w:r>
      <w:r w:rsidRPr="00576C1D">
        <w:rPr>
          <w:spacing w:val="1"/>
          <w:position w:val="-1"/>
          <w:sz w:val="28"/>
          <w:szCs w:val="28"/>
        </w:rPr>
        <w:t>с</w:t>
      </w:r>
      <w:r w:rsidRPr="00576C1D">
        <w:rPr>
          <w:position w:val="-1"/>
          <w:sz w:val="28"/>
          <w:szCs w:val="28"/>
        </w:rPr>
        <w:t>я:</w:t>
      </w:r>
      <w:r w:rsidR="00920FF1" w:rsidRPr="00576C1D">
        <w:rPr>
          <w:position w:val="-1"/>
          <w:sz w:val="28"/>
          <w:szCs w:val="28"/>
        </w:rPr>
        <w:t xml:space="preserve"> получение</w:t>
      </w:r>
      <w:r w:rsidRPr="00576C1D">
        <w:rPr>
          <w:sz w:val="28"/>
          <w:szCs w:val="28"/>
        </w:rPr>
        <w:t xml:space="preserve"> знаний, умений и навыков, которое возможно только в условиях реально действующего предприятия на основе определенного образовательного уровня, достигнутого студентом </w:t>
      </w:r>
      <w:r w:rsidR="007655D8">
        <w:rPr>
          <w:sz w:val="28"/>
          <w:szCs w:val="28"/>
        </w:rPr>
        <w:t>4</w:t>
      </w:r>
      <w:r w:rsidRPr="00576C1D">
        <w:rPr>
          <w:sz w:val="28"/>
          <w:szCs w:val="28"/>
        </w:rPr>
        <w:t>-го курса</w:t>
      </w:r>
      <w:r w:rsidR="007655D8">
        <w:rPr>
          <w:sz w:val="28"/>
          <w:szCs w:val="28"/>
        </w:rPr>
        <w:t xml:space="preserve"> </w:t>
      </w:r>
      <w:proofErr w:type="spellStart"/>
      <w:r w:rsidR="007655D8">
        <w:rPr>
          <w:sz w:val="28"/>
          <w:szCs w:val="28"/>
        </w:rPr>
        <w:t>бакалавриата</w:t>
      </w:r>
      <w:proofErr w:type="spellEnd"/>
      <w:r w:rsidRPr="00576C1D">
        <w:rPr>
          <w:sz w:val="28"/>
          <w:szCs w:val="28"/>
        </w:rPr>
        <w:t xml:space="preserve">. Студентам предоставляется возможность приобретения опыта и определённых навыков профессиональной работы по направлению подготовки, необходимых для получения квалификации бакалавра </w:t>
      </w:r>
      <w:r w:rsidR="00BC0471">
        <w:rPr>
          <w:sz w:val="28"/>
          <w:szCs w:val="28"/>
        </w:rPr>
        <w:t>экономика</w:t>
      </w:r>
      <w:r w:rsidR="007655D8">
        <w:rPr>
          <w:sz w:val="28"/>
          <w:szCs w:val="28"/>
        </w:rPr>
        <w:t xml:space="preserve">. </w:t>
      </w:r>
      <w:r w:rsidRPr="00576C1D">
        <w:rPr>
          <w:sz w:val="28"/>
          <w:szCs w:val="28"/>
        </w:rPr>
        <w:t>Студентам обеспечиваются условия, позволяющие продолжить ознакомление в реальных условиях с будущей профессиональной деятельностью, воспользоваться накопленными знаниями и ранее полученным профессиональным опытом, умениями, навыками при решении различных профессионально-практических задач и осуществления служебных обязанностей на конкретном участке работы. Предоставляется возможность выполнить сбор необходимого материала для успешно</w:t>
      </w:r>
      <w:r w:rsidR="007655D8">
        <w:rPr>
          <w:sz w:val="28"/>
          <w:szCs w:val="28"/>
        </w:rPr>
        <w:t>й подготовки и защиты</w:t>
      </w:r>
      <w:r w:rsidRPr="00576C1D">
        <w:rPr>
          <w:sz w:val="28"/>
          <w:szCs w:val="28"/>
        </w:rPr>
        <w:t xml:space="preserve"> выпускной квалификационной работы.</w:t>
      </w:r>
    </w:p>
    <w:p w:rsidR="00595613" w:rsidRPr="00576C1D" w:rsidRDefault="00595613" w:rsidP="00576C1D">
      <w:pPr>
        <w:widowControl w:val="0"/>
        <w:autoSpaceDE w:val="0"/>
        <w:autoSpaceDN w:val="0"/>
        <w:adjustRightInd w:val="0"/>
        <w:ind w:right="43" w:firstLine="851"/>
        <w:jc w:val="both"/>
        <w:rPr>
          <w:sz w:val="28"/>
          <w:szCs w:val="28"/>
        </w:rPr>
      </w:pPr>
      <w:r w:rsidRPr="00576C1D">
        <w:rPr>
          <w:sz w:val="28"/>
          <w:szCs w:val="28"/>
        </w:rPr>
        <w:t>Важной</w:t>
      </w:r>
      <w:r w:rsidRPr="00576C1D">
        <w:rPr>
          <w:spacing w:val="1"/>
          <w:sz w:val="28"/>
          <w:szCs w:val="28"/>
        </w:rPr>
        <w:t xml:space="preserve"> </w:t>
      </w:r>
      <w:r w:rsidRPr="00576C1D">
        <w:rPr>
          <w:sz w:val="28"/>
          <w:szCs w:val="28"/>
        </w:rPr>
        <w:t>целью производственной</w:t>
      </w:r>
      <w:r w:rsidRPr="00576C1D">
        <w:rPr>
          <w:spacing w:val="1"/>
          <w:sz w:val="28"/>
          <w:szCs w:val="28"/>
        </w:rPr>
        <w:t xml:space="preserve"> </w:t>
      </w:r>
      <w:r w:rsidRPr="00576C1D">
        <w:rPr>
          <w:sz w:val="28"/>
          <w:szCs w:val="28"/>
        </w:rPr>
        <w:t>практики</w:t>
      </w:r>
      <w:r w:rsidRPr="00576C1D">
        <w:rPr>
          <w:spacing w:val="1"/>
          <w:sz w:val="28"/>
          <w:szCs w:val="28"/>
        </w:rPr>
        <w:t xml:space="preserve"> </w:t>
      </w:r>
      <w:r w:rsidRPr="00576C1D">
        <w:rPr>
          <w:sz w:val="28"/>
          <w:szCs w:val="28"/>
        </w:rPr>
        <w:t>является приобщение</w:t>
      </w:r>
      <w:r w:rsidRPr="00576C1D">
        <w:rPr>
          <w:spacing w:val="1"/>
          <w:sz w:val="28"/>
          <w:szCs w:val="28"/>
        </w:rPr>
        <w:t xml:space="preserve"> </w:t>
      </w:r>
      <w:r w:rsidRPr="00576C1D">
        <w:rPr>
          <w:sz w:val="28"/>
          <w:szCs w:val="28"/>
        </w:rPr>
        <w:t>с</w:t>
      </w:r>
      <w:r w:rsidRPr="00576C1D">
        <w:rPr>
          <w:spacing w:val="-2"/>
          <w:sz w:val="28"/>
          <w:szCs w:val="28"/>
        </w:rPr>
        <w:t>т</w:t>
      </w:r>
      <w:r w:rsidRPr="00576C1D">
        <w:rPr>
          <w:sz w:val="28"/>
          <w:szCs w:val="28"/>
        </w:rPr>
        <w:t>удента</w:t>
      </w:r>
      <w:r w:rsidRPr="00576C1D">
        <w:rPr>
          <w:spacing w:val="1"/>
          <w:sz w:val="28"/>
          <w:szCs w:val="28"/>
        </w:rPr>
        <w:t xml:space="preserve"> </w:t>
      </w:r>
      <w:r w:rsidRPr="00576C1D">
        <w:rPr>
          <w:sz w:val="28"/>
          <w:szCs w:val="28"/>
        </w:rPr>
        <w:t>к социальной</w:t>
      </w:r>
      <w:r w:rsidRPr="00576C1D">
        <w:rPr>
          <w:spacing w:val="1"/>
          <w:sz w:val="28"/>
          <w:szCs w:val="28"/>
        </w:rPr>
        <w:t xml:space="preserve"> </w:t>
      </w:r>
      <w:r w:rsidRPr="00576C1D">
        <w:rPr>
          <w:sz w:val="28"/>
          <w:szCs w:val="28"/>
        </w:rPr>
        <w:t>среде предприятия</w:t>
      </w:r>
      <w:r w:rsidRPr="00576C1D">
        <w:rPr>
          <w:spacing w:val="1"/>
          <w:sz w:val="28"/>
          <w:szCs w:val="28"/>
        </w:rPr>
        <w:t xml:space="preserve"> </w:t>
      </w:r>
      <w:r w:rsidRPr="00576C1D">
        <w:rPr>
          <w:spacing w:val="-1"/>
          <w:sz w:val="28"/>
          <w:szCs w:val="28"/>
        </w:rPr>
        <w:t>(</w:t>
      </w:r>
      <w:r w:rsidRPr="00576C1D">
        <w:rPr>
          <w:sz w:val="28"/>
          <w:szCs w:val="28"/>
        </w:rPr>
        <w:t>организации)</w:t>
      </w:r>
      <w:r w:rsidRPr="00576C1D">
        <w:rPr>
          <w:spacing w:val="1"/>
          <w:sz w:val="28"/>
          <w:szCs w:val="28"/>
        </w:rPr>
        <w:t xml:space="preserve"> </w:t>
      </w:r>
      <w:r w:rsidRPr="00576C1D">
        <w:rPr>
          <w:sz w:val="28"/>
          <w:szCs w:val="28"/>
        </w:rPr>
        <w:t>для</w:t>
      </w:r>
      <w:r w:rsidRPr="00576C1D">
        <w:rPr>
          <w:spacing w:val="1"/>
          <w:sz w:val="28"/>
          <w:szCs w:val="28"/>
        </w:rPr>
        <w:t xml:space="preserve"> </w:t>
      </w:r>
      <w:r w:rsidRPr="00576C1D">
        <w:rPr>
          <w:sz w:val="28"/>
          <w:szCs w:val="28"/>
        </w:rPr>
        <w:t>пр</w:t>
      </w:r>
      <w:r w:rsidRPr="00576C1D">
        <w:rPr>
          <w:spacing w:val="-1"/>
          <w:sz w:val="28"/>
          <w:szCs w:val="28"/>
        </w:rPr>
        <w:t>и</w:t>
      </w:r>
      <w:r w:rsidRPr="00576C1D">
        <w:rPr>
          <w:sz w:val="28"/>
          <w:szCs w:val="28"/>
        </w:rPr>
        <w:t>обретения социально</w:t>
      </w:r>
      <w:r w:rsidRPr="00576C1D">
        <w:rPr>
          <w:spacing w:val="-1"/>
          <w:sz w:val="28"/>
          <w:szCs w:val="28"/>
        </w:rPr>
        <w:t>-</w:t>
      </w:r>
      <w:r w:rsidRPr="00576C1D">
        <w:rPr>
          <w:sz w:val="28"/>
          <w:szCs w:val="28"/>
        </w:rPr>
        <w:t>личностных компетенций, необход</w:t>
      </w:r>
      <w:r w:rsidRPr="00576C1D">
        <w:rPr>
          <w:spacing w:val="-1"/>
          <w:sz w:val="28"/>
          <w:szCs w:val="28"/>
        </w:rPr>
        <w:t>и</w:t>
      </w:r>
      <w:r w:rsidRPr="00576C1D">
        <w:rPr>
          <w:sz w:val="28"/>
          <w:szCs w:val="28"/>
        </w:rPr>
        <w:t>мых для работы в профессионал</w:t>
      </w:r>
      <w:r w:rsidRPr="00576C1D">
        <w:rPr>
          <w:spacing w:val="-1"/>
          <w:sz w:val="28"/>
          <w:szCs w:val="28"/>
        </w:rPr>
        <w:t>ь</w:t>
      </w:r>
      <w:r w:rsidRPr="00576C1D">
        <w:rPr>
          <w:sz w:val="28"/>
          <w:szCs w:val="28"/>
        </w:rPr>
        <w:t>ной сфере.</w:t>
      </w:r>
    </w:p>
    <w:p w:rsidR="00595613" w:rsidRPr="00576C1D" w:rsidRDefault="00595613" w:rsidP="00576C1D">
      <w:pPr>
        <w:widowControl w:val="0"/>
        <w:autoSpaceDE w:val="0"/>
        <w:autoSpaceDN w:val="0"/>
        <w:adjustRightInd w:val="0"/>
        <w:spacing w:before="19"/>
        <w:rPr>
          <w:sz w:val="28"/>
          <w:szCs w:val="28"/>
        </w:rPr>
      </w:pPr>
    </w:p>
    <w:p w:rsidR="00595613" w:rsidRPr="00576C1D" w:rsidRDefault="00595613" w:rsidP="00576C1D">
      <w:pPr>
        <w:widowControl w:val="0"/>
        <w:autoSpaceDE w:val="0"/>
        <w:autoSpaceDN w:val="0"/>
        <w:adjustRightInd w:val="0"/>
        <w:ind w:right="-20"/>
        <w:jc w:val="center"/>
        <w:rPr>
          <w:sz w:val="28"/>
          <w:szCs w:val="28"/>
        </w:rPr>
      </w:pPr>
      <w:r w:rsidRPr="00576C1D">
        <w:rPr>
          <w:b/>
          <w:bCs/>
          <w:sz w:val="28"/>
          <w:szCs w:val="28"/>
        </w:rPr>
        <w:t>2.</w:t>
      </w:r>
      <w:r w:rsidRPr="00576C1D">
        <w:rPr>
          <w:b/>
          <w:bCs/>
          <w:spacing w:val="-2"/>
          <w:sz w:val="28"/>
          <w:szCs w:val="28"/>
        </w:rPr>
        <w:t xml:space="preserve"> </w:t>
      </w:r>
      <w:r w:rsidRPr="00576C1D">
        <w:rPr>
          <w:b/>
          <w:bCs/>
          <w:sz w:val="28"/>
          <w:szCs w:val="28"/>
        </w:rPr>
        <w:t>Задачи</w:t>
      </w:r>
      <w:r w:rsidRPr="00576C1D">
        <w:rPr>
          <w:b/>
          <w:bCs/>
          <w:spacing w:val="-8"/>
          <w:sz w:val="28"/>
          <w:szCs w:val="28"/>
        </w:rPr>
        <w:t xml:space="preserve"> </w:t>
      </w:r>
      <w:r w:rsidRPr="00576C1D">
        <w:rPr>
          <w:b/>
          <w:bCs/>
          <w:sz w:val="28"/>
          <w:szCs w:val="28"/>
        </w:rPr>
        <w:t>производственной</w:t>
      </w:r>
      <w:r w:rsidRPr="00576C1D">
        <w:rPr>
          <w:b/>
          <w:bCs/>
          <w:spacing w:val="-24"/>
          <w:sz w:val="28"/>
          <w:szCs w:val="28"/>
        </w:rPr>
        <w:t xml:space="preserve"> </w:t>
      </w:r>
      <w:r w:rsidRPr="00576C1D">
        <w:rPr>
          <w:b/>
          <w:bCs/>
          <w:sz w:val="28"/>
          <w:szCs w:val="28"/>
        </w:rPr>
        <w:t>практик</w:t>
      </w:r>
      <w:r w:rsidRPr="00576C1D">
        <w:rPr>
          <w:b/>
          <w:bCs/>
          <w:spacing w:val="1"/>
          <w:sz w:val="28"/>
          <w:szCs w:val="28"/>
        </w:rPr>
        <w:t>и</w:t>
      </w:r>
      <w:r w:rsidRPr="00576C1D">
        <w:rPr>
          <w:b/>
          <w:bCs/>
          <w:sz w:val="28"/>
          <w:szCs w:val="28"/>
        </w:rPr>
        <w:t>.</w:t>
      </w:r>
    </w:p>
    <w:p w:rsidR="00595613" w:rsidRPr="00576C1D" w:rsidRDefault="00595613" w:rsidP="00576C1D">
      <w:pPr>
        <w:widowControl w:val="0"/>
        <w:autoSpaceDE w:val="0"/>
        <w:autoSpaceDN w:val="0"/>
        <w:adjustRightInd w:val="0"/>
        <w:spacing w:before="8"/>
        <w:rPr>
          <w:sz w:val="28"/>
          <w:szCs w:val="28"/>
        </w:rPr>
      </w:pPr>
    </w:p>
    <w:p w:rsidR="00920FF1" w:rsidRPr="00576C1D" w:rsidRDefault="00920FF1" w:rsidP="00576C1D">
      <w:pPr>
        <w:pStyle w:val="111"/>
        <w:tabs>
          <w:tab w:val="num" w:pos="851"/>
        </w:tabs>
        <w:spacing w:before="120"/>
        <w:ind w:firstLine="425"/>
        <w:jc w:val="both"/>
        <w:rPr>
          <w:sz w:val="28"/>
          <w:szCs w:val="28"/>
        </w:rPr>
      </w:pPr>
      <w:r w:rsidRPr="00576C1D">
        <w:rPr>
          <w:i/>
          <w:iCs/>
          <w:sz w:val="28"/>
          <w:szCs w:val="28"/>
          <w:u w:val="single"/>
        </w:rPr>
        <w:t xml:space="preserve">Задачи </w:t>
      </w:r>
      <w:r w:rsidR="00064CFC">
        <w:rPr>
          <w:i/>
          <w:iCs/>
          <w:sz w:val="28"/>
          <w:szCs w:val="28"/>
          <w:u w:val="single"/>
        </w:rPr>
        <w:t xml:space="preserve">производственной </w:t>
      </w:r>
      <w:r w:rsidRPr="00576C1D">
        <w:rPr>
          <w:i/>
          <w:iCs/>
          <w:sz w:val="28"/>
          <w:szCs w:val="28"/>
          <w:u w:val="single"/>
        </w:rPr>
        <w:t>практики</w:t>
      </w:r>
      <w:r w:rsidRPr="00576C1D">
        <w:rPr>
          <w:sz w:val="28"/>
          <w:szCs w:val="28"/>
        </w:rPr>
        <w:t xml:space="preserve">: </w:t>
      </w:r>
    </w:p>
    <w:p w:rsidR="001D0C14" w:rsidRPr="001D0C14" w:rsidRDefault="001D0C14" w:rsidP="00B12BFF">
      <w:pPr>
        <w:pStyle w:val="ConsPlusNormal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C14">
        <w:rPr>
          <w:rFonts w:ascii="Times New Roman" w:hAnsi="Times New Roman" w:cs="Times New Roman"/>
          <w:sz w:val="28"/>
          <w:szCs w:val="28"/>
        </w:rPr>
        <w:t>закрепление</w:t>
      </w:r>
      <w:proofErr w:type="gramEnd"/>
      <w:r w:rsidRPr="001D0C14">
        <w:rPr>
          <w:rFonts w:ascii="Times New Roman" w:hAnsi="Times New Roman" w:cs="Times New Roman"/>
          <w:sz w:val="28"/>
          <w:szCs w:val="28"/>
        </w:rPr>
        <w:t xml:space="preserve"> и углубление теоретических знаний, полученных студентами в процессе обучения;</w:t>
      </w:r>
    </w:p>
    <w:p w:rsidR="001D0C14" w:rsidRPr="001D0C14" w:rsidRDefault="001D0C14" w:rsidP="001D0C14">
      <w:pPr>
        <w:pStyle w:val="ConsPlusNormal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C14">
        <w:rPr>
          <w:rFonts w:ascii="Times New Roman" w:hAnsi="Times New Roman" w:cs="Times New Roman"/>
          <w:sz w:val="28"/>
          <w:szCs w:val="28"/>
        </w:rPr>
        <w:t>глубокое</w:t>
      </w:r>
      <w:proofErr w:type="gramEnd"/>
      <w:r w:rsidRPr="001D0C14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657203">
        <w:rPr>
          <w:rFonts w:ascii="Times New Roman" w:hAnsi="Times New Roman" w:cs="Times New Roman"/>
          <w:sz w:val="28"/>
          <w:szCs w:val="28"/>
        </w:rPr>
        <w:t>технологических процессов машиностроительного производства ( процессов производства промышленных предприятий)</w:t>
      </w:r>
      <w:r w:rsidRPr="001D0C14">
        <w:rPr>
          <w:rFonts w:ascii="Times New Roman" w:hAnsi="Times New Roman" w:cs="Times New Roman"/>
          <w:sz w:val="28"/>
          <w:szCs w:val="28"/>
        </w:rPr>
        <w:t>;</w:t>
      </w:r>
    </w:p>
    <w:p w:rsidR="001D0C14" w:rsidRPr="001D0C14" w:rsidRDefault="001D0C14" w:rsidP="001D0C14">
      <w:pPr>
        <w:pStyle w:val="ConsPlusNormal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C14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1D0C14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657203">
        <w:rPr>
          <w:rFonts w:ascii="Times New Roman" w:hAnsi="Times New Roman" w:cs="Times New Roman"/>
          <w:sz w:val="28"/>
          <w:szCs w:val="28"/>
        </w:rPr>
        <w:t>машиностроительных и др. производственных</w:t>
      </w:r>
      <w:r w:rsidRPr="001D0C14">
        <w:rPr>
          <w:rFonts w:ascii="Times New Roman" w:hAnsi="Times New Roman" w:cs="Times New Roman"/>
          <w:sz w:val="28"/>
          <w:szCs w:val="28"/>
        </w:rPr>
        <w:t xml:space="preserve"> предприятий, организации труда и производства;</w:t>
      </w:r>
    </w:p>
    <w:p w:rsidR="001D0C14" w:rsidRPr="001D0C14" w:rsidRDefault="001D0C14" w:rsidP="00B12BFF">
      <w:pPr>
        <w:pStyle w:val="ConsPlusNormal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C14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1D0C14">
        <w:rPr>
          <w:rFonts w:ascii="Times New Roman" w:hAnsi="Times New Roman" w:cs="Times New Roman"/>
          <w:sz w:val="28"/>
          <w:szCs w:val="28"/>
        </w:rPr>
        <w:t xml:space="preserve"> планирования и управления производством, анализа производственно-хозяйственной деятельности </w:t>
      </w:r>
      <w:r w:rsidR="00657203">
        <w:rPr>
          <w:rFonts w:ascii="Times New Roman" w:hAnsi="Times New Roman" w:cs="Times New Roman"/>
          <w:sz w:val="28"/>
          <w:szCs w:val="28"/>
        </w:rPr>
        <w:t>машиностроительного (промышленного)</w:t>
      </w:r>
      <w:r w:rsidRPr="001D0C14">
        <w:rPr>
          <w:rFonts w:ascii="Times New Roman" w:hAnsi="Times New Roman" w:cs="Times New Roman"/>
          <w:sz w:val="28"/>
          <w:szCs w:val="28"/>
        </w:rPr>
        <w:t xml:space="preserve"> пр</w:t>
      </w:r>
      <w:r w:rsidR="00657203">
        <w:rPr>
          <w:rFonts w:ascii="Times New Roman" w:hAnsi="Times New Roman" w:cs="Times New Roman"/>
          <w:sz w:val="28"/>
          <w:szCs w:val="28"/>
        </w:rPr>
        <w:t>едприятия</w:t>
      </w:r>
      <w:r w:rsidRPr="001D0C14">
        <w:rPr>
          <w:rFonts w:ascii="Times New Roman" w:hAnsi="Times New Roman" w:cs="Times New Roman"/>
          <w:sz w:val="28"/>
          <w:szCs w:val="28"/>
        </w:rPr>
        <w:t>;</w:t>
      </w:r>
    </w:p>
    <w:p w:rsidR="001D0C14" w:rsidRPr="001D0C14" w:rsidRDefault="001D0C14" w:rsidP="001D0C14">
      <w:pPr>
        <w:pStyle w:val="ConsPlusNormal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C14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1D0C14">
        <w:rPr>
          <w:rFonts w:ascii="Times New Roman" w:hAnsi="Times New Roman" w:cs="Times New Roman"/>
          <w:sz w:val="28"/>
          <w:szCs w:val="28"/>
        </w:rPr>
        <w:t xml:space="preserve"> перспективных и текущих планов деятельности предприяти</w:t>
      </w:r>
      <w:r w:rsidR="00657203">
        <w:rPr>
          <w:rFonts w:ascii="Times New Roman" w:hAnsi="Times New Roman" w:cs="Times New Roman"/>
          <w:sz w:val="28"/>
          <w:szCs w:val="28"/>
        </w:rPr>
        <w:t>я</w:t>
      </w:r>
      <w:r w:rsidRPr="001D0C14">
        <w:rPr>
          <w:rFonts w:ascii="Times New Roman" w:hAnsi="Times New Roman" w:cs="Times New Roman"/>
          <w:sz w:val="28"/>
          <w:szCs w:val="28"/>
        </w:rPr>
        <w:t>;</w:t>
      </w:r>
    </w:p>
    <w:p w:rsidR="001D0C14" w:rsidRPr="001D0C14" w:rsidRDefault="001D0C14" w:rsidP="001D0C14">
      <w:pPr>
        <w:pStyle w:val="ConsPlusNormal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C14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1D0C14">
        <w:rPr>
          <w:rFonts w:ascii="Times New Roman" w:hAnsi="Times New Roman" w:cs="Times New Roman"/>
          <w:sz w:val="28"/>
          <w:szCs w:val="28"/>
        </w:rPr>
        <w:t xml:space="preserve"> и анализ маркетинговой службы предприятия;</w:t>
      </w:r>
    </w:p>
    <w:p w:rsidR="00920FF1" w:rsidRPr="001D0C14" w:rsidRDefault="001D0C14" w:rsidP="00B12BFF">
      <w:pPr>
        <w:pStyle w:val="ConsPlusNormal"/>
        <w:widowControl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C14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1D0C14">
        <w:rPr>
          <w:rFonts w:ascii="Times New Roman" w:hAnsi="Times New Roman" w:cs="Times New Roman"/>
          <w:sz w:val="28"/>
          <w:szCs w:val="28"/>
        </w:rPr>
        <w:t xml:space="preserve"> технологии разработки, оценки и реализации проектов развития предприятия</w:t>
      </w:r>
      <w:r w:rsidR="00920FF1" w:rsidRPr="001D0C14">
        <w:rPr>
          <w:rFonts w:ascii="Times New Roman" w:hAnsi="Times New Roman" w:cs="Times New Roman"/>
          <w:sz w:val="28"/>
          <w:szCs w:val="28"/>
        </w:rPr>
        <w:t>;</w:t>
      </w:r>
    </w:p>
    <w:p w:rsidR="00595613" w:rsidRPr="001D0C14" w:rsidRDefault="00920FF1" w:rsidP="00E866E9">
      <w:pPr>
        <w:pStyle w:val="ConsPlusNormal"/>
        <w:widowControl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C14">
        <w:rPr>
          <w:rFonts w:ascii="Times New Roman" w:hAnsi="Times New Roman" w:cs="Times New Roman"/>
          <w:sz w:val="28"/>
          <w:szCs w:val="28"/>
        </w:rPr>
        <w:t>сбор</w:t>
      </w:r>
      <w:proofErr w:type="gramEnd"/>
      <w:r w:rsidR="00657203">
        <w:rPr>
          <w:rFonts w:ascii="Times New Roman" w:hAnsi="Times New Roman" w:cs="Times New Roman"/>
          <w:sz w:val="28"/>
          <w:szCs w:val="28"/>
        </w:rPr>
        <w:t xml:space="preserve"> </w:t>
      </w:r>
      <w:r w:rsidRPr="001D0C14">
        <w:rPr>
          <w:rFonts w:ascii="Times New Roman" w:hAnsi="Times New Roman" w:cs="Times New Roman"/>
          <w:sz w:val="28"/>
          <w:szCs w:val="28"/>
        </w:rPr>
        <w:t>исходной информации, необходимой для выполнения выпускной квалификационной работы бакалавра.</w:t>
      </w:r>
    </w:p>
    <w:p w:rsidR="00A41772" w:rsidRPr="00576C1D" w:rsidRDefault="00A41772" w:rsidP="00576C1D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1772" w:rsidRPr="00576C1D" w:rsidRDefault="00A41772" w:rsidP="00576C1D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6C1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76C1D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576C1D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Pr="00576C1D">
        <w:rPr>
          <w:rFonts w:ascii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576C1D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576C1D">
        <w:rPr>
          <w:rFonts w:ascii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 w:rsidRPr="00576C1D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Pr="00576C1D">
        <w:rPr>
          <w:rFonts w:ascii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 w:rsidRPr="00576C1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76C1D">
        <w:rPr>
          <w:rFonts w:ascii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 w:rsidRPr="00576C1D">
        <w:rPr>
          <w:rFonts w:ascii="Times New Roman" w:hAnsi="Times New Roman" w:cs="Times New Roman"/>
          <w:b/>
          <w:bCs/>
          <w:sz w:val="28"/>
          <w:szCs w:val="28"/>
        </w:rPr>
        <w:t>структуре</w:t>
      </w:r>
      <w:r w:rsidRPr="00576C1D">
        <w:rPr>
          <w:rFonts w:ascii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 w:rsidRPr="00576C1D">
        <w:rPr>
          <w:rFonts w:ascii="Times New Roman" w:hAnsi="Times New Roman" w:cs="Times New Roman"/>
          <w:b/>
          <w:bCs/>
          <w:sz w:val="28"/>
          <w:szCs w:val="28"/>
        </w:rPr>
        <w:t>ООП</w:t>
      </w:r>
      <w:r w:rsidRPr="00576C1D">
        <w:rPr>
          <w:rFonts w:ascii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 w:rsidRPr="00576C1D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576C1D">
        <w:rPr>
          <w:rFonts w:ascii="Times New Roman" w:hAnsi="Times New Roman" w:cs="Times New Roman"/>
          <w:b/>
          <w:bCs/>
          <w:spacing w:val="1"/>
          <w:sz w:val="28"/>
          <w:szCs w:val="28"/>
        </w:rPr>
        <w:t>ПО</w:t>
      </w:r>
    </w:p>
    <w:p w:rsidR="00A41772" w:rsidRPr="00576C1D" w:rsidRDefault="00A41772" w:rsidP="00576C1D">
      <w:pPr>
        <w:ind w:left="360" w:firstLine="66"/>
        <w:rPr>
          <w:sz w:val="28"/>
          <w:szCs w:val="28"/>
        </w:rPr>
      </w:pPr>
    </w:p>
    <w:p w:rsidR="001A39DF" w:rsidRPr="005C1697" w:rsidRDefault="001A39DF" w:rsidP="005C169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Cs/>
          <w:color w:val="000000" w:themeColor="text1"/>
          <w:position w:val="-1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position w:val="-1"/>
          <w:sz w:val="28"/>
          <w:szCs w:val="28"/>
        </w:rPr>
        <w:t xml:space="preserve">     </w:t>
      </w:r>
      <w:r w:rsidRPr="005C1697">
        <w:rPr>
          <w:rFonts w:ascii="Times New Roman" w:hAnsi="Times New Roman" w:cs="Times New Roman"/>
          <w:bCs/>
          <w:color w:val="000000" w:themeColor="text1"/>
          <w:position w:val="-1"/>
          <w:sz w:val="28"/>
          <w:szCs w:val="28"/>
        </w:rPr>
        <w:t>Данная производственная практика входит в раздел «Б.5. Производственная практика 2» ФГОС-3 по направлению подготовки ВПО 080</w:t>
      </w:r>
      <w:r w:rsidR="00BC0471">
        <w:rPr>
          <w:rFonts w:ascii="Times New Roman" w:hAnsi="Times New Roman" w:cs="Times New Roman"/>
          <w:bCs/>
          <w:color w:val="000000" w:themeColor="text1"/>
          <w:position w:val="-1"/>
          <w:sz w:val="28"/>
          <w:szCs w:val="28"/>
        </w:rPr>
        <w:t>1</w:t>
      </w:r>
      <w:r w:rsidRPr="005C1697">
        <w:rPr>
          <w:rFonts w:ascii="Times New Roman" w:hAnsi="Times New Roman" w:cs="Times New Roman"/>
          <w:bCs/>
          <w:color w:val="000000" w:themeColor="text1"/>
          <w:position w:val="-1"/>
          <w:sz w:val="28"/>
          <w:szCs w:val="28"/>
        </w:rPr>
        <w:t>00.62 «</w:t>
      </w:r>
      <w:r w:rsidR="00BC0471">
        <w:rPr>
          <w:rFonts w:ascii="Times New Roman" w:hAnsi="Times New Roman" w:cs="Times New Roman"/>
          <w:bCs/>
          <w:color w:val="000000" w:themeColor="text1"/>
          <w:position w:val="-1"/>
          <w:sz w:val="28"/>
          <w:szCs w:val="28"/>
        </w:rPr>
        <w:t>Экономика</w:t>
      </w:r>
      <w:r w:rsidRPr="005C1697">
        <w:rPr>
          <w:rFonts w:ascii="Times New Roman" w:hAnsi="Times New Roman" w:cs="Times New Roman"/>
          <w:bCs/>
          <w:color w:val="000000" w:themeColor="text1"/>
          <w:position w:val="-1"/>
          <w:sz w:val="28"/>
          <w:szCs w:val="28"/>
        </w:rPr>
        <w:t xml:space="preserve">». Производственная практика является обязательным этапом обучения </w:t>
      </w:r>
      <w:r w:rsidRPr="005C1697">
        <w:rPr>
          <w:rFonts w:ascii="Times New Roman" w:hAnsi="Times New Roman" w:cs="Times New Roman"/>
          <w:bCs/>
          <w:color w:val="000000" w:themeColor="text1"/>
          <w:position w:val="-1"/>
          <w:sz w:val="28"/>
          <w:szCs w:val="28"/>
        </w:rPr>
        <w:lastRenderedPageBreak/>
        <w:t>бакалавра по направлению подготовки «</w:t>
      </w:r>
      <w:r w:rsidR="00BC0471">
        <w:rPr>
          <w:rFonts w:ascii="Times New Roman" w:hAnsi="Times New Roman" w:cs="Times New Roman"/>
          <w:bCs/>
          <w:color w:val="000000" w:themeColor="text1"/>
          <w:position w:val="-1"/>
          <w:sz w:val="28"/>
          <w:szCs w:val="28"/>
        </w:rPr>
        <w:t>Экономика</w:t>
      </w:r>
      <w:r w:rsidRPr="005C1697">
        <w:rPr>
          <w:rFonts w:ascii="Times New Roman" w:hAnsi="Times New Roman" w:cs="Times New Roman"/>
          <w:bCs/>
          <w:color w:val="000000" w:themeColor="text1"/>
          <w:position w:val="-1"/>
          <w:sz w:val="28"/>
          <w:szCs w:val="28"/>
        </w:rPr>
        <w:t xml:space="preserve">».  </w:t>
      </w:r>
      <w:r w:rsidR="00A41772" w:rsidRPr="005C1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УП ООП производственная практика проводится </w:t>
      </w:r>
      <w:r w:rsidR="00657203" w:rsidRPr="005C1697">
        <w:rPr>
          <w:rFonts w:ascii="Times New Roman" w:hAnsi="Times New Roman" w:cs="Times New Roman"/>
          <w:color w:val="000000" w:themeColor="text1"/>
          <w:sz w:val="28"/>
          <w:szCs w:val="28"/>
        </w:rPr>
        <w:t>на 4</w:t>
      </w:r>
      <w:r w:rsidR="00A41772" w:rsidRPr="005C1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</w:t>
      </w:r>
      <w:r w:rsidR="00657203" w:rsidRPr="005C16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41772" w:rsidRPr="005C16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1697" w:rsidRPr="005C1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39DF" w:rsidRPr="003D7B26" w:rsidRDefault="003D7B26" w:rsidP="003D7B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Cs/>
          <w:color w:val="000000" w:themeColor="text1"/>
          <w:position w:val="-1"/>
          <w:sz w:val="28"/>
          <w:szCs w:val="28"/>
        </w:rPr>
      </w:pPr>
      <w:r w:rsidRPr="003D7B26">
        <w:rPr>
          <w:rFonts w:ascii="Times New Roman" w:hAnsi="Times New Roman" w:cs="Times New Roman"/>
          <w:bCs/>
          <w:color w:val="000000" w:themeColor="text1"/>
          <w:position w:val="-1"/>
          <w:sz w:val="28"/>
          <w:szCs w:val="28"/>
        </w:rPr>
        <w:t xml:space="preserve">Знания и умения, полученные в результате прохождения производственной практики, позволят студентам получить практический опыт работы в их будущей профессии, собрать практический материал для написания выпускной квалификационной работы. </w:t>
      </w:r>
      <w:r w:rsidR="001A39DF" w:rsidRPr="003D7B26">
        <w:rPr>
          <w:rFonts w:ascii="Times New Roman" w:hAnsi="Times New Roman" w:cs="Times New Roman"/>
          <w:bCs/>
          <w:color w:val="000000" w:themeColor="text1"/>
          <w:position w:val="-1"/>
          <w:sz w:val="28"/>
          <w:szCs w:val="28"/>
        </w:rPr>
        <w:t>Производственная практика предшествует итоговой аттестации по направлению подготовки «</w:t>
      </w:r>
      <w:r w:rsidR="00B77C5D">
        <w:rPr>
          <w:rFonts w:ascii="Times New Roman" w:hAnsi="Times New Roman" w:cs="Times New Roman"/>
          <w:bCs/>
          <w:color w:val="000000" w:themeColor="text1"/>
          <w:position w:val="-1"/>
          <w:sz w:val="28"/>
          <w:szCs w:val="28"/>
        </w:rPr>
        <w:t>Экономика</w:t>
      </w:r>
      <w:r w:rsidR="001A39DF" w:rsidRPr="003D7B26">
        <w:rPr>
          <w:rFonts w:ascii="Times New Roman" w:hAnsi="Times New Roman" w:cs="Times New Roman"/>
          <w:bCs/>
          <w:color w:val="000000" w:themeColor="text1"/>
          <w:position w:val="-1"/>
          <w:sz w:val="28"/>
          <w:szCs w:val="28"/>
        </w:rPr>
        <w:t>»</w:t>
      </w:r>
      <w:r w:rsidRPr="003D7B26">
        <w:rPr>
          <w:rFonts w:ascii="Times New Roman" w:hAnsi="Times New Roman" w:cs="Times New Roman"/>
          <w:bCs/>
          <w:color w:val="000000" w:themeColor="text1"/>
          <w:position w:val="-1"/>
          <w:sz w:val="28"/>
          <w:szCs w:val="28"/>
        </w:rPr>
        <w:t xml:space="preserve"> </w:t>
      </w:r>
      <w:r w:rsidR="001A39DF" w:rsidRPr="003D7B26">
        <w:rPr>
          <w:rFonts w:ascii="Times New Roman" w:hAnsi="Times New Roman" w:cs="Times New Roman"/>
          <w:bCs/>
          <w:color w:val="000000" w:themeColor="text1"/>
          <w:position w:val="-1"/>
          <w:sz w:val="28"/>
          <w:szCs w:val="28"/>
        </w:rPr>
        <w:t>и началу профессиональной деятельности бакалавра.</w:t>
      </w:r>
    </w:p>
    <w:p w:rsidR="00A41772" w:rsidRPr="001A39DF" w:rsidRDefault="00A41772" w:rsidP="001A39D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1F44" w:rsidRPr="004A1F44" w:rsidRDefault="002C7905" w:rsidP="003D7B26">
      <w:pPr>
        <w:jc w:val="both"/>
        <w:rPr>
          <w:bCs/>
          <w:color w:val="FF0000"/>
          <w:position w:val="-1"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</w:p>
    <w:p w:rsidR="00A41772" w:rsidRPr="00576C1D" w:rsidRDefault="00E2174C" w:rsidP="00576C1D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 w:rsidRPr="00576C1D">
        <w:rPr>
          <w:rFonts w:ascii="Times New Roman" w:hAnsi="Times New Roman" w:cs="Times New Roman"/>
          <w:b/>
          <w:bCs/>
          <w:position w:val="-1"/>
          <w:sz w:val="28"/>
          <w:szCs w:val="28"/>
        </w:rPr>
        <w:t>4.</w:t>
      </w:r>
      <w:r w:rsidRPr="00576C1D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 w:rsidRPr="00576C1D">
        <w:rPr>
          <w:rFonts w:ascii="Times New Roman" w:hAnsi="Times New Roman" w:cs="Times New Roman"/>
          <w:b/>
          <w:bCs/>
          <w:position w:val="-1"/>
          <w:sz w:val="28"/>
          <w:szCs w:val="28"/>
        </w:rPr>
        <w:t>Формы</w:t>
      </w:r>
      <w:r w:rsidRPr="00576C1D">
        <w:rPr>
          <w:rFonts w:ascii="Times New Roman" w:hAnsi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 w:rsidRPr="00576C1D">
        <w:rPr>
          <w:rFonts w:ascii="Times New Roman" w:hAnsi="Times New Roman" w:cs="Times New Roman"/>
          <w:b/>
          <w:bCs/>
          <w:position w:val="-1"/>
          <w:sz w:val="28"/>
          <w:szCs w:val="28"/>
        </w:rPr>
        <w:t>проведения</w:t>
      </w:r>
      <w:r w:rsidRPr="00576C1D">
        <w:rPr>
          <w:rFonts w:ascii="Times New Roman" w:hAnsi="Times New Roman" w:cs="Times New Roman"/>
          <w:b/>
          <w:bCs/>
          <w:spacing w:val="-14"/>
          <w:position w:val="-1"/>
          <w:sz w:val="28"/>
          <w:szCs w:val="28"/>
        </w:rPr>
        <w:t xml:space="preserve"> </w:t>
      </w:r>
      <w:r w:rsidRPr="00576C1D">
        <w:rPr>
          <w:rFonts w:ascii="Times New Roman" w:hAnsi="Times New Roman" w:cs="Times New Roman"/>
          <w:b/>
          <w:bCs/>
          <w:position w:val="-1"/>
          <w:sz w:val="28"/>
          <w:szCs w:val="28"/>
        </w:rPr>
        <w:t>производственной</w:t>
      </w:r>
      <w:r w:rsidRPr="00576C1D">
        <w:rPr>
          <w:rFonts w:ascii="Times New Roman" w:hAnsi="Times New Roman" w:cs="Times New Roman"/>
          <w:b/>
          <w:bCs/>
          <w:spacing w:val="-23"/>
          <w:position w:val="-1"/>
          <w:sz w:val="28"/>
          <w:szCs w:val="28"/>
        </w:rPr>
        <w:t xml:space="preserve"> </w:t>
      </w:r>
      <w:r w:rsidRPr="00576C1D">
        <w:rPr>
          <w:rFonts w:ascii="Times New Roman" w:hAnsi="Times New Roman" w:cs="Times New Roman"/>
          <w:b/>
          <w:bCs/>
          <w:position w:val="-1"/>
          <w:sz w:val="28"/>
          <w:szCs w:val="28"/>
        </w:rPr>
        <w:t>практики</w:t>
      </w:r>
    </w:p>
    <w:p w:rsidR="003D7B26" w:rsidRDefault="003D7B26" w:rsidP="004A1F4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i/>
          <w:iCs/>
          <w:color w:val="FF0000"/>
          <w:spacing w:val="-1"/>
          <w:sz w:val="28"/>
          <w:szCs w:val="28"/>
        </w:rPr>
      </w:pPr>
    </w:p>
    <w:p w:rsidR="003D7B26" w:rsidRPr="00E11859" w:rsidRDefault="003D7B26" w:rsidP="003D7B2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iCs/>
          <w:color w:val="000000" w:themeColor="text1"/>
          <w:spacing w:val="-1"/>
          <w:sz w:val="28"/>
          <w:szCs w:val="28"/>
        </w:rPr>
      </w:pPr>
      <w:r w:rsidRPr="00E11859">
        <w:rPr>
          <w:rFonts w:ascii="Times New Roman" w:hAnsi="Times New Roman" w:cs="Times New Roman"/>
          <w:iCs/>
          <w:color w:val="000000" w:themeColor="text1"/>
          <w:spacing w:val="-1"/>
          <w:sz w:val="28"/>
          <w:szCs w:val="28"/>
        </w:rPr>
        <w:t>Форма проведения производственной практики по направлению подготовки 080</w:t>
      </w:r>
      <w:r w:rsidR="00B77C5D">
        <w:rPr>
          <w:rFonts w:ascii="Times New Roman" w:hAnsi="Times New Roman" w:cs="Times New Roman"/>
          <w:iCs/>
          <w:color w:val="000000" w:themeColor="text1"/>
          <w:spacing w:val="-1"/>
          <w:sz w:val="28"/>
          <w:szCs w:val="28"/>
        </w:rPr>
        <w:t>1</w:t>
      </w:r>
      <w:r w:rsidRPr="00E11859">
        <w:rPr>
          <w:rFonts w:ascii="Times New Roman" w:hAnsi="Times New Roman" w:cs="Times New Roman"/>
          <w:iCs/>
          <w:color w:val="000000" w:themeColor="text1"/>
          <w:spacing w:val="-1"/>
          <w:sz w:val="28"/>
          <w:szCs w:val="28"/>
        </w:rPr>
        <w:t>00.62 «</w:t>
      </w:r>
      <w:r w:rsidR="00B77C5D">
        <w:rPr>
          <w:rFonts w:ascii="Times New Roman" w:hAnsi="Times New Roman" w:cs="Times New Roman"/>
          <w:iCs/>
          <w:color w:val="000000" w:themeColor="text1"/>
          <w:spacing w:val="-1"/>
          <w:sz w:val="28"/>
          <w:szCs w:val="28"/>
        </w:rPr>
        <w:t>Экономика</w:t>
      </w:r>
      <w:r w:rsidRPr="00E11859">
        <w:rPr>
          <w:rFonts w:ascii="Times New Roman" w:hAnsi="Times New Roman" w:cs="Times New Roman"/>
          <w:iCs/>
          <w:color w:val="000000" w:themeColor="text1"/>
          <w:spacing w:val="-1"/>
          <w:sz w:val="28"/>
          <w:szCs w:val="28"/>
        </w:rPr>
        <w:t>», профиль подготовки «</w:t>
      </w:r>
      <w:r w:rsidR="00B77C5D">
        <w:rPr>
          <w:rFonts w:ascii="Times New Roman" w:hAnsi="Times New Roman" w:cs="Times New Roman"/>
          <w:iCs/>
          <w:color w:val="000000" w:themeColor="text1"/>
          <w:spacing w:val="-1"/>
          <w:sz w:val="28"/>
          <w:szCs w:val="28"/>
        </w:rPr>
        <w:t>Экономика предприятия и организации</w:t>
      </w:r>
      <w:r w:rsidRPr="00E11859">
        <w:rPr>
          <w:rFonts w:ascii="Times New Roman" w:hAnsi="Times New Roman" w:cs="Times New Roman"/>
          <w:iCs/>
          <w:color w:val="000000" w:themeColor="text1"/>
          <w:spacing w:val="-1"/>
          <w:sz w:val="28"/>
          <w:szCs w:val="28"/>
        </w:rPr>
        <w:t>» – стажировка.</w:t>
      </w:r>
    </w:p>
    <w:p w:rsidR="004A1F44" w:rsidRPr="00E11859" w:rsidRDefault="004A1F44" w:rsidP="004A1F44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E2174C" w:rsidRPr="00576C1D" w:rsidRDefault="00E2174C" w:rsidP="004A1F44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position w:val="-1"/>
          <w:sz w:val="28"/>
          <w:szCs w:val="28"/>
        </w:rPr>
      </w:pPr>
      <w:r w:rsidRPr="00576C1D">
        <w:rPr>
          <w:rFonts w:ascii="Times New Roman" w:hAnsi="Times New Roman" w:cs="Times New Roman"/>
          <w:b/>
          <w:bCs/>
          <w:position w:val="-1"/>
          <w:sz w:val="28"/>
          <w:szCs w:val="28"/>
        </w:rPr>
        <w:t>5.</w:t>
      </w:r>
      <w:r w:rsidRPr="00576C1D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 w:rsidRPr="00576C1D">
        <w:rPr>
          <w:rFonts w:ascii="Times New Roman" w:hAnsi="Times New Roman" w:cs="Times New Roman"/>
          <w:b/>
          <w:bCs/>
          <w:position w:val="-1"/>
          <w:sz w:val="28"/>
          <w:szCs w:val="28"/>
        </w:rPr>
        <w:t>Место</w:t>
      </w:r>
      <w:r w:rsidRPr="00576C1D">
        <w:rPr>
          <w:rFonts w:ascii="Times New Roman" w:hAnsi="Times New Roman" w:cs="Times New Roman"/>
          <w:b/>
          <w:bCs/>
          <w:spacing w:val="-7"/>
          <w:position w:val="-1"/>
          <w:sz w:val="28"/>
          <w:szCs w:val="28"/>
        </w:rPr>
        <w:t xml:space="preserve"> </w:t>
      </w:r>
      <w:r w:rsidRPr="00576C1D">
        <w:rPr>
          <w:rFonts w:ascii="Times New Roman" w:hAnsi="Times New Roman" w:cs="Times New Roman"/>
          <w:b/>
          <w:bCs/>
          <w:position w:val="-1"/>
          <w:sz w:val="28"/>
          <w:szCs w:val="28"/>
        </w:rPr>
        <w:t>и</w:t>
      </w:r>
      <w:r w:rsidRPr="00576C1D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 w:rsidRPr="00576C1D">
        <w:rPr>
          <w:rFonts w:ascii="Times New Roman" w:hAnsi="Times New Roman" w:cs="Times New Roman"/>
          <w:b/>
          <w:bCs/>
          <w:position w:val="-1"/>
          <w:sz w:val="28"/>
          <w:szCs w:val="28"/>
        </w:rPr>
        <w:t>время</w:t>
      </w:r>
      <w:r w:rsidRPr="00576C1D">
        <w:rPr>
          <w:rFonts w:ascii="Times New Roman" w:hAnsi="Times New Roman" w:cs="Times New Roman"/>
          <w:b/>
          <w:bCs/>
          <w:spacing w:val="-6"/>
          <w:position w:val="-1"/>
          <w:sz w:val="28"/>
          <w:szCs w:val="28"/>
        </w:rPr>
        <w:t xml:space="preserve"> </w:t>
      </w:r>
      <w:r w:rsidRPr="00576C1D">
        <w:rPr>
          <w:rFonts w:ascii="Times New Roman" w:hAnsi="Times New Roman" w:cs="Times New Roman"/>
          <w:b/>
          <w:bCs/>
          <w:position w:val="-1"/>
          <w:sz w:val="28"/>
          <w:szCs w:val="28"/>
        </w:rPr>
        <w:t>проведения</w:t>
      </w:r>
      <w:r w:rsidRPr="00576C1D">
        <w:rPr>
          <w:rFonts w:ascii="Times New Roman" w:hAnsi="Times New Roman" w:cs="Times New Roman"/>
          <w:b/>
          <w:bCs/>
          <w:spacing w:val="-15"/>
          <w:position w:val="-1"/>
          <w:sz w:val="28"/>
          <w:szCs w:val="28"/>
        </w:rPr>
        <w:t xml:space="preserve"> </w:t>
      </w:r>
      <w:r w:rsidRPr="00576C1D">
        <w:rPr>
          <w:rFonts w:ascii="Times New Roman" w:hAnsi="Times New Roman" w:cs="Times New Roman"/>
          <w:b/>
          <w:bCs/>
          <w:position w:val="-1"/>
          <w:sz w:val="28"/>
          <w:szCs w:val="28"/>
        </w:rPr>
        <w:t>производственной</w:t>
      </w:r>
      <w:r w:rsidRPr="00576C1D">
        <w:rPr>
          <w:rFonts w:ascii="Times New Roman" w:hAnsi="Times New Roman" w:cs="Times New Roman"/>
          <w:b/>
          <w:bCs/>
          <w:spacing w:val="47"/>
          <w:position w:val="-1"/>
          <w:sz w:val="28"/>
          <w:szCs w:val="28"/>
        </w:rPr>
        <w:t xml:space="preserve"> </w:t>
      </w:r>
      <w:r w:rsidRPr="00576C1D">
        <w:rPr>
          <w:rFonts w:ascii="Times New Roman" w:hAnsi="Times New Roman" w:cs="Times New Roman"/>
          <w:b/>
          <w:bCs/>
          <w:position w:val="-1"/>
          <w:sz w:val="28"/>
          <w:szCs w:val="28"/>
        </w:rPr>
        <w:t>практики</w:t>
      </w:r>
    </w:p>
    <w:p w:rsidR="00E2174C" w:rsidRPr="00576C1D" w:rsidRDefault="00E2174C" w:rsidP="00576C1D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1859" w:rsidRPr="00E11859" w:rsidRDefault="00B9013D" w:rsidP="00E11859">
      <w:pPr>
        <w:widowControl w:val="0"/>
        <w:autoSpaceDE w:val="0"/>
        <w:autoSpaceDN w:val="0"/>
        <w:adjustRightInd w:val="0"/>
        <w:spacing w:before="2"/>
        <w:jc w:val="both"/>
        <w:rPr>
          <w:iCs/>
          <w:spacing w:val="-1"/>
          <w:sz w:val="28"/>
          <w:szCs w:val="28"/>
        </w:rPr>
      </w:pPr>
      <w:r w:rsidRPr="00B9013D">
        <w:rPr>
          <w:iCs/>
          <w:spacing w:val="-1"/>
          <w:sz w:val="28"/>
          <w:szCs w:val="28"/>
        </w:rPr>
        <w:t xml:space="preserve">     Производственная практика проводится в 8-м семестре для очной формы обучения и в 10-м семестре для заочной формы обучения. Продолжительность преддипломной практики для студентов всех форм обучения – 2 недели. Сроки проведения практики устанавливаются в соответствии с рабочим учебным планом направления 08010.62 и годовым календарным графиком учебного процесса.</w:t>
      </w:r>
      <w:r>
        <w:rPr>
          <w:iCs/>
          <w:spacing w:val="-1"/>
          <w:sz w:val="28"/>
          <w:szCs w:val="28"/>
        </w:rPr>
        <w:t xml:space="preserve"> </w:t>
      </w:r>
      <w:r w:rsidR="00E11859" w:rsidRPr="00E11859">
        <w:rPr>
          <w:iCs/>
          <w:spacing w:val="-1"/>
          <w:sz w:val="28"/>
          <w:szCs w:val="28"/>
        </w:rPr>
        <w:t>Базами практики</w:t>
      </w:r>
      <w:r w:rsidR="00E11859">
        <w:rPr>
          <w:iCs/>
          <w:spacing w:val="-1"/>
          <w:sz w:val="28"/>
          <w:szCs w:val="28"/>
        </w:rPr>
        <w:t xml:space="preserve"> </w:t>
      </w:r>
      <w:r w:rsidR="00E11859" w:rsidRPr="00E11859">
        <w:rPr>
          <w:iCs/>
          <w:spacing w:val="-1"/>
          <w:sz w:val="28"/>
          <w:szCs w:val="28"/>
        </w:rPr>
        <w:t xml:space="preserve">могут быть </w:t>
      </w:r>
      <w:r w:rsidR="00FF5F99">
        <w:rPr>
          <w:iCs/>
          <w:spacing w:val="-1"/>
          <w:sz w:val="28"/>
          <w:szCs w:val="28"/>
        </w:rPr>
        <w:t>производственные или коммерческие структурные подразделения предприятий (организаций)</w:t>
      </w:r>
      <w:r w:rsidR="00E11859" w:rsidRPr="00E11859">
        <w:rPr>
          <w:iCs/>
          <w:spacing w:val="-1"/>
          <w:sz w:val="28"/>
          <w:szCs w:val="28"/>
        </w:rPr>
        <w:t>.</w:t>
      </w:r>
    </w:p>
    <w:p w:rsidR="00E11859" w:rsidRPr="00E11859" w:rsidRDefault="00E11859" w:rsidP="00E11859">
      <w:pPr>
        <w:widowControl w:val="0"/>
        <w:autoSpaceDE w:val="0"/>
        <w:autoSpaceDN w:val="0"/>
        <w:adjustRightInd w:val="0"/>
        <w:spacing w:before="2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   </w:t>
      </w:r>
      <w:r w:rsidRPr="00E11859">
        <w:rPr>
          <w:iCs/>
          <w:spacing w:val="-1"/>
          <w:sz w:val="28"/>
          <w:szCs w:val="28"/>
        </w:rPr>
        <w:t>При выборе базы практики целесообразно учитывать критерии,</w:t>
      </w:r>
      <w:r>
        <w:rPr>
          <w:iCs/>
          <w:spacing w:val="-1"/>
          <w:sz w:val="28"/>
          <w:szCs w:val="28"/>
        </w:rPr>
        <w:t xml:space="preserve"> </w:t>
      </w:r>
      <w:r w:rsidRPr="00E11859">
        <w:rPr>
          <w:iCs/>
          <w:spacing w:val="-1"/>
          <w:sz w:val="28"/>
          <w:szCs w:val="28"/>
        </w:rPr>
        <w:t>оценивающие наиболее важные стороны организации:</w:t>
      </w:r>
    </w:p>
    <w:p w:rsidR="00E11859" w:rsidRPr="00E11859" w:rsidRDefault="00E11859" w:rsidP="00E11859">
      <w:pPr>
        <w:widowControl w:val="0"/>
        <w:autoSpaceDE w:val="0"/>
        <w:autoSpaceDN w:val="0"/>
        <w:adjustRightInd w:val="0"/>
        <w:spacing w:before="2"/>
        <w:jc w:val="both"/>
        <w:rPr>
          <w:iCs/>
          <w:spacing w:val="-1"/>
          <w:sz w:val="28"/>
          <w:szCs w:val="28"/>
        </w:rPr>
      </w:pPr>
      <w:r w:rsidRPr="00E11859">
        <w:rPr>
          <w:iCs/>
          <w:spacing w:val="-1"/>
          <w:sz w:val="28"/>
          <w:szCs w:val="28"/>
        </w:rPr>
        <w:t>– соответствие направлений деятельности организации направлению, по</w:t>
      </w:r>
      <w:r>
        <w:rPr>
          <w:iCs/>
          <w:spacing w:val="-1"/>
          <w:sz w:val="28"/>
          <w:szCs w:val="28"/>
        </w:rPr>
        <w:t xml:space="preserve"> </w:t>
      </w:r>
      <w:r w:rsidRPr="00E11859">
        <w:rPr>
          <w:iCs/>
          <w:spacing w:val="-1"/>
          <w:sz w:val="28"/>
          <w:szCs w:val="28"/>
        </w:rPr>
        <w:t>которой обучается студент;</w:t>
      </w:r>
    </w:p>
    <w:p w:rsidR="00E11859" w:rsidRPr="00E11859" w:rsidRDefault="00E11859" w:rsidP="00E11859">
      <w:pPr>
        <w:widowControl w:val="0"/>
        <w:autoSpaceDE w:val="0"/>
        <w:autoSpaceDN w:val="0"/>
        <w:adjustRightInd w:val="0"/>
        <w:spacing w:before="2"/>
        <w:jc w:val="both"/>
        <w:rPr>
          <w:iCs/>
          <w:spacing w:val="-1"/>
          <w:sz w:val="28"/>
          <w:szCs w:val="28"/>
        </w:rPr>
      </w:pPr>
      <w:r w:rsidRPr="00E11859">
        <w:rPr>
          <w:iCs/>
          <w:spacing w:val="-1"/>
          <w:sz w:val="28"/>
          <w:szCs w:val="28"/>
        </w:rPr>
        <w:t>– обеспечение квалифицированным руководством;</w:t>
      </w:r>
    </w:p>
    <w:p w:rsidR="00E11859" w:rsidRPr="00E11859" w:rsidRDefault="00E11859" w:rsidP="00E11859">
      <w:pPr>
        <w:widowControl w:val="0"/>
        <w:autoSpaceDE w:val="0"/>
        <w:autoSpaceDN w:val="0"/>
        <w:adjustRightInd w:val="0"/>
        <w:spacing w:before="2"/>
        <w:jc w:val="both"/>
        <w:rPr>
          <w:iCs/>
          <w:spacing w:val="-1"/>
          <w:sz w:val="28"/>
          <w:szCs w:val="28"/>
        </w:rPr>
      </w:pPr>
      <w:r w:rsidRPr="00E11859">
        <w:rPr>
          <w:iCs/>
          <w:spacing w:val="-1"/>
          <w:sz w:val="28"/>
          <w:szCs w:val="28"/>
        </w:rPr>
        <w:t>– возможность сбора материалов для отчета по практике</w:t>
      </w:r>
      <w:r w:rsidR="00BC1B7E">
        <w:rPr>
          <w:iCs/>
          <w:spacing w:val="-1"/>
          <w:sz w:val="28"/>
          <w:szCs w:val="28"/>
        </w:rPr>
        <w:t xml:space="preserve"> и подготовке выпускной квалификационной работы</w:t>
      </w:r>
      <w:r w:rsidRPr="00E11859">
        <w:rPr>
          <w:iCs/>
          <w:spacing w:val="-1"/>
          <w:sz w:val="28"/>
          <w:szCs w:val="28"/>
        </w:rPr>
        <w:t>;</w:t>
      </w:r>
    </w:p>
    <w:p w:rsidR="00E11859" w:rsidRPr="00E11859" w:rsidRDefault="00E11859" w:rsidP="00E11859">
      <w:pPr>
        <w:widowControl w:val="0"/>
        <w:autoSpaceDE w:val="0"/>
        <w:autoSpaceDN w:val="0"/>
        <w:adjustRightInd w:val="0"/>
        <w:spacing w:before="2"/>
        <w:jc w:val="both"/>
        <w:rPr>
          <w:iCs/>
          <w:spacing w:val="-1"/>
          <w:sz w:val="28"/>
          <w:szCs w:val="28"/>
        </w:rPr>
      </w:pPr>
      <w:r w:rsidRPr="00E11859">
        <w:rPr>
          <w:iCs/>
          <w:spacing w:val="-1"/>
          <w:sz w:val="28"/>
          <w:szCs w:val="28"/>
        </w:rPr>
        <w:t>– наличие условий для приобретения навыков работы по направлению;</w:t>
      </w:r>
    </w:p>
    <w:p w:rsidR="00E11859" w:rsidRPr="00E11859" w:rsidRDefault="00E11859" w:rsidP="00E11859">
      <w:pPr>
        <w:widowControl w:val="0"/>
        <w:autoSpaceDE w:val="0"/>
        <w:autoSpaceDN w:val="0"/>
        <w:adjustRightInd w:val="0"/>
        <w:spacing w:before="2"/>
        <w:jc w:val="both"/>
        <w:rPr>
          <w:iCs/>
          <w:spacing w:val="-1"/>
          <w:sz w:val="28"/>
          <w:szCs w:val="28"/>
        </w:rPr>
      </w:pPr>
      <w:r w:rsidRPr="00E11859">
        <w:rPr>
          <w:iCs/>
          <w:spacing w:val="-1"/>
          <w:sz w:val="28"/>
          <w:szCs w:val="28"/>
        </w:rPr>
        <w:t xml:space="preserve">– проведение в период практики экскурсий и </w:t>
      </w:r>
      <w:r w:rsidR="00BC1B7E">
        <w:rPr>
          <w:iCs/>
          <w:spacing w:val="-1"/>
          <w:sz w:val="28"/>
          <w:szCs w:val="28"/>
        </w:rPr>
        <w:t xml:space="preserve">проведение </w:t>
      </w:r>
      <w:r w:rsidRPr="00E11859">
        <w:rPr>
          <w:iCs/>
          <w:spacing w:val="-1"/>
          <w:sz w:val="28"/>
          <w:szCs w:val="28"/>
        </w:rPr>
        <w:t>теоретических занятий</w:t>
      </w:r>
      <w:r>
        <w:rPr>
          <w:iCs/>
          <w:spacing w:val="-1"/>
          <w:sz w:val="28"/>
          <w:szCs w:val="28"/>
        </w:rPr>
        <w:t xml:space="preserve"> </w:t>
      </w:r>
      <w:r w:rsidRPr="00E11859">
        <w:rPr>
          <w:iCs/>
          <w:spacing w:val="-1"/>
          <w:sz w:val="28"/>
          <w:szCs w:val="28"/>
        </w:rPr>
        <w:t>сотрудниками предприятия и т.д.</w:t>
      </w:r>
    </w:p>
    <w:p w:rsidR="00595613" w:rsidRPr="00E11859" w:rsidRDefault="00E11859" w:rsidP="00E11859">
      <w:pPr>
        <w:widowControl w:val="0"/>
        <w:autoSpaceDE w:val="0"/>
        <w:autoSpaceDN w:val="0"/>
        <w:adjustRightInd w:val="0"/>
        <w:spacing w:before="2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   </w:t>
      </w:r>
      <w:r w:rsidRPr="00E11859">
        <w:rPr>
          <w:iCs/>
          <w:spacing w:val="-1"/>
          <w:sz w:val="28"/>
          <w:szCs w:val="28"/>
        </w:rPr>
        <w:t>В отдельных случаях студентам разрешается проходить практику в</w:t>
      </w:r>
      <w:r>
        <w:rPr>
          <w:iCs/>
          <w:spacing w:val="-1"/>
          <w:sz w:val="28"/>
          <w:szCs w:val="28"/>
        </w:rPr>
        <w:t xml:space="preserve"> </w:t>
      </w:r>
      <w:r w:rsidRPr="00E11859">
        <w:rPr>
          <w:iCs/>
          <w:spacing w:val="-1"/>
          <w:sz w:val="28"/>
          <w:szCs w:val="28"/>
        </w:rPr>
        <w:t>организациях по своему выбору, но в рамках баз практики по направлению</w:t>
      </w:r>
      <w:r>
        <w:rPr>
          <w:iCs/>
          <w:spacing w:val="-1"/>
          <w:sz w:val="28"/>
          <w:szCs w:val="28"/>
        </w:rPr>
        <w:t xml:space="preserve"> </w:t>
      </w:r>
      <w:r w:rsidRPr="00E11859">
        <w:rPr>
          <w:iCs/>
          <w:spacing w:val="-1"/>
          <w:sz w:val="28"/>
          <w:szCs w:val="28"/>
        </w:rPr>
        <w:t>подготовки 080</w:t>
      </w:r>
      <w:r w:rsidR="00B77C5D">
        <w:rPr>
          <w:iCs/>
          <w:spacing w:val="-1"/>
          <w:sz w:val="28"/>
          <w:szCs w:val="28"/>
        </w:rPr>
        <w:t>1</w:t>
      </w:r>
      <w:r w:rsidRPr="00E11859">
        <w:rPr>
          <w:iCs/>
          <w:spacing w:val="-1"/>
          <w:sz w:val="28"/>
          <w:szCs w:val="28"/>
        </w:rPr>
        <w:t>00</w:t>
      </w:r>
      <w:r>
        <w:rPr>
          <w:iCs/>
          <w:spacing w:val="-1"/>
          <w:sz w:val="28"/>
          <w:szCs w:val="28"/>
        </w:rPr>
        <w:t>.62 «</w:t>
      </w:r>
      <w:r w:rsidR="00B77C5D">
        <w:rPr>
          <w:iCs/>
          <w:spacing w:val="-1"/>
          <w:sz w:val="28"/>
          <w:szCs w:val="28"/>
        </w:rPr>
        <w:t>Экономика</w:t>
      </w:r>
      <w:r>
        <w:rPr>
          <w:iCs/>
          <w:spacing w:val="-1"/>
          <w:sz w:val="28"/>
          <w:szCs w:val="28"/>
        </w:rPr>
        <w:t>»</w:t>
      </w:r>
      <w:r w:rsidRPr="00E11859">
        <w:rPr>
          <w:iCs/>
          <w:spacing w:val="-1"/>
          <w:sz w:val="28"/>
          <w:szCs w:val="28"/>
        </w:rPr>
        <w:t>. Для этого они не позднее, чем за два месяца до</w:t>
      </w:r>
      <w:r>
        <w:rPr>
          <w:iCs/>
          <w:spacing w:val="-1"/>
          <w:sz w:val="28"/>
          <w:szCs w:val="28"/>
        </w:rPr>
        <w:t xml:space="preserve"> </w:t>
      </w:r>
      <w:r w:rsidRPr="00E11859">
        <w:rPr>
          <w:iCs/>
          <w:spacing w:val="-1"/>
          <w:sz w:val="28"/>
          <w:szCs w:val="28"/>
        </w:rPr>
        <w:t>начала практики представляют на кафедру экономики и менеджмента ходатайство</w:t>
      </w:r>
      <w:r>
        <w:rPr>
          <w:iCs/>
          <w:spacing w:val="-1"/>
          <w:sz w:val="28"/>
          <w:szCs w:val="28"/>
        </w:rPr>
        <w:t xml:space="preserve"> </w:t>
      </w:r>
      <w:r w:rsidRPr="00E11859">
        <w:rPr>
          <w:iCs/>
          <w:spacing w:val="-1"/>
          <w:sz w:val="28"/>
          <w:szCs w:val="28"/>
        </w:rPr>
        <w:t>за подписью руководителя организации.</w:t>
      </w:r>
      <w:r w:rsidRPr="00E11859">
        <w:rPr>
          <w:iCs/>
          <w:spacing w:val="-1"/>
          <w:sz w:val="28"/>
          <w:szCs w:val="28"/>
        </w:rPr>
        <w:cr/>
      </w:r>
    </w:p>
    <w:p w:rsidR="00595613" w:rsidRDefault="00595613" w:rsidP="00576C1D">
      <w:pPr>
        <w:widowControl w:val="0"/>
        <w:autoSpaceDE w:val="0"/>
        <w:autoSpaceDN w:val="0"/>
        <w:adjustRightInd w:val="0"/>
        <w:ind w:right="846"/>
        <w:jc w:val="center"/>
        <w:rPr>
          <w:b/>
          <w:bCs/>
          <w:sz w:val="28"/>
          <w:szCs w:val="28"/>
        </w:rPr>
      </w:pPr>
      <w:r w:rsidRPr="00576C1D">
        <w:rPr>
          <w:b/>
          <w:bCs/>
          <w:sz w:val="28"/>
          <w:szCs w:val="28"/>
        </w:rPr>
        <w:t>6.</w:t>
      </w:r>
      <w:r w:rsidRPr="00576C1D">
        <w:rPr>
          <w:b/>
          <w:bCs/>
          <w:spacing w:val="-2"/>
          <w:sz w:val="28"/>
          <w:szCs w:val="28"/>
        </w:rPr>
        <w:t xml:space="preserve"> </w:t>
      </w:r>
      <w:r w:rsidRPr="00576C1D">
        <w:rPr>
          <w:b/>
          <w:bCs/>
          <w:sz w:val="28"/>
          <w:szCs w:val="28"/>
        </w:rPr>
        <w:t>Компетенции</w:t>
      </w:r>
      <w:r w:rsidRPr="00576C1D">
        <w:rPr>
          <w:b/>
          <w:bCs/>
          <w:spacing w:val="-17"/>
          <w:sz w:val="28"/>
          <w:szCs w:val="28"/>
        </w:rPr>
        <w:t xml:space="preserve"> </w:t>
      </w:r>
      <w:r w:rsidRPr="00576C1D">
        <w:rPr>
          <w:b/>
          <w:bCs/>
          <w:sz w:val="28"/>
          <w:szCs w:val="28"/>
        </w:rPr>
        <w:t>обучающегос</w:t>
      </w:r>
      <w:r w:rsidRPr="00576C1D">
        <w:rPr>
          <w:b/>
          <w:bCs/>
          <w:spacing w:val="1"/>
          <w:sz w:val="28"/>
          <w:szCs w:val="28"/>
        </w:rPr>
        <w:t>я</w:t>
      </w:r>
      <w:r w:rsidRPr="00576C1D">
        <w:rPr>
          <w:b/>
          <w:bCs/>
          <w:sz w:val="28"/>
          <w:szCs w:val="28"/>
        </w:rPr>
        <w:t>,</w:t>
      </w:r>
      <w:r w:rsidRPr="00576C1D">
        <w:rPr>
          <w:b/>
          <w:bCs/>
          <w:spacing w:val="-19"/>
          <w:sz w:val="28"/>
          <w:szCs w:val="28"/>
        </w:rPr>
        <w:t xml:space="preserve"> </w:t>
      </w:r>
      <w:r w:rsidRPr="00576C1D">
        <w:rPr>
          <w:b/>
          <w:bCs/>
          <w:sz w:val="28"/>
          <w:szCs w:val="28"/>
        </w:rPr>
        <w:t>формируемые</w:t>
      </w:r>
      <w:r w:rsidRPr="00576C1D">
        <w:rPr>
          <w:b/>
          <w:bCs/>
          <w:spacing w:val="-19"/>
          <w:sz w:val="28"/>
          <w:szCs w:val="28"/>
        </w:rPr>
        <w:t xml:space="preserve"> </w:t>
      </w:r>
      <w:r w:rsidRPr="00576C1D">
        <w:rPr>
          <w:b/>
          <w:bCs/>
          <w:sz w:val="28"/>
          <w:szCs w:val="28"/>
        </w:rPr>
        <w:t>в</w:t>
      </w:r>
      <w:r w:rsidRPr="00576C1D">
        <w:rPr>
          <w:b/>
          <w:bCs/>
          <w:spacing w:val="-2"/>
          <w:sz w:val="28"/>
          <w:szCs w:val="28"/>
        </w:rPr>
        <w:t xml:space="preserve"> </w:t>
      </w:r>
      <w:r w:rsidRPr="00576C1D">
        <w:rPr>
          <w:b/>
          <w:bCs/>
          <w:spacing w:val="1"/>
          <w:sz w:val="28"/>
          <w:szCs w:val="28"/>
        </w:rPr>
        <w:t>р</w:t>
      </w:r>
      <w:r w:rsidRPr="00576C1D">
        <w:rPr>
          <w:b/>
          <w:bCs/>
          <w:spacing w:val="-1"/>
          <w:sz w:val="28"/>
          <w:szCs w:val="28"/>
        </w:rPr>
        <w:t>е</w:t>
      </w:r>
      <w:r w:rsidRPr="00576C1D">
        <w:rPr>
          <w:b/>
          <w:bCs/>
          <w:spacing w:val="1"/>
          <w:sz w:val="28"/>
          <w:szCs w:val="28"/>
        </w:rPr>
        <w:t>зул</w:t>
      </w:r>
      <w:r w:rsidRPr="00576C1D">
        <w:rPr>
          <w:b/>
          <w:bCs/>
          <w:sz w:val="28"/>
          <w:szCs w:val="28"/>
        </w:rPr>
        <w:t>ь</w:t>
      </w:r>
      <w:r w:rsidRPr="00576C1D">
        <w:rPr>
          <w:b/>
          <w:bCs/>
          <w:spacing w:val="-1"/>
          <w:sz w:val="28"/>
          <w:szCs w:val="28"/>
        </w:rPr>
        <w:t>т</w:t>
      </w:r>
      <w:r w:rsidRPr="00576C1D">
        <w:rPr>
          <w:b/>
          <w:bCs/>
          <w:spacing w:val="1"/>
          <w:sz w:val="28"/>
          <w:szCs w:val="28"/>
        </w:rPr>
        <w:t xml:space="preserve">ате </w:t>
      </w:r>
      <w:r w:rsidRPr="00576C1D">
        <w:rPr>
          <w:b/>
          <w:bCs/>
          <w:sz w:val="28"/>
          <w:szCs w:val="28"/>
        </w:rPr>
        <w:t>прохождения</w:t>
      </w:r>
      <w:r w:rsidRPr="00576C1D">
        <w:rPr>
          <w:b/>
          <w:bCs/>
          <w:spacing w:val="-16"/>
          <w:sz w:val="28"/>
          <w:szCs w:val="28"/>
        </w:rPr>
        <w:t xml:space="preserve"> </w:t>
      </w:r>
      <w:r w:rsidRPr="00576C1D">
        <w:rPr>
          <w:b/>
          <w:bCs/>
          <w:sz w:val="28"/>
          <w:szCs w:val="28"/>
        </w:rPr>
        <w:t>производственной</w:t>
      </w:r>
      <w:r w:rsidRPr="00576C1D">
        <w:rPr>
          <w:b/>
          <w:bCs/>
          <w:spacing w:val="-23"/>
          <w:sz w:val="28"/>
          <w:szCs w:val="28"/>
        </w:rPr>
        <w:t xml:space="preserve"> </w:t>
      </w:r>
      <w:r w:rsidRPr="00576C1D">
        <w:rPr>
          <w:b/>
          <w:bCs/>
          <w:sz w:val="28"/>
          <w:szCs w:val="28"/>
        </w:rPr>
        <w:t>практики</w:t>
      </w:r>
    </w:p>
    <w:p w:rsidR="005F6A0F" w:rsidRPr="00356FF4" w:rsidRDefault="005F6A0F" w:rsidP="00576C1D">
      <w:pPr>
        <w:widowControl w:val="0"/>
        <w:autoSpaceDE w:val="0"/>
        <w:autoSpaceDN w:val="0"/>
        <w:adjustRightInd w:val="0"/>
        <w:ind w:right="846"/>
        <w:jc w:val="center"/>
        <w:rPr>
          <w:b/>
          <w:bCs/>
          <w:sz w:val="28"/>
          <w:szCs w:val="28"/>
        </w:rPr>
      </w:pPr>
    </w:p>
    <w:p w:rsidR="005F6A0F" w:rsidRPr="00356FF4" w:rsidRDefault="00356FF4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6A0F" w:rsidRPr="00356FF4">
        <w:rPr>
          <w:sz w:val="28"/>
          <w:szCs w:val="28"/>
        </w:rPr>
        <w:t>До начала производственной экономической практики студент должен: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i/>
          <w:sz w:val="28"/>
          <w:szCs w:val="28"/>
          <w:u w:val="single"/>
        </w:rPr>
      </w:pPr>
      <w:r w:rsidRPr="00356FF4">
        <w:rPr>
          <w:i/>
          <w:sz w:val="28"/>
          <w:szCs w:val="28"/>
          <w:u w:val="single"/>
        </w:rPr>
        <w:t>Знать: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 xml:space="preserve">– основные понятия, категории и инструменты экономической теории и </w:t>
      </w:r>
      <w:r w:rsidRPr="00356FF4">
        <w:rPr>
          <w:sz w:val="28"/>
          <w:szCs w:val="28"/>
        </w:rPr>
        <w:lastRenderedPageBreak/>
        <w:t>прикладных</w:t>
      </w:r>
      <w:r w:rsidR="00356FF4" w:rsidRPr="00356FF4">
        <w:rPr>
          <w:sz w:val="28"/>
          <w:szCs w:val="28"/>
        </w:rPr>
        <w:t xml:space="preserve"> </w:t>
      </w:r>
      <w:r w:rsidRPr="00356FF4">
        <w:rPr>
          <w:sz w:val="28"/>
          <w:szCs w:val="28"/>
        </w:rPr>
        <w:t>экономических дисциплин;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объекты профессиональной деятельности экономиста в организации: поведение хозяйствующих агентов, их затраты и результаты, функционирующие рынки, финансовые и</w:t>
      </w:r>
      <w:r w:rsidR="00356FF4" w:rsidRPr="00356FF4">
        <w:rPr>
          <w:sz w:val="28"/>
          <w:szCs w:val="28"/>
        </w:rPr>
        <w:t xml:space="preserve"> </w:t>
      </w:r>
      <w:r w:rsidRPr="00356FF4">
        <w:rPr>
          <w:sz w:val="28"/>
          <w:szCs w:val="28"/>
        </w:rPr>
        <w:t>информационные потоки, производственные процессы;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организационное, методическое и информационное обеспечение экономической работы;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методику планирования и прогнозирования в организации.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i/>
          <w:sz w:val="28"/>
          <w:szCs w:val="28"/>
          <w:u w:val="single"/>
        </w:rPr>
      </w:pPr>
      <w:r w:rsidRPr="00356FF4">
        <w:rPr>
          <w:i/>
          <w:sz w:val="28"/>
          <w:szCs w:val="28"/>
          <w:u w:val="single"/>
        </w:rPr>
        <w:t>Уметь: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выполнить 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использовать нормативные правовые документы в своей деятельности;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осуществить подготовку исходных данных для проведения расчетов экономических</w:t>
      </w:r>
      <w:r w:rsidR="00356FF4" w:rsidRPr="00356FF4">
        <w:rPr>
          <w:sz w:val="28"/>
          <w:szCs w:val="28"/>
        </w:rPr>
        <w:t xml:space="preserve"> </w:t>
      </w:r>
      <w:r w:rsidRPr="00356FF4">
        <w:rPr>
          <w:sz w:val="28"/>
          <w:szCs w:val="28"/>
        </w:rPr>
        <w:t>и социально-экономических показателей, характеризующих деятельность организации;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провести расчеты экономических и социально-экономических показателей на основе</w:t>
      </w:r>
      <w:r w:rsidR="00356FF4" w:rsidRPr="00356FF4">
        <w:rPr>
          <w:sz w:val="28"/>
          <w:szCs w:val="28"/>
        </w:rPr>
        <w:t xml:space="preserve"> </w:t>
      </w:r>
      <w:r w:rsidRPr="00356FF4">
        <w:rPr>
          <w:sz w:val="28"/>
          <w:szCs w:val="28"/>
        </w:rPr>
        <w:t>типовых методик с учетом действующей нормативно-правовой базы;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обработать массивы экономических данных в соответствии с поставленной задачей,</w:t>
      </w:r>
      <w:r w:rsidR="00356FF4" w:rsidRPr="00356FF4">
        <w:rPr>
          <w:sz w:val="28"/>
          <w:szCs w:val="28"/>
        </w:rPr>
        <w:t xml:space="preserve"> </w:t>
      </w:r>
      <w:r w:rsidRPr="00356FF4">
        <w:rPr>
          <w:sz w:val="28"/>
          <w:szCs w:val="28"/>
        </w:rPr>
        <w:t>провести анализ, оценку, интерпретацию полученных результатов и сделать обоснованные</w:t>
      </w:r>
      <w:r w:rsidR="00356FF4" w:rsidRPr="00356FF4">
        <w:rPr>
          <w:sz w:val="28"/>
          <w:szCs w:val="28"/>
        </w:rPr>
        <w:t xml:space="preserve"> </w:t>
      </w:r>
      <w:r w:rsidRPr="00356FF4">
        <w:rPr>
          <w:sz w:val="28"/>
          <w:szCs w:val="28"/>
        </w:rPr>
        <w:t>выводы;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подготовить информационный обзор, аналитический отчет;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 xml:space="preserve">– выявлять проблемы экономического характера на основе результатов </w:t>
      </w:r>
      <w:r w:rsidR="00356FF4" w:rsidRPr="00356FF4">
        <w:rPr>
          <w:sz w:val="28"/>
          <w:szCs w:val="28"/>
        </w:rPr>
        <w:t>а</w:t>
      </w:r>
      <w:r w:rsidRPr="00356FF4">
        <w:rPr>
          <w:sz w:val="28"/>
          <w:szCs w:val="28"/>
        </w:rPr>
        <w:t>нализа конкретных ситуаций, предлагать способы их решения и оценивать ожидаемые результаты;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применять современный математический инструментарий для решения содержательных экономических задач.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i/>
          <w:sz w:val="28"/>
          <w:szCs w:val="28"/>
          <w:u w:val="single"/>
        </w:rPr>
      </w:pPr>
      <w:r w:rsidRPr="00356FF4">
        <w:rPr>
          <w:i/>
          <w:sz w:val="28"/>
          <w:szCs w:val="28"/>
          <w:u w:val="single"/>
        </w:rPr>
        <w:t>Владеть: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категориальным аппаратом экономической науки;</w:t>
      </w:r>
    </w:p>
    <w:p w:rsidR="00356FF4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 xml:space="preserve">– навыками самостоятельной работы, самоорганизации и организации выполнения поручений; 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типовыми методиками проведения расчетов экономических и социально-экономических показателей с учетом действующей нормативно-правовой базы, характеризующих деятельность организации;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современными методами сбора, обработки и анализа экономических и социальных</w:t>
      </w:r>
      <w:r w:rsidR="00356FF4" w:rsidRPr="00356FF4">
        <w:rPr>
          <w:sz w:val="28"/>
          <w:szCs w:val="28"/>
        </w:rPr>
        <w:t xml:space="preserve"> </w:t>
      </w:r>
      <w:r w:rsidRPr="00356FF4">
        <w:rPr>
          <w:sz w:val="28"/>
          <w:szCs w:val="28"/>
        </w:rPr>
        <w:t>данных;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методикой построения, анализа и применения математических моделей для составления прогнозов основных социально-экономических показателей деятельности организации.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Студент должен быть готовым: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к кооперации с коллегами, работе в коллективе;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самостоятельно осуществлять поиск и использов</w:t>
      </w:r>
      <w:r w:rsidR="00356FF4" w:rsidRPr="00356FF4">
        <w:rPr>
          <w:sz w:val="28"/>
          <w:szCs w:val="28"/>
        </w:rPr>
        <w:t xml:space="preserve">ать источники экономической и </w:t>
      </w:r>
      <w:r w:rsidRPr="00356FF4">
        <w:rPr>
          <w:sz w:val="28"/>
          <w:szCs w:val="28"/>
        </w:rPr>
        <w:t>управленческой информации для выполнения порученного ему руководителем</w:t>
      </w:r>
      <w:r w:rsidR="00356FF4" w:rsidRPr="00356FF4">
        <w:rPr>
          <w:sz w:val="28"/>
          <w:szCs w:val="28"/>
        </w:rPr>
        <w:t xml:space="preserve"> </w:t>
      </w:r>
      <w:r w:rsidRPr="00356FF4">
        <w:rPr>
          <w:sz w:val="28"/>
          <w:szCs w:val="28"/>
        </w:rPr>
        <w:t>практики этапа работы и решения поставленных задач;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 xml:space="preserve">– осуществлять выбор инструментальных средств для обработки </w:t>
      </w:r>
      <w:r w:rsidRPr="00356FF4">
        <w:rPr>
          <w:sz w:val="28"/>
          <w:szCs w:val="28"/>
        </w:rPr>
        <w:lastRenderedPageBreak/>
        <w:t>экономических данных в соответствии с поставленной задачей, анализировать результаты расчетов и обосновывать полученные выводы;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анализировать и интерпретировать финансовую, бухгалтерскую и иную информацию, содержащуюся в отчетности и использовать полученные сведения для принятия управленческих решений;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построить стандартные теоретические и эконометрические модели исследуемых</w:t>
      </w:r>
      <w:r w:rsidR="00356FF4" w:rsidRPr="00356FF4">
        <w:rPr>
          <w:sz w:val="28"/>
          <w:szCs w:val="28"/>
        </w:rPr>
        <w:t xml:space="preserve"> </w:t>
      </w:r>
      <w:r w:rsidRPr="00356FF4">
        <w:rPr>
          <w:sz w:val="28"/>
          <w:szCs w:val="28"/>
        </w:rPr>
        <w:t>процессов, явлений и объектов, относящихся к области профессиональной деятельности, а</w:t>
      </w:r>
      <w:r w:rsidR="00356FF4" w:rsidRPr="00356FF4">
        <w:rPr>
          <w:sz w:val="28"/>
          <w:szCs w:val="28"/>
        </w:rPr>
        <w:t xml:space="preserve"> </w:t>
      </w:r>
      <w:r w:rsidRPr="00356FF4">
        <w:rPr>
          <w:sz w:val="28"/>
          <w:szCs w:val="28"/>
        </w:rPr>
        <w:t>также провести анализ и интерпретацию полученных результатов;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представлять результаты аналитической и исследовательской работы в форме отчёта;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принять участие в разработке вариантов управленческих решений, обосновании их</w:t>
      </w:r>
      <w:r w:rsidR="00356FF4" w:rsidRPr="00356FF4">
        <w:rPr>
          <w:sz w:val="28"/>
          <w:szCs w:val="28"/>
        </w:rPr>
        <w:t xml:space="preserve"> </w:t>
      </w:r>
      <w:r w:rsidRPr="00356FF4">
        <w:rPr>
          <w:sz w:val="28"/>
          <w:szCs w:val="28"/>
        </w:rPr>
        <w:t>выбора на основе критериев социально-экономической эффективности с учетом рисков и</w:t>
      </w:r>
      <w:r w:rsidR="00356FF4" w:rsidRPr="00356FF4">
        <w:rPr>
          <w:sz w:val="28"/>
          <w:szCs w:val="28"/>
        </w:rPr>
        <w:t xml:space="preserve"> </w:t>
      </w:r>
      <w:r w:rsidRPr="00356FF4">
        <w:rPr>
          <w:sz w:val="28"/>
          <w:szCs w:val="28"/>
        </w:rPr>
        <w:t>возможных социально-экономических последствий принимаемых решений;</w:t>
      </w:r>
    </w:p>
    <w:p w:rsidR="005F6A0F" w:rsidRPr="00356FF4" w:rsidRDefault="005F6A0F" w:rsidP="005F6A0F">
      <w:pPr>
        <w:widowControl w:val="0"/>
        <w:autoSpaceDE w:val="0"/>
        <w:autoSpaceDN w:val="0"/>
        <w:adjustRightInd w:val="0"/>
        <w:ind w:right="846"/>
        <w:jc w:val="both"/>
        <w:rPr>
          <w:sz w:val="28"/>
          <w:szCs w:val="28"/>
        </w:rPr>
      </w:pPr>
      <w:r w:rsidRPr="00356FF4">
        <w:rPr>
          <w:sz w:val="28"/>
          <w:szCs w:val="28"/>
        </w:rPr>
        <w:t>– участие в подготовке и принятии решений по вопросам организации управления и</w:t>
      </w:r>
      <w:r w:rsidR="00356FF4" w:rsidRPr="00356FF4">
        <w:rPr>
          <w:sz w:val="28"/>
          <w:szCs w:val="28"/>
        </w:rPr>
        <w:t xml:space="preserve"> </w:t>
      </w:r>
      <w:r w:rsidRPr="00356FF4">
        <w:rPr>
          <w:sz w:val="28"/>
          <w:szCs w:val="28"/>
        </w:rPr>
        <w:t xml:space="preserve">совершенствования деятельности экономических служб </w:t>
      </w:r>
      <w:r w:rsidR="00356FF4" w:rsidRPr="00356FF4">
        <w:rPr>
          <w:sz w:val="28"/>
          <w:szCs w:val="28"/>
        </w:rPr>
        <w:t>и подразделений предприятий раз</w:t>
      </w:r>
      <w:r w:rsidRPr="00356FF4">
        <w:rPr>
          <w:sz w:val="28"/>
          <w:szCs w:val="28"/>
        </w:rPr>
        <w:t>личных форм собственности, организаций, ведомств с учетом правовых, административных</w:t>
      </w:r>
      <w:r w:rsidR="00356FF4" w:rsidRPr="00356FF4">
        <w:rPr>
          <w:sz w:val="28"/>
          <w:szCs w:val="28"/>
        </w:rPr>
        <w:t xml:space="preserve"> </w:t>
      </w:r>
      <w:r w:rsidRPr="00356FF4">
        <w:rPr>
          <w:sz w:val="28"/>
          <w:szCs w:val="28"/>
        </w:rPr>
        <w:t>и других ограничений.</w:t>
      </w:r>
    </w:p>
    <w:p w:rsidR="00E2174C" w:rsidRPr="00E2174C" w:rsidRDefault="00E2174C" w:rsidP="00576C1D">
      <w:pPr>
        <w:ind w:firstLine="709"/>
        <w:jc w:val="both"/>
        <w:rPr>
          <w:sz w:val="28"/>
          <w:szCs w:val="28"/>
        </w:rPr>
      </w:pPr>
      <w:r w:rsidRPr="00E2174C">
        <w:rPr>
          <w:i/>
          <w:iCs/>
          <w:sz w:val="28"/>
          <w:szCs w:val="28"/>
        </w:rPr>
        <w:t xml:space="preserve">Процесс прохождения практики направлен на формирование </w:t>
      </w:r>
      <w:r w:rsidRPr="00E2174C">
        <w:rPr>
          <w:b/>
          <w:bCs/>
          <w:i/>
          <w:iCs/>
          <w:sz w:val="28"/>
          <w:szCs w:val="28"/>
        </w:rPr>
        <w:t>следующих компетенций</w:t>
      </w:r>
      <w:r w:rsidRPr="00E2174C">
        <w:rPr>
          <w:sz w:val="28"/>
          <w:szCs w:val="28"/>
        </w:rPr>
        <w:t>:</w:t>
      </w:r>
    </w:p>
    <w:p w:rsidR="00E2174C" w:rsidRPr="00E2174C" w:rsidRDefault="00E2174C" w:rsidP="00576C1D">
      <w:pPr>
        <w:ind w:firstLine="709"/>
        <w:rPr>
          <w:i/>
          <w:iCs/>
          <w:sz w:val="28"/>
          <w:szCs w:val="28"/>
        </w:rPr>
      </w:pPr>
      <w:r w:rsidRPr="00E2174C">
        <w:rPr>
          <w:i/>
          <w:iCs/>
          <w:sz w:val="28"/>
          <w:szCs w:val="28"/>
        </w:rPr>
        <w:t>1) Общекультурные компетенции (ОК):</w:t>
      </w:r>
    </w:p>
    <w:p w:rsidR="00B77C5D" w:rsidRPr="00B77C5D" w:rsidRDefault="00B77C5D" w:rsidP="00B77C5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77C5D">
        <w:rPr>
          <w:sz w:val="28"/>
          <w:szCs w:val="28"/>
        </w:rPr>
        <w:t>готов</w:t>
      </w:r>
      <w:proofErr w:type="gramEnd"/>
      <w:r w:rsidRPr="00B77C5D">
        <w:rPr>
          <w:sz w:val="28"/>
          <w:szCs w:val="28"/>
        </w:rPr>
        <w:t xml:space="preserve"> к кооперации с коллегами, работе в коллективе (ОК-7)</w:t>
      </w:r>
      <w:r w:rsidR="00356FF4">
        <w:rPr>
          <w:sz w:val="28"/>
          <w:szCs w:val="28"/>
        </w:rPr>
        <w:t>;</w:t>
      </w:r>
    </w:p>
    <w:p w:rsidR="00B77C5D" w:rsidRPr="00B77C5D" w:rsidRDefault="00B77C5D" w:rsidP="00B77C5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77C5D">
        <w:rPr>
          <w:sz w:val="28"/>
          <w:szCs w:val="28"/>
        </w:rPr>
        <w:t>способен</w:t>
      </w:r>
      <w:proofErr w:type="gramEnd"/>
      <w:r w:rsidRPr="00B77C5D">
        <w:rPr>
          <w:sz w:val="28"/>
          <w:szCs w:val="28"/>
        </w:rPr>
        <w:t xml:space="preserve"> находить организационно-управленческие решения и готов нести за них ответственность (ОК-8)</w:t>
      </w:r>
      <w:r w:rsidR="00356FF4">
        <w:rPr>
          <w:sz w:val="28"/>
          <w:szCs w:val="28"/>
        </w:rPr>
        <w:t>;</w:t>
      </w:r>
    </w:p>
    <w:p w:rsidR="00B77C5D" w:rsidRPr="00B77C5D" w:rsidRDefault="00B77C5D" w:rsidP="00B77C5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77C5D">
        <w:rPr>
          <w:sz w:val="28"/>
          <w:szCs w:val="28"/>
        </w:rPr>
        <w:t>способен</w:t>
      </w:r>
      <w:proofErr w:type="gramEnd"/>
      <w:r w:rsidRPr="00B77C5D">
        <w:rPr>
          <w:sz w:val="28"/>
          <w:szCs w:val="28"/>
        </w:rPr>
        <w:t xml:space="preserve"> к саморазвитию, повышению своей квалификации и мастерства (ОК-9)</w:t>
      </w:r>
      <w:r w:rsidR="00356FF4">
        <w:rPr>
          <w:sz w:val="28"/>
          <w:szCs w:val="28"/>
        </w:rPr>
        <w:t>;</w:t>
      </w:r>
    </w:p>
    <w:p w:rsidR="00B77C5D" w:rsidRPr="00B77C5D" w:rsidRDefault="00B77C5D" w:rsidP="00B77C5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77C5D">
        <w:rPr>
          <w:sz w:val="28"/>
          <w:szCs w:val="28"/>
        </w:rPr>
        <w:t>осознает</w:t>
      </w:r>
      <w:proofErr w:type="gramEnd"/>
      <w:r w:rsidRPr="00B77C5D">
        <w:rPr>
          <w:sz w:val="28"/>
          <w:szCs w:val="28"/>
        </w:rPr>
        <w:t xml:space="preserve"> социальную значимость своей будущей профессии, обладает высокой мотивацией к выполнению профессиональной деятельности (ОК-11)</w:t>
      </w:r>
      <w:r w:rsidR="00356FF4">
        <w:rPr>
          <w:sz w:val="28"/>
          <w:szCs w:val="28"/>
        </w:rPr>
        <w:t>;</w:t>
      </w:r>
    </w:p>
    <w:p w:rsidR="00356FF4" w:rsidRDefault="00B77C5D" w:rsidP="00B77C5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77C5D">
        <w:rPr>
          <w:sz w:val="28"/>
          <w:szCs w:val="28"/>
        </w:rPr>
        <w:t>способен</w:t>
      </w:r>
      <w:proofErr w:type="gramEnd"/>
      <w:r w:rsidRPr="00B77C5D">
        <w:rPr>
          <w:sz w:val="28"/>
          <w:szCs w:val="28"/>
        </w:rPr>
        <w:t xml:space="preserve"> понимать сущность и значение информации в развитии современного информационного   общества,   сознавать   опасности   и  угрозы,   возникающие   в   этом процессе, соблюдать основные требования информационной безопасности (ОК-12)</w:t>
      </w:r>
      <w:r w:rsidR="00356FF4">
        <w:rPr>
          <w:sz w:val="28"/>
          <w:szCs w:val="28"/>
        </w:rPr>
        <w:t>;</w:t>
      </w:r>
    </w:p>
    <w:p w:rsidR="00F72694" w:rsidRPr="00F72694" w:rsidRDefault="00F72694" w:rsidP="00F7269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72694">
        <w:rPr>
          <w:sz w:val="28"/>
          <w:szCs w:val="28"/>
        </w:rPr>
        <w:t>ладеет</w:t>
      </w:r>
      <w:proofErr w:type="gramEnd"/>
      <w:r w:rsidRPr="00F72694">
        <w:rPr>
          <w:sz w:val="28"/>
          <w:szCs w:val="28"/>
        </w:rPr>
        <w:t xml:space="preserve"> основными методами, способами и средствами получения, хранения, переработки информации, имеет навыки работы с компьютером</w:t>
      </w:r>
    </w:p>
    <w:p w:rsidR="00F72694" w:rsidRDefault="00F72694" w:rsidP="00F7269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694">
        <w:rPr>
          <w:sz w:val="28"/>
          <w:szCs w:val="28"/>
        </w:rPr>
        <w:t xml:space="preserve"> </w:t>
      </w:r>
      <w:proofErr w:type="gramStart"/>
      <w:r w:rsidRPr="00F72694">
        <w:rPr>
          <w:sz w:val="28"/>
          <w:szCs w:val="28"/>
        </w:rPr>
        <w:t>как</w:t>
      </w:r>
      <w:proofErr w:type="gramEnd"/>
      <w:r w:rsidRPr="00F72694">
        <w:rPr>
          <w:sz w:val="28"/>
          <w:szCs w:val="28"/>
        </w:rPr>
        <w:t xml:space="preserve"> средством управления информацией, способен работать с информацией в глобальных компьютерных сетях</w:t>
      </w:r>
      <w:r>
        <w:rPr>
          <w:sz w:val="28"/>
          <w:szCs w:val="28"/>
        </w:rPr>
        <w:t xml:space="preserve"> </w:t>
      </w:r>
      <w:r w:rsidRPr="00F72694">
        <w:rPr>
          <w:sz w:val="28"/>
          <w:szCs w:val="28"/>
        </w:rPr>
        <w:t>(ОК-1</w:t>
      </w:r>
      <w:r>
        <w:rPr>
          <w:sz w:val="28"/>
          <w:szCs w:val="28"/>
        </w:rPr>
        <w:t>3</w:t>
      </w:r>
      <w:r w:rsidRPr="00F72694">
        <w:rPr>
          <w:sz w:val="28"/>
          <w:szCs w:val="28"/>
        </w:rPr>
        <w:t>);</w:t>
      </w:r>
    </w:p>
    <w:p w:rsidR="00F72694" w:rsidRPr="00F72694" w:rsidRDefault="00F72694" w:rsidP="00F7269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72694">
        <w:rPr>
          <w:sz w:val="28"/>
          <w:szCs w:val="28"/>
        </w:rPr>
        <w:t>владеть</w:t>
      </w:r>
      <w:proofErr w:type="gramEnd"/>
      <w:r w:rsidRPr="00F72694">
        <w:rPr>
          <w:sz w:val="28"/>
          <w:szCs w:val="28"/>
        </w:rPr>
        <w:t xml:space="preserve"> основными методами защиты производственного персонала и населения от возможных последствий аварий, катастроф, стихийных бедствий</w:t>
      </w:r>
      <w:r>
        <w:rPr>
          <w:sz w:val="28"/>
          <w:szCs w:val="28"/>
        </w:rPr>
        <w:t xml:space="preserve"> </w:t>
      </w:r>
      <w:r w:rsidRPr="00F72694">
        <w:rPr>
          <w:sz w:val="28"/>
          <w:szCs w:val="28"/>
        </w:rPr>
        <w:t>(ОК-1</w:t>
      </w:r>
      <w:r>
        <w:rPr>
          <w:sz w:val="28"/>
          <w:szCs w:val="28"/>
        </w:rPr>
        <w:t>5</w:t>
      </w:r>
      <w:r w:rsidRPr="00F72694">
        <w:rPr>
          <w:sz w:val="28"/>
          <w:szCs w:val="28"/>
        </w:rPr>
        <w:t>);</w:t>
      </w:r>
    </w:p>
    <w:p w:rsidR="00F72694" w:rsidRDefault="00F72694" w:rsidP="00576C1D">
      <w:pPr>
        <w:ind w:firstLine="709"/>
        <w:jc w:val="both"/>
        <w:rPr>
          <w:i/>
          <w:iCs/>
          <w:sz w:val="28"/>
          <w:szCs w:val="28"/>
        </w:rPr>
      </w:pPr>
    </w:p>
    <w:p w:rsidR="00E2174C" w:rsidRPr="00E2174C" w:rsidRDefault="00E2174C" w:rsidP="00576C1D">
      <w:pPr>
        <w:ind w:firstLine="709"/>
        <w:jc w:val="both"/>
        <w:rPr>
          <w:i/>
          <w:iCs/>
          <w:sz w:val="28"/>
          <w:szCs w:val="28"/>
        </w:rPr>
      </w:pPr>
      <w:r w:rsidRPr="00E2174C">
        <w:rPr>
          <w:i/>
          <w:iCs/>
          <w:sz w:val="28"/>
          <w:szCs w:val="28"/>
        </w:rPr>
        <w:t>2) Профессиональные компетенции (ПК):</w:t>
      </w:r>
    </w:p>
    <w:p w:rsidR="00F72694" w:rsidRDefault="00D921ED" w:rsidP="00F7269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356FF4">
        <w:rPr>
          <w:sz w:val="28"/>
        </w:rPr>
        <w:t>способен</w:t>
      </w:r>
      <w:proofErr w:type="gramEnd"/>
      <w:r w:rsidRPr="00356FF4">
        <w:rPr>
          <w:sz w:val="28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D921ED" w:rsidRDefault="00D921ED" w:rsidP="00F7269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356FF4">
        <w:rPr>
          <w:sz w:val="28"/>
        </w:rPr>
        <w:lastRenderedPageBreak/>
        <w:t>способен</w:t>
      </w:r>
      <w:proofErr w:type="gramEnd"/>
      <w:r w:rsidRPr="00356FF4">
        <w:rPr>
          <w:sz w:val="28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D921ED" w:rsidRDefault="00D921ED" w:rsidP="00F7269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356FF4">
        <w:rPr>
          <w:sz w:val="28"/>
        </w:rPr>
        <w:t>способен</w:t>
      </w:r>
      <w:proofErr w:type="gramEnd"/>
      <w:r w:rsidRPr="00356FF4">
        <w:rPr>
          <w:sz w:val="28"/>
        </w:rPr>
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D921ED" w:rsidRDefault="00D921ED" w:rsidP="00F7269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356FF4">
        <w:rPr>
          <w:sz w:val="28"/>
        </w:rPr>
        <w:t>способен</w:t>
      </w:r>
      <w:proofErr w:type="gramEnd"/>
      <w:r w:rsidRPr="00356FF4">
        <w:rPr>
          <w:sz w:val="28"/>
        </w:rPr>
        <w:t xml:space="preserve"> осуществлять сбор, анализ и обработку данных, необходимых для решения поставленных экономических задач (ПК-4);</w:t>
      </w:r>
    </w:p>
    <w:p w:rsidR="00D921ED" w:rsidRDefault="00D921ED" w:rsidP="00F7269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356FF4">
        <w:rPr>
          <w:sz w:val="28"/>
        </w:rPr>
        <w:t>способен</w:t>
      </w:r>
      <w:proofErr w:type="gramEnd"/>
      <w:r w:rsidRPr="00356FF4">
        <w:rPr>
          <w:sz w:val="28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D921ED" w:rsidRDefault="00D921ED" w:rsidP="00F7269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356FF4">
        <w:rPr>
          <w:sz w:val="28"/>
          <w:lang w:val="en-US"/>
        </w:rPr>
        <w:t>c</w:t>
      </w:r>
      <w:proofErr w:type="spellStart"/>
      <w:r w:rsidRPr="00356FF4">
        <w:rPr>
          <w:sz w:val="28"/>
        </w:rPr>
        <w:t>пособен</w:t>
      </w:r>
      <w:proofErr w:type="spellEnd"/>
      <w:r w:rsidRPr="00356FF4">
        <w:rPr>
          <w:sz w:val="28"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</w:t>
      </w:r>
    </w:p>
    <w:p w:rsidR="00D921ED" w:rsidRDefault="00D921ED" w:rsidP="00F7269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356FF4">
        <w:rPr>
          <w:sz w:val="28"/>
        </w:rPr>
        <w:t>способен</w:t>
      </w:r>
      <w:proofErr w:type="gramEnd"/>
      <w:r w:rsidRPr="00356FF4">
        <w:rPr>
          <w:sz w:val="28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(ПК-7);</w:t>
      </w:r>
    </w:p>
    <w:p w:rsidR="00D921ED" w:rsidRDefault="00B77C5D" w:rsidP="00D921E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921ED">
        <w:rPr>
          <w:sz w:val="28"/>
        </w:rPr>
        <w:t>способен</w:t>
      </w:r>
      <w:proofErr w:type="gramEnd"/>
      <w:r w:rsidRPr="00D921ED">
        <w:rPr>
          <w:sz w:val="28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D921ED" w:rsidRDefault="00B77C5D" w:rsidP="00D921E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921ED">
        <w:rPr>
          <w:sz w:val="28"/>
        </w:rPr>
        <w:t>способен</w:t>
      </w:r>
      <w:proofErr w:type="gramEnd"/>
      <w:r w:rsidRPr="00D921ED">
        <w:rPr>
          <w:sz w:val="28"/>
        </w:rPr>
        <w:t xml:space="preserve"> организовать деятельность малой группы, созданной для реализации конкретного экономического проекта (ПК-11);</w:t>
      </w:r>
    </w:p>
    <w:p w:rsidR="00D921ED" w:rsidRDefault="00B77C5D" w:rsidP="00D921E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921ED">
        <w:rPr>
          <w:sz w:val="28"/>
        </w:rPr>
        <w:t>способен</w:t>
      </w:r>
      <w:proofErr w:type="gramEnd"/>
      <w:r w:rsidRPr="00D921ED">
        <w:rPr>
          <w:sz w:val="28"/>
        </w:rPr>
        <w:t xml:space="preserve"> использовать для решения коммуникативных задач современные технические средства и информационные технологии (ПК-12);</w:t>
      </w:r>
    </w:p>
    <w:p w:rsidR="00B77C5D" w:rsidRPr="00D921ED" w:rsidRDefault="00B77C5D" w:rsidP="00D921E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D921ED">
        <w:rPr>
          <w:sz w:val="28"/>
        </w:rPr>
        <w:t>способен</w:t>
      </w:r>
      <w:proofErr w:type="gramEnd"/>
      <w:r w:rsidRPr="00D921ED">
        <w:rPr>
          <w:sz w:val="28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 эффективности, рисков и возможных социально-экономических последствий (ПК-13);</w:t>
      </w:r>
    </w:p>
    <w:p w:rsidR="00B77C5D" w:rsidRDefault="00B77C5D" w:rsidP="003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</w:rPr>
      </w:pPr>
    </w:p>
    <w:p w:rsidR="00D921ED" w:rsidRDefault="00D921ED" w:rsidP="003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</w:rPr>
      </w:pPr>
    </w:p>
    <w:p w:rsidR="00E2174C" w:rsidRDefault="00911D1E" w:rsidP="004C36C8">
      <w:pPr>
        <w:pStyle w:val="afb"/>
        <w:widowControl w:val="0"/>
        <w:autoSpaceDE w:val="0"/>
        <w:autoSpaceDN w:val="0"/>
        <w:adjustRightInd w:val="0"/>
        <w:ind w:right="43"/>
        <w:jc w:val="center"/>
        <w:rPr>
          <w:rFonts w:eastAsia="Sanpya"/>
          <w:b/>
          <w:bCs/>
          <w:position w:val="-1"/>
          <w:sz w:val="28"/>
          <w:szCs w:val="28"/>
        </w:rPr>
      </w:pPr>
      <w:r w:rsidRPr="004C36C8">
        <w:rPr>
          <w:rFonts w:eastAsia="Sanpya"/>
          <w:b/>
          <w:bCs/>
          <w:position w:val="-1"/>
          <w:sz w:val="28"/>
          <w:szCs w:val="28"/>
        </w:rPr>
        <w:t>7.</w:t>
      </w:r>
      <w:r w:rsidRPr="004C36C8">
        <w:rPr>
          <w:rFonts w:eastAsia="Sanpya"/>
          <w:b/>
          <w:bCs/>
          <w:spacing w:val="-2"/>
          <w:position w:val="-1"/>
          <w:sz w:val="28"/>
          <w:szCs w:val="28"/>
        </w:rPr>
        <w:t xml:space="preserve"> </w:t>
      </w:r>
      <w:r w:rsidRPr="004C36C8">
        <w:rPr>
          <w:rFonts w:eastAsia="Sanpya"/>
          <w:b/>
          <w:bCs/>
          <w:position w:val="-1"/>
          <w:sz w:val="28"/>
          <w:szCs w:val="28"/>
        </w:rPr>
        <w:t>Структура</w:t>
      </w:r>
      <w:r w:rsidRPr="004C36C8">
        <w:rPr>
          <w:rFonts w:eastAsia="Sanpya"/>
          <w:b/>
          <w:bCs/>
          <w:spacing w:val="-14"/>
          <w:position w:val="-1"/>
          <w:sz w:val="28"/>
          <w:szCs w:val="28"/>
        </w:rPr>
        <w:t xml:space="preserve"> </w:t>
      </w:r>
      <w:r w:rsidRPr="004C36C8">
        <w:rPr>
          <w:rFonts w:eastAsia="Sanpya"/>
          <w:b/>
          <w:bCs/>
          <w:position w:val="-1"/>
          <w:sz w:val="28"/>
          <w:szCs w:val="28"/>
        </w:rPr>
        <w:t>и</w:t>
      </w:r>
      <w:r w:rsidRPr="004C36C8">
        <w:rPr>
          <w:rFonts w:eastAsia="Sanpya"/>
          <w:b/>
          <w:bCs/>
          <w:spacing w:val="-2"/>
          <w:position w:val="-1"/>
          <w:sz w:val="28"/>
          <w:szCs w:val="28"/>
        </w:rPr>
        <w:t xml:space="preserve"> </w:t>
      </w:r>
      <w:r w:rsidRPr="004C36C8">
        <w:rPr>
          <w:rFonts w:eastAsia="Sanpya"/>
          <w:b/>
          <w:bCs/>
          <w:position w:val="-1"/>
          <w:sz w:val="28"/>
          <w:szCs w:val="28"/>
        </w:rPr>
        <w:t>содержание</w:t>
      </w:r>
      <w:r w:rsidRPr="004C36C8">
        <w:rPr>
          <w:rFonts w:eastAsia="Sanpya"/>
          <w:b/>
          <w:bCs/>
          <w:spacing w:val="-15"/>
          <w:position w:val="-1"/>
          <w:sz w:val="28"/>
          <w:szCs w:val="28"/>
        </w:rPr>
        <w:t xml:space="preserve"> </w:t>
      </w:r>
      <w:r w:rsidRPr="004C36C8">
        <w:rPr>
          <w:rFonts w:eastAsia="Sanpya"/>
          <w:b/>
          <w:bCs/>
          <w:position w:val="-1"/>
          <w:sz w:val="28"/>
          <w:szCs w:val="28"/>
        </w:rPr>
        <w:t>производственной</w:t>
      </w:r>
      <w:r w:rsidRPr="004C36C8">
        <w:rPr>
          <w:rFonts w:eastAsia="Sanpya"/>
          <w:b/>
          <w:bCs/>
          <w:spacing w:val="-23"/>
          <w:position w:val="-1"/>
          <w:sz w:val="28"/>
          <w:szCs w:val="28"/>
        </w:rPr>
        <w:t xml:space="preserve"> </w:t>
      </w:r>
      <w:r w:rsidRPr="004C36C8">
        <w:rPr>
          <w:rFonts w:eastAsia="Sanpya"/>
          <w:b/>
          <w:bCs/>
          <w:position w:val="-1"/>
          <w:sz w:val="28"/>
          <w:szCs w:val="28"/>
        </w:rPr>
        <w:t>практики</w:t>
      </w:r>
    </w:p>
    <w:p w:rsidR="004C36C8" w:rsidRPr="004C36C8" w:rsidRDefault="004C36C8" w:rsidP="004C36C8">
      <w:pPr>
        <w:pStyle w:val="afb"/>
        <w:widowControl w:val="0"/>
        <w:autoSpaceDE w:val="0"/>
        <w:autoSpaceDN w:val="0"/>
        <w:adjustRightInd w:val="0"/>
        <w:ind w:right="43"/>
        <w:jc w:val="center"/>
        <w:rPr>
          <w:rFonts w:eastAsia="Sanpya"/>
          <w:b/>
          <w:bCs/>
          <w:position w:val="-1"/>
          <w:sz w:val="28"/>
          <w:szCs w:val="28"/>
        </w:rPr>
      </w:pPr>
    </w:p>
    <w:p w:rsidR="00911D1E" w:rsidRDefault="00911D1E" w:rsidP="00576C1D">
      <w:pPr>
        <w:widowControl w:val="0"/>
        <w:autoSpaceDE w:val="0"/>
        <w:autoSpaceDN w:val="0"/>
        <w:adjustRightInd w:val="0"/>
        <w:ind w:right="43" w:firstLine="709"/>
        <w:rPr>
          <w:rFonts w:eastAsia="Sanpya"/>
          <w:sz w:val="28"/>
          <w:szCs w:val="28"/>
        </w:rPr>
      </w:pPr>
      <w:r w:rsidRPr="00576C1D">
        <w:rPr>
          <w:rFonts w:eastAsia="Sanpya"/>
          <w:sz w:val="28"/>
          <w:szCs w:val="28"/>
        </w:rPr>
        <w:t>Общая</w:t>
      </w:r>
      <w:r w:rsidRPr="00576C1D">
        <w:rPr>
          <w:rFonts w:eastAsia="Sanpya"/>
          <w:spacing w:val="17"/>
          <w:sz w:val="28"/>
          <w:szCs w:val="28"/>
        </w:rPr>
        <w:t xml:space="preserve"> </w:t>
      </w:r>
      <w:r w:rsidRPr="00576C1D">
        <w:rPr>
          <w:rFonts w:eastAsia="Sanpya"/>
          <w:sz w:val="28"/>
          <w:szCs w:val="28"/>
        </w:rPr>
        <w:t>трудоемкость производственной</w:t>
      </w:r>
      <w:r w:rsidRPr="00576C1D">
        <w:rPr>
          <w:rFonts w:eastAsia="Sanpya"/>
          <w:spacing w:val="17"/>
          <w:sz w:val="28"/>
          <w:szCs w:val="28"/>
        </w:rPr>
        <w:t xml:space="preserve"> </w:t>
      </w:r>
      <w:r w:rsidRPr="00576C1D">
        <w:rPr>
          <w:rFonts w:eastAsia="Sanpya"/>
          <w:sz w:val="28"/>
          <w:szCs w:val="28"/>
        </w:rPr>
        <w:t>практики составляет 108 часов (3 зачетные единицы).</w:t>
      </w:r>
    </w:p>
    <w:p w:rsidR="001D7676" w:rsidRDefault="001D7676" w:rsidP="00576C1D">
      <w:pPr>
        <w:widowControl w:val="0"/>
        <w:autoSpaceDE w:val="0"/>
        <w:autoSpaceDN w:val="0"/>
        <w:adjustRightInd w:val="0"/>
        <w:ind w:right="43" w:firstLine="709"/>
        <w:rPr>
          <w:rFonts w:eastAsia="Sanpya"/>
          <w:sz w:val="28"/>
          <w:szCs w:val="28"/>
        </w:rPr>
      </w:pPr>
    </w:p>
    <w:tbl>
      <w:tblPr>
        <w:tblStyle w:val="a6"/>
        <w:tblW w:w="988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252"/>
        <w:gridCol w:w="709"/>
        <w:gridCol w:w="2265"/>
      </w:tblGrid>
      <w:tr w:rsidR="007D343E" w:rsidRPr="007D343E" w:rsidTr="00064CFC">
        <w:trPr>
          <w:trHeight w:val="1428"/>
        </w:trPr>
        <w:tc>
          <w:tcPr>
            <w:tcW w:w="817" w:type="dxa"/>
            <w:vAlign w:val="center"/>
          </w:tcPr>
          <w:p w:rsidR="007D343E" w:rsidRPr="007D343E" w:rsidRDefault="007D343E" w:rsidP="00576C1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eastAsia="Sanpya"/>
                <w:szCs w:val="28"/>
              </w:rPr>
            </w:pPr>
            <w:r w:rsidRPr="007D343E">
              <w:rPr>
                <w:rFonts w:eastAsia="Sanpya"/>
                <w:szCs w:val="28"/>
              </w:rPr>
              <w:t>№ п/п</w:t>
            </w:r>
          </w:p>
        </w:tc>
        <w:tc>
          <w:tcPr>
            <w:tcW w:w="1843" w:type="dxa"/>
            <w:vAlign w:val="center"/>
          </w:tcPr>
          <w:p w:rsidR="007D343E" w:rsidRPr="007D343E" w:rsidRDefault="007D343E" w:rsidP="00576C1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eastAsia="Sanpya"/>
                <w:szCs w:val="28"/>
              </w:rPr>
            </w:pPr>
            <w:r w:rsidRPr="007D343E">
              <w:rPr>
                <w:rFonts w:eastAsia="Sanpya"/>
                <w:szCs w:val="28"/>
              </w:rPr>
              <w:t>Разделы (этапы) практики</w:t>
            </w:r>
          </w:p>
        </w:tc>
        <w:tc>
          <w:tcPr>
            <w:tcW w:w="4961" w:type="dxa"/>
            <w:gridSpan w:val="2"/>
            <w:vAlign w:val="center"/>
          </w:tcPr>
          <w:p w:rsidR="007D343E" w:rsidRPr="007D343E" w:rsidRDefault="007D343E" w:rsidP="00576C1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eastAsia="Sanpya"/>
                <w:szCs w:val="28"/>
              </w:rPr>
            </w:pPr>
            <w:r w:rsidRPr="007D343E">
              <w:rPr>
                <w:rFonts w:eastAsia="Sanpya"/>
                <w:szCs w:val="28"/>
              </w:rPr>
              <w:t>Виды производственной работы на практике, включая самостоятельную работу студентов, и трудоемкость (в часах)</w:t>
            </w:r>
          </w:p>
        </w:tc>
        <w:tc>
          <w:tcPr>
            <w:tcW w:w="2265" w:type="dxa"/>
            <w:vAlign w:val="center"/>
          </w:tcPr>
          <w:p w:rsidR="007D343E" w:rsidRPr="007D343E" w:rsidRDefault="007D343E" w:rsidP="00576C1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eastAsia="Sanpya"/>
                <w:szCs w:val="28"/>
              </w:rPr>
            </w:pPr>
            <w:r w:rsidRPr="007D343E">
              <w:rPr>
                <w:rFonts w:eastAsia="Sanpya"/>
                <w:szCs w:val="28"/>
              </w:rPr>
              <w:t>Формы текущего контроля</w:t>
            </w:r>
          </w:p>
        </w:tc>
      </w:tr>
      <w:tr w:rsidR="00064CFC" w:rsidRPr="007D343E" w:rsidTr="00064CFC">
        <w:tc>
          <w:tcPr>
            <w:tcW w:w="817" w:type="dxa"/>
          </w:tcPr>
          <w:p w:rsidR="00064CFC" w:rsidRPr="00064CFC" w:rsidRDefault="00064CFC" w:rsidP="00064CFC">
            <w:pPr>
              <w:widowControl w:val="0"/>
              <w:autoSpaceDE w:val="0"/>
              <w:autoSpaceDN w:val="0"/>
              <w:adjustRightInd w:val="0"/>
              <w:ind w:left="360" w:right="43"/>
              <w:rPr>
                <w:rFonts w:eastAsia="Sanpya"/>
                <w:szCs w:val="28"/>
              </w:rPr>
            </w:pPr>
            <w:r>
              <w:rPr>
                <w:rFonts w:eastAsia="Sanpya"/>
                <w:szCs w:val="28"/>
              </w:rPr>
              <w:t>1.</w:t>
            </w:r>
          </w:p>
        </w:tc>
        <w:tc>
          <w:tcPr>
            <w:tcW w:w="1843" w:type="dxa"/>
          </w:tcPr>
          <w:p w:rsidR="00064CFC" w:rsidRPr="007D343E" w:rsidRDefault="00064CFC" w:rsidP="00576C1D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 w:rsidRPr="007D343E">
              <w:rPr>
                <w:rFonts w:eastAsia="Sanpya"/>
                <w:szCs w:val="28"/>
              </w:rPr>
              <w:t>Подготовительный этап</w:t>
            </w:r>
          </w:p>
          <w:p w:rsidR="00064CFC" w:rsidRPr="00FE5B65" w:rsidRDefault="00064CFC" w:rsidP="00FE5B65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64CFC" w:rsidRPr="007D343E" w:rsidRDefault="00064CFC" w:rsidP="00FE5B65">
            <w:pPr>
              <w:pStyle w:val="afb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proofErr w:type="gramStart"/>
            <w:r w:rsidRPr="007D343E">
              <w:rPr>
                <w:rFonts w:eastAsia="Sanpya"/>
                <w:szCs w:val="28"/>
              </w:rPr>
              <w:t>подготовка</w:t>
            </w:r>
            <w:proofErr w:type="gramEnd"/>
            <w:r w:rsidRPr="007D343E">
              <w:rPr>
                <w:rFonts w:eastAsia="Sanpya"/>
                <w:szCs w:val="28"/>
              </w:rPr>
              <w:t xml:space="preserve"> писем от организаций о приеме на практику</w:t>
            </w:r>
          </w:p>
          <w:p w:rsidR="00064CFC" w:rsidRDefault="00064CFC" w:rsidP="00576C1D">
            <w:pPr>
              <w:pStyle w:val="afb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proofErr w:type="gramStart"/>
            <w:r w:rsidRPr="007D343E">
              <w:rPr>
                <w:rFonts w:eastAsia="Sanpya"/>
                <w:szCs w:val="28"/>
              </w:rPr>
              <w:t>заключение</w:t>
            </w:r>
            <w:proofErr w:type="gramEnd"/>
            <w:r w:rsidRPr="007D343E">
              <w:rPr>
                <w:rFonts w:eastAsia="Sanpya"/>
                <w:szCs w:val="28"/>
              </w:rPr>
              <w:t xml:space="preserve"> договоров на прохождение практики</w:t>
            </w:r>
          </w:p>
          <w:p w:rsidR="00064CFC" w:rsidRPr="00064CFC" w:rsidRDefault="00064CFC" w:rsidP="00576C1D">
            <w:pPr>
              <w:pStyle w:val="afb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proofErr w:type="gramStart"/>
            <w:r w:rsidRPr="00064CFC">
              <w:rPr>
                <w:rFonts w:eastAsia="Sanpya"/>
                <w:szCs w:val="28"/>
              </w:rPr>
              <w:t>закрепление</w:t>
            </w:r>
            <w:proofErr w:type="gramEnd"/>
            <w:r w:rsidRPr="00064CFC">
              <w:rPr>
                <w:rFonts w:eastAsia="Sanpya"/>
                <w:szCs w:val="28"/>
              </w:rPr>
              <w:t xml:space="preserve"> руководителя практики от предприятия</w:t>
            </w:r>
          </w:p>
        </w:tc>
        <w:tc>
          <w:tcPr>
            <w:tcW w:w="2265" w:type="dxa"/>
          </w:tcPr>
          <w:p w:rsidR="00064CFC" w:rsidRPr="007D343E" w:rsidRDefault="00064CFC" w:rsidP="00576C1D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</w:p>
        </w:tc>
      </w:tr>
      <w:tr w:rsidR="007D343E" w:rsidRPr="007D343E" w:rsidTr="00657C4B">
        <w:trPr>
          <w:trHeight w:val="4243"/>
        </w:trPr>
        <w:tc>
          <w:tcPr>
            <w:tcW w:w="817" w:type="dxa"/>
          </w:tcPr>
          <w:p w:rsidR="007D343E" w:rsidRPr="00064CFC" w:rsidRDefault="00064CFC" w:rsidP="00064CFC">
            <w:pPr>
              <w:widowControl w:val="0"/>
              <w:autoSpaceDE w:val="0"/>
              <w:autoSpaceDN w:val="0"/>
              <w:adjustRightInd w:val="0"/>
              <w:ind w:left="360" w:right="43"/>
              <w:rPr>
                <w:rFonts w:eastAsia="Sanpya"/>
                <w:szCs w:val="28"/>
              </w:rPr>
            </w:pPr>
            <w:r>
              <w:rPr>
                <w:rFonts w:eastAsia="Sanpya"/>
                <w:szCs w:val="28"/>
              </w:rPr>
              <w:lastRenderedPageBreak/>
              <w:t>2.</w:t>
            </w:r>
          </w:p>
        </w:tc>
        <w:tc>
          <w:tcPr>
            <w:tcW w:w="1843" w:type="dxa"/>
          </w:tcPr>
          <w:p w:rsidR="007D343E" w:rsidRPr="007D343E" w:rsidRDefault="007D343E" w:rsidP="00576C1D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 w:rsidRPr="007D343E">
              <w:rPr>
                <w:rFonts w:eastAsia="Sanpya"/>
                <w:szCs w:val="28"/>
              </w:rPr>
              <w:t>Организационный этап</w:t>
            </w:r>
          </w:p>
          <w:p w:rsidR="007D343E" w:rsidRPr="00FE5B65" w:rsidRDefault="007D343E" w:rsidP="00FE5B65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</w:p>
        </w:tc>
        <w:tc>
          <w:tcPr>
            <w:tcW w:w="4252" w:type="dxa"/>
          </w:tcPr>
          <w:p w:rsidR="00FE5B65" w:rsidRDefault="00FE5B65" w:rsidP="00FE5B65">
            <w:pPr>
              <w:pStyle w:val="afb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proofErr w:type="gramStart"/>
            <w:r w:rsidRPr="007D343E">
              <w:rPr>
                <w:rFonts w:eastAsia="Sanpya"/>
                <w:szCs w:val="28"/>
              </w:rPr>
              <w:t>организационное</w:t>
            </w:r>
            <w:proofErr w:type="gramEnd"/>
            <w:r w:rsidRPr="007D343E">
              <w:rPr>
                <w:rFonts w:eastAsia="Sanpya"/>
                <w:szCs w:val="28"/>
              </w:rPr>
              <w:t xml:space="preserve"> собрание с освещением целей и задач практики, указанием отчетных сроков</w:t>
            </w:r>
          </w:p>
          <w:p w:rsidR="00FE5B65" w:rsidRDefault="00FE5B65" w:rsidP="00FE5B65">
            <w:pPr>
              <w:pStyle w:val="af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proofErr w:type="gramStart"/>
            <w:r w:rsidRPr="00FE5B65">
              <w:rPr>
                <w:rFonts w:eastAsia="Sanpya"/>
                <w:szCs w:val="28"/>
              </w:rPr>
              <w:t>предоставление</w:t>
            </w:r>
            <w:proofErr w:type="gramEnd"/>
            <w:r w:rsidRPr="00FE5B65">
              <w:rPr>
                <w:rFonts w:eastAsia="Sanpya"/>
                <w:szCs w:val="28"/>
              </w:rPr>
              <w:t xml:space="preserve"> студентам необходимых материалов для прохождения практики</w:t>
            </w:r>
            <w:r w:rsidRPr="007D343E">
              <w:rPr>
                <w:rFonts w:eastAsia="Sanpya"/>
                <w:szCs w:val="28"/>
              </w:rPr>
              <w:t xml:space="preserve"> </w:t>
            </w:r>
          </w:p>
          <w:p w:rsidR="00FE5B65" w:rsidRPr="007D343E" w:rsidRDefault="00FE5B65" w:rsidP="00FE5B65">
            <w:pPr>
              <w:pStyle w:val="af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proofErr w:type="gramStart"/>
            <w:r w:rsidRPr="007D343E">
              <w:rPr>
                <w:rFonts w:eastAsia="Sanpya"/>
                <w:szCs w:val="28"/>
              </w:rPr>
              <w:t>инструктаж</w:t>
            </w:r>
            <w:proofErr w:type="gramEnd"/>
            <w:r w:rsidRPr="007D343E">
              <w:rPr>
                <w:rFonts w:eastAsia="Sanpya"/>
                <w:szCs w:val="28"/>
              </w:rPr>
              <w:t xml:space="preserve"> по технике безопасности</w:t>
            </w:r>
          </w:p>
          <w:p w:rsidR="007D343E" w:rsidRPr="00FE5B65" w:rsidRDefault="007D343E" w:rsidP="00FE5B65">
            <w:pPr>
              <w:pStyle w:val="afb"/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</w:p>
        </w:tc>
        <w:tc>
          <w:tcPr>
            <w:tcW w:w="709" w:type="dxa"/>
          </w:tcPr>
          <w:p w:rsidR="007D343E" w:rsidRPr="007D343E" w:rsidRDefault="00064CFC" w:rsidP="00576C1D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>
              <w:rPr>
                <w:rFonts w:eastAsia="Sanpya"/>
                <w:szCs w:val="28"/>
              </w:rPr>
              <w:t>6</w:t>
            </w:r>
          </w:p>
        </w:tc>
        <w:tc>
          <w:tcPr>
            <w:tcW w:w="2265" w:type="dxa"/>
          </w:tcPr>
          <w:p w:rsidR="007D343E" w:rsidRPr="007D343E" w:rsidRDefault="007D343E" w:rsidP="00FF5F99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 w:rsidRPr="007D343E">
              <w:rPr>
                <w:rFonts w:eastAsia="Sanpya"/>
                <w:szCs w:val="28"/>
              </w:rPr>
              <w:t>Проверка документации студента, направляемого на практику:</w:t>
            </w:r>
          </w:p>
          <w:p w:rsidR="007D343E" w:rsidRPr="007D343E" w:rsidRDefault="007D343E" w:rsidP="00FF5F99">
            <w:pPr>
              <w:pStyle w:val="af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proofErr w:type="gramStart"/>
            <w:r w:rsidRPr="007D343E">
              <w:rPr>
                <w:rFonts w:eastAsia="Sanpya"/>
                <w:szCs w:val="28"/>
              </w:rPr>
              <w:t>приказ</w:t>
            </w:r>
            <w:proofErr w:type="gramEnd"/>
          </w:p>
          <w:p w:rsidR="007D343E" w:rsidRPr="007D343E" w:rsidRDefault="007D343E" w:rsidP="00FF5F99">
            <w:pPr>
              <w:pStyle w:val="af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proofErr w:type="gramStart"/>
            <w:r w:rsidRPr="007D343E">
              <w:rPr>
                <w:rFonts w:eastAsia="Sanpya"/>
                <w:szCs w:val="28"/>
              </w:rPr>
              <w:t>договор</w:t>
            </w:r>
            <w:proofErr w:type="gramEnd"/>
          </w:p>
          <w:p w:rsidR="007D343E" w:rsidRPr="007D343E" w:rsidRDefault="007D343E" w:rsidP="00FF5F99">
            <w:pPr>
              <w:pStyle w:val="af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proofErr w:type="gramStart"/>
            <w:r w:rsidRPr="007D343E">
              <w:rPr>
                <w:rFonts w:eastAsia="Sanpya"/>
                <w:szCs w:val="28"/>
              </w:rPr>
              <w:t>направление</w:t>
            </w:r>
            <w:proofErr w:type="gramEnd"/>
          </w:p>
          <w:p w:rsidR="007D343E" w:rsidRPr="007D343E" w:rsidRDefault="007D343E" w:rsidP="00FF5F99">
            <w:pPr>
              <w:pStyle w:val="af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proofErr w:type="gramStart"/>
            <w:r w:rsidRPr="007D343E">
              <w:rPr>
                <w:rFonts w:eastAsia="Sanpya"/>
                <w:szCs w:val="28"/>
              </w:rPr>
              <w:t>дневник</w:t>
            </w:r>
            <w:proofErr w:type="gramEnd"/>
          </w:p>
          <w:p w:rsidR="00064CFC" w:rsidRPr="00064CFC" w:rsidRDefault="007D343E" w:rsidP="00064CFC">
            <w:pPr>
              <w:pStyle w:val="af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 w:rsidRPr="007D343E">
              <w:rPr>
                <w:rFonts w:eastAsia="Sanpya"/>
                <w:szCs w:val="28"/>
              </w:rPr>
              <w:t>МУ по подготовке и защите отчета по практике</w:t>
            </w:r>
          </w:p>
        </w:tc>
      </w:tr>
      <w:tr w:rsidR="00C85330" w:rsidRPr="007D343E" w:rsidTr="00657C4B">
        <w:trPr>
          <w:trHeight w:val="3669"/>
        </w:trPr>
        <w:tc>
          <w:tcPr>
            <w:tcW w:w="817" w:type="dxa"/>
          </w:tcPr>
          <w:p w:rsidR="00C85330" w:rsidRDefault="00C85330" w:rsidP="00C85330">
            <w:pPr>
              <w:widowControl w:val="0"/>
              <w:autoSpaceDE w:val="0"/>
              <w:autoSpaceDN w:val="0"/>
              <w:adjustRightInd w:val="0"/>
              <w:ind w:left="360" w:right="43"/>
              <w:rPr>
                <w:rFonts w:eastAsia="Sanpya"/>
                <w:szCs w:val="28"/>
              </w:rPr>
            </w:pPr>
            <w:r>
              <w:rPr>
                <w:rFonts w:eastAsia="Sanpya"/>
                <w:szCs w:val="28"/>
              </w:rPr>
              <w:t>3.</w:t>
            </w:r>
          </w:p>
        </w:tc>
        <w:tc>
          <w:tcPr>
            <w:tcW w:w="1843" w:type="dxa"/>
          </w:tcPr>
          <w:p w:rsidR="00C85330" w:rsidRPr="007D343E" w:rsidRDefault="00C85330" w:rsidP="00C85330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 w:rsidRPr="007D343E">
              <w:rPr>
                <w:rFonts w:eastAsia="Sanpya"/>
                <w:szCs w:val="28"/>
              </w:rPr>
              <w:t>Производственный этап</w:t>
            </w:r>
          </w:p>
          <w:p w:rsidR="00C85330" w:rsidRPr="00C85330" w:rsidRDefault="00C85330" w:rsidP="00C85330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</w:p>
        </w:tc>
        <w:tc>
          <w:tcPr>
            <w:tcW w:w="4252" w:type="dxa"/>
          </w:tcPr>
          <w:p w:rsidR="00C85330" w:rsidRPr="00FE5B65" w:rsidRDefault="00C85330" w:rsidP="00C85330">
            <w:pPr>
              <w:pStyle w:val="afb"/>
              <w:numPr>
                <w:ilvl w:val="0"/>
                <w:numId w:val="7"/>
              </w:numPr>
              <w:rPr>
                <w:rFonts w:eastAsia="Sanpya"/>
                <w:szCs w:val="28"/>
              </w:rPr>
            </w:pPr>
            <w:proofErr w:type="gramStart"/>
            <w:r w:rsidRPr="00FE5B65">
              <w:rPr>
                <w:rFonts w:eastAsia="Sanpya"/>
                <w:szCs w:val="28"/>
              </w:rPr>
              <w:t>инструктаж</w:t>
            </w:r>
            <w:proofErr w:type="gramEnd"/>
            <w:r w:rsidRPr="00FE5B65">
              <w:rPr>
                <w:rFonts w:eastAsia="Sanpya"/>
                <w:szCs w:val="28"/>
              </w:rPr>
              <w:t xml:space="preserve"> по технике безопасности</w:t>
            </w:r>
          </w:p>
          <w:p w:rsidR="00C85330" w:rsidRPr="007D343E" w:rsidRDefault="00C85330" w:rsidP="00C85330">
            <w:pPr>
              <w:pStyle w:val="af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proofErr w:type="gramStart"/>
            <w:r w:rsidRPr="007D343E">
              <w:rPr>
                <w:rFonts w:eastAsia="Sanpya"/>
                <w:szCs w:val="28"/>
              </w:rPr>
              <w:t>производственный</w:t>
            </w:r>
            <w:proofErr w:type="gramEnd"/>
            <w:r w:rsidRPr="007D343E">
              <w:rPr>
                <w:rFonts w:eastAsia="Sanpya"/>
                <w:szCs w:val="28"/>
              </w:rPr>
              <w:t xml:space="preserve"> инструктаж</w:t>
            </w:r>
          </w:p>
          <w:p w:rsidR="00C85330" w:rsidRDefault="00C85330" w:rsidP="00C85330">
            <w:pPr>
              <w:pStyle w:val="af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proofErr w:type="gramStart"/>
            <w:r w:rsidRPr="00C85330">
              <w:rPr>
                <w:rFonts w:eastAsia="Sanpya"/>
                <w:szCs w:val="28"/>
              </w:rPr>
              <w:t>знакомство</w:t>
            </w:r>
            <w:proofErr w:type="gramEnd"/>
            <w:r w:rsidRPr="00C85330">
              <w:rPr>
                <w:rFonts w:eastAsia="Sanpya"/>
                <w:szCs w:val="28"/>
              </w:rPr>
              <w:t xml:space="preserve"> с предприятием, целями его создания, профилем деятельности, </w:t>
            </w:r>
            <w:r>
              <w:rPr>
                <w:rFonts w:eastAsia="Sanpya"/>
                <w:szCs w:val="28"/>
              </w:rPr>
              <w:t>п</w:t>
            </w:r>
            <w:r w:rsidRPr="00C85330">
              <w:rPr>
                <w:rFonts w:eastAsia="Sanpya"/>
                <w:szCs w:val="28"/>
              </w:rPr>
              <w:t xml:space="preserve">роизводственной и организационной </w:t>
            </w:r>
            <w:r>
              <w:rPr>
                <w:rFonts w:eastAsia="Sanpya"/>
                <w:szCs w:val="28"/>
              </w:rPr>
              <w:t>с</w:t>
            </w:r>
            <w:r w:rsidRPr="00C85330">
              <w:rPr>
                <w:rFonts w:eastAsia="Sanpya"/>
                <w:szCs w:val="28"/>
              </w:rPr>
              <w:t>труктурами предприятия</w:t>
            </w:r>
          </w:p>
          <w:p w:rsidR="00C85330" w:rsidRPr="00C85330" w:rsidRDefault="00C85330" w:rsidP="00C85330">
            <w:pPr>
              <w:pStyle w:val="af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proofErr w:type="gramStart"/>
            <w:r>
              <w:rPr>
                <w:rFonts w:eastAsia="Sanpya"/>
                <w:szCs w:val="28"/>
              </w:rPr>
              <w:t>м</w:t>
            </w:r>
            <w:r w:rsidRPr="00C85330">
              <w:rPr>
                <w:rFonts w:eastAsia="Sanpya"/>
                <w:szCs w:val="28"/>
              </w:rPr>
              <w:t>ероприятия</w:t>
            </w:r>
            <w:proofErr w:type="gramEnd"/>
            <w:r w:rsidRPr="00C85330">
              <w:rPr>
                <w:rFonts w:eastAsia="Sanpya"/>
                <w:szCs w:val="28"/>
              </w:rPr>
              <w:t xml:space="preserve"> по сбору, обработке и систематизации</w:t>
            </w:r>
          </w:p>
          <w:p w:rsidR="00C85330" w:rsidRPr="007D343E" w:rsidRDefault="00C85330" w:rsidP="00C85330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proofErr w:type="gramStart"/>
            <w:r w:rsidRPr="007D343E">
              <w:rPr>
                <w:rFonts w:eastAsia="Sanpya"/>
                <w:szCs w:val="28"/>
              </w:rPr>
              <w:t>материала</w:t>
            </w:r>
            <w:proofErr w:type="gramEnd"/>
            <w:r>
              <w:rPr>
                <w:rFonts w:eastAsia="Sanpya"/>
                <w:szCs w:val="28"/>
              </w:rPr>
              <w:t xml:space="preserve"> согласно программе практики</w:t>
            </w:r>
          </w:p>
        </w:tc>
        <w:tc>
          <w:tcPr>
            <w:tcW w:w="709" w:type="dxa"/>
          </w:tcPr>
          <w:p w:rsidR="00C85330" w:rsidRPr="007D343E" w:rsidRDefault="00C85330" w:rsidP="00C85330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>
              <w:rPr>
                <w:rFonts w:eastAsia="Sanpya"/>
                <w:szCs w:val="28"/>
              </w:rPr>
              <w:t>60</w:t>
            </w:r>
          </w:p>
        </w:tc>
        <w:tc>
          <w:tcPr>
            <w:tcW w:w="2265" w:type="dxa"/>
          </w:tcPr>
          <w:p w:rsidR="00C85330" w:rsidRDefault="00C85330" w:rsidP="00C85330">
            <w:pPr>
              <w:pStyle w:val="af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 w:rsidRPr="00FE5B65">
              <w:rPr>
                <w:rFonts w:eastAsia="Sanpya"/>
                <w:szCs w:val="28"/>
              </w:rPr>
              <w:t>Отражение в отчете по практике</w:t>
            </w:r>
          </w:p>
          <w:p w:rsidR="00C85330" w:rsidRPr="007D343E" w:rsidRDefault="00C85330" w:rsidP="00C85330">
            <w:pPr>
              <w:pStyle w:val="af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 w:rsidRPr="007D343E">
              <w:rPr>
                <w:rFonts w:eastAsia="Sanpya"/>
                <w:szCs w:val="28"/>
              </w:rPr>
              <w:t>Дневник по практике</w:t>
            </w:r>
          </w:p>
          <w:p w:rsidR="00C85330" w:rsidRPr="007D343E" w:rsidRDefault="00C85330" w:rsidP="00C85330">
            <w:pPr>
              <w:pStyle w:val="af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 w:rsidRPr="007D343E">
              <w:rPr>
                <w:rFonts w:eastAsia="Sanpya"/>
                <w:szCs w:val="28"/>
              </w:rPr>
              <w:t>Отзыв руководителя по практике от предприятия</w:t>
            </w:r>
          </w:p>
        </w:tc>
      </w:tr>
      <w:tr w:rsidR="00C85330" w:rsidRPr="007D343E" w:rsidTr="00C85330">
        <w:trPr>
          <w:trHeight w:val="2041"/>
        </w:trPr>
        <w:tc>
          <w:tcPr>
            <w:tcW w:w="817" w:type="dxa"/>
          </w:tcPr>
          <w:p w:rsidR="00C85330" w:rsidRDefault="00C85330" w:rsidP="00C85330">
            <w:pPr>
              <w:widowControl w:val="0"/>
              <w:autoSpaceDE w:val="0"/>
              <w:autoSpaceDN w:val="0"/>
              <w:adjustRightInd w:val="0"/>
              <w:ind w:left="360" w:right="43"/>
              <w:rPr>
                <w:rFonts w:eastAsia="Sanpya"/>
                <w:szCs w:val="28"/>
              </w:rPr>
            </w:pPr>
            <w:r>
              <w:rPr>
                <w:rFonts w:eastAsia="Sanpya"/>
                <w:szCs w:val="28"/>
              </w:rPr>
              <w:t xml:space="preserve">4. </w:t>
            </w:r>
          </w:p>
        </w:tc>
        <w:tc>
          <w:tcPr>
            <w:tcW w:w="1843" w:type="dxa"/>
          </w:tcPr>
          <w:p w:rsidR="00C85330" w:rsidRPr="007D343E" w:rsidRDefault="00C85330" w:rsidP="00C85330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>
              <w:rPr>
                <w:rFonts w:eastAsia="Sanpya"/>
                <w:szCs w:val="28"/>
              </w:rPr>
              <w:t>Выполнение индивидуального задания</w:t>
            </w:r>
          </w:p>
        </w:tc>
        <w:tc>
          <w:tcPr>
            <w:tcW w:w="4252" w:type="dxa"/>
          </w:tcPr>
          <w:p w:rsidR="00C85330" w:rsidRPr="007D343E" w:rsidRDefault="00C85330" w:rsidP="00C85330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 w:rsidRPr="00FE5B65">
              <w:rPr>
                <w:rFonts w:eastAsia="Sanpya"/>
                <w:szCs w:val="28"/>
              </w:rPr>
              <w:t>Мероприятия по сбору, обработке и систематизации</w:t>
            </w:r>
            <w:r>
              <w:rPr>
                <w:rFonts w:eastAsia="Sanpya"/>
                <w:szCs w:val="28"/>
              </w:rPr>
              <w:t xml:space="preserve"> </w:t>
            </w:r>
            <w:r w:rsidRPr="00FE5B65">
              <w:rPr>
                <w:rFonts w:eastAsia="Sanpya"/>
                <w:szCs w:val="28"/>
              </w:rPr>
              <w:t xml:space="preserve">материала в </w:t>
            </w:r>
            <w:r>
              <w:rPr>
                <w:rFonts w:eastAsia="Sanpya"/>
                <w:szCs w:val="28"/>
              </w:rPr>
              <w:t xml:space="preserve">зависимости от выбранной темы ВКР в </w:t>
            </w:r>
            <w:r w:rsidRPr="00FE5B65">
              <w:rPr>
                <w:rFonts w:eastAsia="Sanpya"/>
                <w:szCs w:val="28"/>
              </w:rPr>
              <w:t>соответствии с индивидуальным заданием</w:t>
            </w:r>
            <w:r>
              <w:rPr>
                <w:rFonts w:eastAsia="Sanpya"/>
                <w:szCs w:val="28"/>
              </w:rPr>
              <w:t xml:space="preserve"> </w:t>
            </w:r>
            <w:r w:rsidRPr="00FE5B65">
              <w:rPr>
                <w:rFonts w:eastAsia="Sanpya"/>
                <w:szCs w:val="28"/>
              </w:rPr>
              <w:t>руководителя практики от университета</w:t>
            </w:r>
            <w:r>
              <w:rPr>
                <w:rFonts w:eastAsia="Sanpya"/>
                <w:szCs w:val="28"/>
              </w:rPr>
              <w:t xml:space="preserve"> (руководителя ВКР бакалавра)</w:t>
            </w:r>
          </w:p>
        </w:tc>
        <w:tc>
          <w:tcPr>
            <w:tcW w:w="709" w:type="dxa"/>
          </w:tcPr>
          <w:p w:rsidR="00C85330" w:rsidRPr="007D343E" w:rsidRDefault="00C85330" w:rsidP="00C85330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>
              <w:rPr>
                <w:rFonts w:eastAsia="Sanpya"/>
                <w:szCs w:val="28"/>
              </w:rPr>
              <w:t>22</w:t>
            </w:r>
          </w:p>
        </w:tc>
        <w:tc>
          <w:tcPr>
            <w:tcW w:w="2265" w:type="dxa"/>
          </w:tcPr>
          <w:p w:rsidR="00C85330" w:rsidRPr="007D343E" w:rsidRDefault="00C85330" w:rsidP="00C85330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 w:rsidRPr="00FE5B65">
              <w:rPr>
                <w:rFonts w:eastAsia="Sanpya"/>
                <w:szCs w:val="28"/>
              </w:rPr>
              <w:t>Отражение в</w:t>
            </w:r>
            <w:r>
              <w:rPr>
                <w:rFonts w:eastAsia="Sanpya"/>
                <w:szCs w:val="28"/>
              </w:rPr>
              <w:t xml:space="preserve"> </w:t>
            </w:r>
            <w:r w:rsidRPr="00FE5B65">
              <w:rPr>
                <w:rFonts w:eastAsia="Sanpya"/>
                <w:szCs w:val="28"/>
              </w:rPr>
              <w:t>отчете по</w:t>
            </w:r>
            <w:r>
              <w:rPr>
                <w:rFonts w:eastAsia="Sanpya"/>
                <w:szCs w:val="28"/>
              </w:rPr>
              <w:t xml:space="preserve"> </w:t>
            </w:r>
            <w:r w:rsidRPr="00FE5B65">
              <w:rPr>
                <w:rFonts w:eastAsia="Sanpya"/>
                <w:szCs w:val="28"/>
              </w:rPr>
              <w:t>практике</w:t>
            </w:r>
          </w:p>
        </w:tc>
      </w:tr>
      <w:tr w:rsidR="00C85330" w:rsidRPr="007D343E" w:rsidTr="00C85330">
        <w:trPr>
          <w:trHeight w:val="1479"/>
        </w:trPr>
        <w:tc>
          <w:tcPr>
            <w:tcW w:w="817" w:type="dxa"/>
          </w:tcPr>
          <w:p w:rsidR="00C85330" w:rsidRDefault="00C85330" w:rsidP="00C85330">
            <w:pPr>
              <w:widowControl w:val="0"/>
              <w:autoSpaceDE w:val="0"/>
              <w:autoSpaceDN w:val="0"/>
              <w:adjustRightInd w:val="0"/>
              <w:ind w:left="360" w:right="43"/>
              <w:rPr>
                <w:rFonts w:eastAsia="Sanpya"/>
                <w:szCs w:val="28"/>
              </w:rPr>
            </w:pPr>
            <w:r>
              <w:rPr>
                <w:rFonts w:eastAsia="Sanpya"/>
                <w:szCs w:val="28"/>
              </w:rPr>
              <w:t>5.</w:t>
            </w:r>
          </w:p>
        </w:tc>
        <w:tc>
          <w:tcPr>
            <w:tcW w:w="1843" w:type="dxa"/>
          </w:tcPr>
          <w:p w:rsidR="00C85330" w:rsidRPr="007D343E" w:rsidRDefault="00C85330" w:rsidP="00C85330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 w:rsidRPr="007D343E">
              <w:rPr>
                <w:rFonts w:eastAsia="Sanpya"/>
                <w:szCs w:val="28"/>
              </w:rPr>
              <w:t>Завершающий этап</w:t>
            </w:r>
          </w:p>
          <w:p w:rsidR="00C85330" w:rsidRPr="007D343E" w:rsidRDefault="00C85330" w:rsidP="00C85330">
            <w:pPr>
              <w:pStyle w:val="afb"/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</w:p>
        </w:tc>
        <w:tc>
          <w:tcPr>
            <w:tcW w:w="4252" w:type="dxa"/>
          </w:tcPr>
          <w:p w:rsidR="00C85330" w:rsidRPr="007D343E" w:rsidRDefault="00C85330" w:rsidP="00C85330">
            <w:pPr>
              <w:pStyle w:val="af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proofErr w:type="gramStart"/>
            <w:r w:rsidRPr="007D343E">
              <w:rPr>
                <w:rFonts w:eastAsia="Sanpya"/>
                <w:szCs w:val="28"/>
              </w:rPr>
              <w:t>подготовка</w:t>
            </w:r>
            <w:proofErr w:type="gramEnd"/>
            <w:r w:rsidRPr="007D343E">
              <w:rPr>
                <w:rFonts w:eastAsia="Sanpya"/>
                <w:szCs w:val="28"/>
              </w:rPr>
              <w:t xml:space="preserve"> отчета по практике</w:t>
            </w:r>
          </w:p>
          <w:p w:rsidR="00C85330" w:rsidRPr="00C85330" w:rsidRDefault="00C85330" w:rsidP="00C85330">
            <w:pPr>
              <w:pStyle w:val="af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proofErr w:type="gramStart"/>
            <w:r w:rsidRPr="007D343E">
              <w:rPr>
                <w:rFonts w:eastAsia="Sanpya"/>
                <w:szCs w:val="28"/>
              </w:rPr>
              <w:t>защита</w:t>
            </w:r>
            <w:proofErr w:type="gramEnd"/>
            <w:r w:rsidRPr="007D343E">
              <w:rPr>
                <w:rFonts w:eastAsia="Sanpya"/>
                <w:szCs w:val="28"/>
              </w:rPr>
              <w:t xml:space="preserve"> и оценка отчетов по практике (практической части выпускной бакалаврской работы)</w:t>
            </w:r>
          </w:p>
        </w:tc>
        <w:tc>
          <w:tcPr>
            <w:tcW w:w="709" w:type="dxa"/>
          </w:tcPr>
          <w:p w:rsidR="00C85330" w:rsidRPr="007D343E" w:rsidRDefault="001D7676" w:rsidP="00C85330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>
              <w:rPr>
                <w:rFonts w:eastAsia="Sanpya"/>
                <w:szCs w:val="28"/>
              </w:rPr>
              <w:t>20</w:t>
            </w:r>
          </w:p>
        </w:tc>
        <w:tc>
          <w:tcPr>
            <w:tcW w:w="2265" w:type="dxa"/>
          </w:tcPr>
          <w:p w:rsidR="00C85330" w:rsidRPr="00C85330" w:rsidRDefault="00C85330" w:rsidP="00C85330">
            <w:pPr>
              <w:pStyle w:val="af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 w:rsidRPr="00C85330">
              <w:rPr>
                <w:rFonts w:eastAsia="Sanpya"/>
                <w:szCs w:val="28"/>
              </w:rPr>
              <w:t>Защита отчета</w:t>
            </w:r>
          </w:p>
          <w:p w:rsidR="00C85330" w:rsidRPr="00C85330" w:rsidRDefault="00C85330" w:rsidP="00C85330">
            <w:pPr>
              <w:pStyle w:val="af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 w:rsidRPr="00C85330">
              <w:rPr>
                <w:rFonts w:eastAsia="Sanpya"/>
                <w:szCs w:val="28"/>
              </w:rPr>
              <w:t>Заключение руководителя по практике от университета</w:t>
            </w:r>
          </w:p>
        </w:tc>
      </w:tr>
      <w:tr w:rsidR="00C85330" w:rsidRPr="007D343E" w:rsidTr="00C85330">
        <w:trPr>
          <w:trHeight w:val="505"/>
        </w:trPr>
        <w:tc>
          <w:tcPr>
            <w:tcW w:w="817" w:type="dxa"/>
          </w:tcPr>
          <w:p w:rsidR="00C85330" w:rsidRDefault="00C85330" w:rsidP="00C85330">
            <w:pPr>
              <w:widowControl w:val="0"/>
              <w:autoSpaceDE w:val="0"/>
              <w:autoSpaceDN w:val="0"/>
              <w:adjustRightInd w:val="0"/>
              <w:ind w:left="360" w:right="43"/>
              <w:rPr>
                <w:rFonts w:eastAsia="Sanpya"/>
                <w:szCs w:val="28"/>
              </w:rPr>
            </w:pPr>
          </w:p>
        </w:tc>
        <w:tc>
          <w:tcPr>
            <w:tcW w:w="1843" w:type="dxa"/>
          </w:tcPr>
          <w:p w:rsidR="00C85330" w:rsidRPr="007D343E" w:rsidRDefault="001D7676" w:rsidP="00C85330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>
              <w:rPr>
                <w:rFonts w:eastAsia="Sanpya"/>
                <w:szCs w:val="28"/>
              </w:rPr>
              <w:t>Итого часов</w:t>
            </w:r>
          </w:p>
        </w:tc>
        <w:tc>
          <w:tcPr>
            <w:tcW w:w="4252" w:type="dxa"/>
          </w:tcPr>
          <w:p w:rsidR="00C85330" w:rsidRPr="00C85330" w:rsidRDefault="00C85330" w:rsidP="00C85330">
            <w:pPr>
              <w:widowControl w:val="0"/>
              <w:autoSpaceDE w:val="0"/>
              <w:autoSpaceDN w:val="0"/>
              <w:adjustRightInd w:val="0"/>
              <w:ind w:left="360" w:right="43"/>
              <w:rPr>
                <w:rFonts w:eastAsia="Sanpya"/>
                <w:szCs w:val="28"/>
              </w:rPr>
            </w:pPr>
          </w:p>
        </w:tc>
        <w:tc>
          <w:tcPr>
            <w:tcW w:w="709" w:type="dxa"/>
          </w:tcPr>
          <w:p w:rsidR="00C85330" w:rsidRPr="007D343E" w:rsidRDefault="00C85330" w:rsidP="00C85330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  <w:r>
              <w:rPr>
                <w:rFonts w:eastAsia="Sanpya"/>
                <w:szCs w:val="28"/>
              </w:rPr>
              <w:t>108</w:t>
            </w:r>
          </w:p>
        </w:tc>
        <w:tc>
          <w:tcPr>
            <w:tcW w:w="2265" w:type="dxa"/>
          </w:tcPr>
          <w:p w:rsidR="00C85330" w:rsidRPr="00C85330" w:rsidRDefault="00C85330" w:rsidP="00C85330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Sanpya"/>
                <w:szCs w:val="28"/>
              </w:rPr>
            </w:pPr>
          </w:p>
        </w:tc>
      </w:tr>
    </w:tbl>
    <w:p w:rsidR="001D7676" w:rsidRDefault="001D7676" w:rsidP="00AC4EE8">
      <w:pPr>
        <w:widowControl w:val="0"/>
        <w:autoSpaceDE w:val="0"/>
        <w:autoSpaceDN w:val="0"/>
        <w:adjustRightInd w:val="0"/>
        <w:ind w:right="43" w:firstLine="709"/>
        <w:jc w:val="both"/>
        <w:rPr>
          <w:color w:val="FF0000"/>
          <w:sz w:val="28"/>
          <w:szCs w:val="28"/>
        </w:rPr>
      </w:pPr>
    </w:p>
    <w:p w:rsidR="00AC4EE8" w:rsidRDefault="00AC4EE8" w:rsidP="00576C1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AC4EE8">
        <w:rPr>
          <w:b/>
          <w:i/>
          <w:sz w:val="28"/>
          <w:szCs w:val="28"/>
        </w:rPr>
        <w:t>Программа производственной практики</w:t>
      </w:r>
      <w:r>
        <w:rPr>
          <w:sz w:val="28"/>
          <w:szCs w:val="28"/>
        </w:rPr>
        <w:t>.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Программа производственной практики включает в себя рассмотрение общих вопросов, касающихся деятельности предприятия – базы практики, а также выполнение индивидуального задания, связанной с темой выпускной квалификационной работы (ВКР). Примерный перечень тем ВКР представлен в Приложении 4.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lastRenderedPageBreak/>
        <w:t>Содержание практики включает: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proofErr w:type="gramStart"/>
      <w:r w:rsidRPr="00B9013D">
        <w:rPr>
          <w:sz w:val="28"/>
          <w:szCs w:val="28"/>
        </w:rPr>
        <w:t>а</w:t>
      </w:r>
      <w:proofErr w:type="gramEnd"/>
      <w:r w:rsidRPr="00B9013D">
        <w:rPr>
          <w:sz w:val="28"/>
          <w:szCs w:val="28"/>
        </w:rPr>
        <w:t>) общие вопросы: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характеристика предприятия (месторасположение, название, вид деятельности, история развития);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правовой статус предприятия (содержание Устава предприятия, лицензирование деятельности);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материально-техническая база предприятия (площадь, оборудование, информационные технологии);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система налогообложения;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организационная структура построения организации;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классификация основных категорий работников, их функций и должностных обязанностей (должностные инструкции);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proofErr w:type="gramStart"/>
      <w:r w:rsidRPr="00B9013D">
        <w:rPr>
          <w:sz w:val="28"/>
          <w:szCs w:val="28"/>
        </w:rPr>
        <w:t>б</w:t>
      </w:r>
      <w:proofErr w:type="gramEnd"/>
      <w:r w:rsidRPr="00B9013D">
        <w:rPr>
          <w:sz w:val="28"/>
          <w:szCs w:val="28"/>
        </w:rPr>
        <w:t>) менеджмент организации: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цели и задачи организации;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 миссия организации;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формы годовой статистической и оперативной отчетности, которые использует руководитель в процессе принятия управленческих решений (приложить копии документов);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proofErr w:type="gramStart"/>
      <w:r w:rsidRPr="00B9013D">
        <w:rPr>
          <w:sz w:val="28"/>
          <w:szCs w:val="28"/>
        </w:rPr>
        <w:t>в</w:t>
      </w:r>
      <w:proofErr w:type="gramEnd"/>
      <w:r w:rsidRPr="00B9013D">
        <w:rPr>
          <w:sz w:val="28"/>
          <w:szCs w:val="28"/>
        </w:rPr>
        <w:t>) организация производства: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тип предприятия;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характеристика оборудования;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ассортимент выпускаемых товаров;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характеристика форм материальной ответственности на предприятии;</w:t>
      </w:r>
    </w:p>
    <w:p w:rsidR="00B9013D" w:rsidRPr="00B9013D" w:rsidRDefault="00B9013D" w:rsidP="00B9013D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43"/>
        <w:jc w:val="both"/>
        <w:rPr>
          <w:sz w:val="28"/>
          <w:szCs w:val="28"/>
        </w:rPr>
      </w:pPr>
      <w:proofErr w:type="gramStart"/>
      <w:r w:rsidRPr="00B9013D">
        <w:rPr>
          <w:sz w:val="28"/>
          <w:szCs w:val="28"/>
        </w:rPr>
        <w:t>методами</w:t>
      </w:r>
      <w:proofErr w:type="gramEnd"/>
      <w:r w:rsidRPr="00B9013D">
        <w:rPr>
          <w:sz w:val="28"/>
          <w:szCs w:val="28"/>
        </w:rPr>
        <w:t xml:space="preserve"> ценообразования и </w:t>
      </w:r>
      <w:proofErr w:type="spellStart"/>
      <w:r w:rsidRPr="00B9013D">
        <w:rPr>
          <w:sz w:val="28"/>
          <w:szCs w:val="28"/>
        </w:rPr>
        <w:t>калькулирования</w:t>
      </w:r>
      <w:proofErr w:type="spellEnd"/>
      <w:r w:rsidRPr="00B9013D">
        <w:rPr>
          <w:sz w:val="28"/>
          <w:szCs w:val="28"/>
        </w:rPr>
        <w:t xml:space="preserve"> себестоимости продукции на предприятии;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характеристика основных поставщиков ресурсов;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динамика развития товарооборота;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основные статьи затрат на предприятии;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основные источники доходов на предприятии;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структура баланса предприятия;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конкурентные позиции организации на рынке;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- эффективность использования рекламы.</w:t>
      </w:r>
    </w:p>
    <w:p w:rsidR="00B9013D" w:rsidRPr="00B9013D" w:rsidRDefault="00B9013D" w:rsidP="00B9013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proofErr w:type="gramStart"/>
      <w:r w:rsidRPr="00B9013D">
        <w:rPr>
          <w:sz w:val="28"/>
          <w:szCs w:val="28"/>
        </w:rPr>
        <w:t>г</w:t>
      </w:r>
      <w:proofErr w:type="gramEnd"/>
      <w:r w:rsidRPr="00B9013D">
        <w:rPr>
          <w:sz w:val="28"/>
          <w:szCs w:val="28"/>
        </w:rPr>
        <w:t>). индивидуальное задание: следует изложить результаты анализа по теме ВКР. Необходимо сделать выводы и дать рекомендации по совершенствованию деятельности предприятия по направлению темы ВКР.</w:t>
      </w:r>
    </w:p>
    <w:p w:rsidR="00AC4EE8" w:rsidRDefault="00AC4EE8" w:rsidP="00576C1D">
      <w:pPr>
        <w:widowControl w:val="0"/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</w:p>
    <w:p w:rsidR="00895021" w:rsidRPr="00576C1D" w:rsidRDefault="00895021" w:rsidP="00576C1D">
      <w:pPr>
        <w:widowControl w:val="0"/>
        <w:autoSpaceDE w:val="0"/>
        <w:autoSpaceDN w:val="0"/>
        <w:adjustRightInd w:val="0"/>
        <w:ind w:right="43"/>
        <w:jc w:val="center"/>
        <w:rPr>
          <w:rFonts w:eastAsia="Sanpya"/>
          <w:sz w:val="28"/>
          <w:szCs w:val="28"/>
        </w:rPr>
      </w:pPr>
      <w:r w:rsidRPr="00576C1D">
        <w:rPr>
          <w:b/>
          <w:bCs/>
          <w:sz w:val="28"/>
          <w:szCs w:val="28"/>
        </w:rPr>
        <w:t>8. Научно-исследовательские и научно-производственные технологии, используемые на производственной практике</w:t>
      </w:r>
    </w:p>
    <w:p w:rsidR="004C36C8" w:rsidRPr="004C36C8" w:rsidRDefault="00B7281F" w:rsidP="00B7281F">
      <w:pPr>
        <w:widowControl w:val="0"/>
        <w:autoSpaceDE w:val="0"/>
        <w:autoSpaceDN w:val="0"/>
        <w:adjustRightInd w:val="0"/>
        <w:ind w:right="4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4C36C8" w:rsidRPr="004C36C8">
        <w:rPr>
          <w:spacing w:val="-1"/>
          <w:sz w:val="28"/>
          <w:szCs w:val="28"/>
        </w:rPr>
        <w:t>Основными образовательными технологиями, используемыми на практике</w:t>
      </w:r>
      <w:r w:rsidR="00FE5B65">
        <w:rPr>
          <w:spacing w:val="-1"/>
          <w:sz w:val="28"/>
          <w:szCs w:val="28"/>
        </w:rPr>
        <w:t xml:space="preserve">, </w:t>
      </w:r>
      <w:r w:rsidR="004C36C8" w:rsidRPr="004C36C8">
        <w:rPr>
          <w:spacing w:val="-1"/>
          <w:sz w:val="28"/>
          <w:szCs w:val="28"/>
        </w:rPr>
        <w:t>являются:</w:t>
      </w:r>
    </w:p>
    <w:p w:rsidR="004C36C8" w:rsidRPr="004C36C8" w:rsidRDefault="004C36C8" w:rsidP="00B7281F">
      <w:pPr>
        <w:widowControl w:val="0"/>
        <w:autoSpaceDE w:val="0"/>
        <w:autoSpaceDN w:val="0"/>
        <w:adjustRightInd w:val="0"/>
        <w:ind w:right="43"/>
        <w:jc w:val="both"/>
        <w:rPr>
          <w:spacing w:val="-1"/>
          <w:sz w:val="28"/>
          <w:szCs w:val="28"/>
        </w:rPr>
      </w:pPr>
      <w:r w:rsidRPr="004C36C8">
        <w:rPr>
          <w:spacing w:val="-1"/>
          <w:sz w:val="28"/>
          <w:szCs w:val="28"/>
        </w:rPr>
        <w:t>- проведение ознакомительных лекций;</w:t>
      </w:r>
    </w:p>
    <w:p w:rsidR="004C36C8" w:rsidRPr="004C36C8" w:rsidRDefault="004C36C8" w:rsidP="00B7281F">
      <w:pPr>
        <w:widowControl w:val="0"/>
        <w:autoSpaceDE w:val="0"/>
        <w:autoSpaceDN w:val="0"/>
        <w:adjustRightInd w:val="0"/>
        <w:ind w:right="43"/>
        <w:jc w:val="both"/>
        <w:rPr>
          <w:spacing w:val="-1"/>
          <w:sz w:val="28"/>
          <w:szCs w:val="28"/>
        </w:rPr>
      </w:pPr>
      <w:r w:rsidRPr="004C36C8">
        <w:rPr>
          <w:spacing w:val="-1"/>
          <w:sz w:val="28"/>
          <w:szCs w:val="28"/>
        </w:rPr>
        <w:t>- обсуждение материалов практики с руководителем;</w:t>
      </w:r>
    </w:p>
    <w:p w:rsidR="004C36C8" w:rsidRPr="004C36C8" w:rsidRDefault="004C36C8" w:rsidP="00B7281F">
      <w:pPr>
        <w:widowControl w:val="0"/>
        <w:autoSpaceDE w:val="0"/>
        <w:autoSpaceDN w:val="0"/>
        <w:adjustRightInd w:val="0"/>
        <w:ind w:right="43"/>
        <w:jc w:val="both"/>
        <w:rPr>
          <w:spacing w:val="-1"/>
          <w:sz w:val="28"/>
          <w:szCs w:val="28"/>
        </w:rPr>
      </w:pPr>
      <w:r w:rsidRPr="004C36C8">
        <w:rPr>
          <w:spacing w:val="-1"/>
          <w:sz w:val="28"/>
          <w:szCs w:val="28"/>
        </w:rPr>
        <w:t>- ознакомительные беседы с сотрудниками подразделений базы практики;</w:t>
      </w:r>
    </w:p>
    <w:p w:rsidR="004C36C8" w:rsidRPr="004C36C8" w:rsidRDefault="004C36C8" w:rsidP="00B7281F">
      <w:pPr>
        <w:widowControl w:val="0"/>
        <w:autoSpaceDE w:val="0"/>
        <w:autoSpaceDN w:val="0"/>
        <w:adjustRightInd w:val="0"/>
        <w:ind w:right="43"/>
        <w:jc w:val="both"/>
        <w:rPr>
          <w:spacing w:val="-1"/>
          <w:sz w:val="28"/>
          <w:szCs w:val="28"/>
        </w:rPr>
      </w:pPr>
      <w:r w:rsidRPr="004C36C8">
        <w:rPr>
          <w:spacing w:val="-1"/>
          <w:sz w:val="28"/>
          <w:szCs w:val="28"/>
        </w:rPr>
        <w:t>- проведение защиты отчета о практике.</w:t>
      </w:r>
    </w:p>
    <w:p w:rsidR="004C36C8" w:rsidRPr="004C36C8" w:rsidRDefault="00B7281F" w:rsidP="00B7281F">
      <w:pPr>
        <w:widowControl w:val="0"/>
        <w:autoSpaceDE w:val="0"/>
        <w:autoSpaceDN w:val="0"/>
        <w:adjustRightInd w:val="0"/>
        <w:ind w:right="4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4C36C8" w:rsidRPr="004C36C8">
        <w:rPr>
          <w:spacing w:val="-1"/>
          <w:sz w:val="28"/>
          <w:szCs w:val="28"/>
        </w:rPr>
        <w:t xml:space="preserve">Основными возможными научно-исследовательскими технологиями, </w:t>
      </w:r>
      <w:r>
        <w:rPr>
          <w:spacing w:val="-1"/>
          <w:sz w:val="28"/>
          <w:szCs w:val="28"/>
        </w:rPr>
        <w:t>и</w:t>
      </w:r>
      <w:r w:rsidR="004C36C8" w:rsidRPr="004C36C8">
        <w:rPr>
          <w:spacing w:val="-1"/>
          <w:sz w:val="28"/>
          <w:szCs w:val="28"/>
        </w:rPr>
        <w:t>спользуемыми на практике являются:</w:t>
      </w:r>
    </w:p>
    <w:p w:rsidR="004C36C8" w:rsidRPr="004C36C8" w:rsidRDefault="004C36C8" w:rsidP="00B7281F">
      <w:pPr>
        <w:widowControl w:val="0"/>
        <w:autoSpaceDE w:val="0"/>
        <w:autoSpaceDN w:val="0"/>
        <w:adjustRightInd w:val="0"/>
        <w:ind w:right="43"/>
        <w:jc w:val="both"/>
        <w:rPr>
          <w:spacing w:val="-1"/>
          <w:sz w:val="28"/>
          <w:szCs w:val="28"/>
        </w:rPr>
      </w:pPr>
      <w:r w:rsidRPr="004C36C8">
        <w:rPr>
          <w:spacing w:val="-1"/>
          <w:sz w:val="28"/>
          <w:szCs w:val="28"/>
        </w:rPr>
        <w:t>- сбор научной литературы по тематике задания на практике;</w:t>
      </w:r>
    </w:p>
    <w:p w:rsidR="004C36C8" w:rsidRPr="004C36C8" w:rsidRDefault="004C36C8" w:rsidP="00B7281F">
      <w:pPr>
        <w:widowControl w:val="0"/>
        <w:autoSpaceDE w:val="0"/>
        <w:autoSpaceDN w:val="0"/>
        <w:adjustRightInd w:val="0"/>
        <w:ind w:right="43"/>
        <w:jc w:val="both"/>
        <w:rPr>
          <w:spacing w:val="-1"/>
          <w:sz w:val="28"/>
          <w:szCs w:val="28"/>
        </w:rPr>
      </w:pPr>
      <w:r w:rsidRPr="004C36C8">
        <w:rPr>
          <w:spacing w:val="-1"/>
          <w:sz w:val="28"/>
          <w:szCs w:val="28"/>
        </w:rPr>
        <w:lastRenderedPageBreak/>
        <w:t>- участие в формировании пакета научно-исследовательской документации</w:t>
      </w:r>
      <w:r w:rsidR="00B7281F">
        <w:rPr>
          <w:spacing w:val="-1"/>
          <w:sz w:val="28"/>
          <w:szCs w:val="28"/>
        </w:rPr>
        <w:t xml:space="preserve"> </w:t>
      </w:r>
      <w:r w:rsidRPr="004C36C8">
        <w:rPr>
          <w:spacing w:val="-1"/>
          <w:sz w:val="28"/>
          <w:szCs w:val="28"/>
        </w:rPr>
        <w:t>как на базе практики, так и в учебных подразделениях Университета.</w:t>
      </w:r>
    </w:p>
    <w:p w:rsidR="004C36C8" w:rsidRPr="004C36C8" w:rsidRDefault="00B7281F" w:rsidP="00B7281F">
      <w:pPr>
        <w:widowControl w:val="0"/>
        <w:autoSpaceDE w:val="0"/>
        <w:autoSpaceDN w:val="0"/>
        <w:adjustRightInd w:val="0"/>
        <w:ind w:right="4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4C36C8" w:rsidRPr="004C36C8">
        <w:rPr>
          <w:spacing w:val="-1"/>
          <w:sz w:val="28"/>
          <w:szCs w:val="28"/>
        </w:rPr>
        <w:t>Основными научно-производственными технологиями, используемыми</w:t>
      </w:r>
      <w:r>
        <w:rPr>
          <w:spacing w:val="-1"/>
          <w:sz w:val="28"/>
          <w:szCs w:val="28"/>
        </w:rPr>
        <w:t xml:space="preserve"> </w:t>
      </w:r>
      <w:r w:rsidR="004C36C8" w:rsidRPr="004C36C8">
        <w:rPr>
          <w:spacing w:val="-1"/>
          <w:sz w:val="28"/>
          <w:szCs w:val="28"/>
        </w:rPr>
        <w:t>на практике являются:</w:t>
      </w:r>
    </w:p>
    <w:p w:rsidR="004C36C8" w:rsidRPr="004C36C8" w:rsidRDefault="004C36C8" w:rsidP="00B7281F">
      <w:pPr>
        <w:widowControl w:val="0"/>
        <w:autoSpaceDE w:val="0"/>
        <w:autoSpaceDN w:val="0"/>
        <w:adjustRightInd w:val="0"/>
        <w:ind w:right="43"/>
        <w:jc w:val="both"/>
        <w:rPr>
          <w:spacing w:val="-1"/>
          <w:sz w:val="28"/>
          <w:szCs w:val="28"/>
        </w:rPr>
      </w:pPr>
      <w:r w:rsidRPr="004C36C8">
        <w:rPr>
          <w:spacing w:val="-1"/>
          <w:sz w:val="28"/>
          <w:szCs w:val="28"/>
        </w:rPr>
        <w:t>- сбор и компоновка научно-технической документации с целью углубленного исследования предметной области;</w:t>
      </w:r>
    </w:p>
    <w:p w:rsidR="00895021" w:rsidRPr="00576C1D" w:rsidRDefault="004C36C8" w:rsidP="00B7281F">
      <w:pPr>
        <w:widowControl w:val="0"/>
        <w:autoSpaceDE w:val="0"/>
        <w:autoSpaceDN w:val="0"/>
        <w:adjustRightInd w:val="0"/>
        <w:ind w:right="43"/>
        <w:jc w:val="both"/>
        <w:rPr>
          <w:rFonts w:eastAsia="Sanpya"/>
          <w:sz w:val="28"/>
          <w:szCs w:val="28"/>
        </w:rPr>
      </w:pPr>
      <w:r w:rsidRPr="004C36C8">
        <w:rPr>
          <w:spacing w:val="-1"/>
          <w:sz w:val="28"/>
          <w:szCs w:val="28"/>
        </w:rPr>
        <w:t>- непосредственное участие студента в решении научно-производственных</w:t>
      </w:r>
      <w:r w:rsidR="00B7281F">
        <w:rPr>
          <w:spacing w:val="-1"/>
          <w:sz w:val="28"/>
          <w:szCs w:val="28"/>
        </w:rPr>
        <w:t xml:space="preserve"> </w:t>
      </w:r>
      <w:r w:rsidRPr="004C36C8">
        <w:rPr>
          <w:spacing w:val="-1"/>
          <w:sz w:val="28"/>
          <w:szCs w:val="28"/>
        </w:rPr>
        <w:t>задач организации, учреждения или предприятия (выполнение достаточно широкого спектра работ, связанных с отработкой профессиональных знаний, умений и навыков).</w:t>
      </w:r>
      <w:r w:rsidRPr="004C36C8">
        <w:rPr>
          <w:spacing w:val="-1"/>
          <w:sz w:val="28"/>
          <w:szCs w:val="28"/>
        </w:rPr>
        <w:cr/>
      </w:r>
    </w:p>
    <w:p w:rsidR="00895021" w:rsidRDefault="00895021" w:rsidP="00576C1D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  <w:sz w:val="28"/>
          <w:szCs w:val="28"/>
        </w:rPr>
      </w:pPr>
      <w:r w:rsidRPr="00576C1D">
        <w:rPr>
          <w:b/>
          <w:bCs/>
          <w:sz w:val="28"/>
          <w:szCs w:val="28"/>
        </w:rPr>
        <w:t>9. Учебно-методическое обеспечение самостоятельной работы студентов на производственной практике</w:t>
      </w:r>
    </w:p>
    <w:p w:rsidR="00821585" w:rsidRDefault="00821585" w:rsidP="00576C1D">
      <w:pPr>
        <w:widowControl w:val="0"/>
        <w:autoSpaceDE w:val="0"/>
        <w:autoSpaceDN w:val="0"/>
        <w:adjustRightInd w:val="0"/>
        <w:ind w:right="43"/>
        <w:jc w:val="center"/>
        <w:rPr>
          <w:b/>
          <w:bCs/>
          <w:sz w:val="28"/>
          <w:szCs w:val="28"/>
        </w:rPr>
      </w:pPr>
    </w:p>
    <w:p w:rsidR="00821585" w:rsidRPr="00821585" w:rsidRDefault="00821585" w:rsidP="00821585">
      <w:pPr>
        <w:widowControl w:val="0"/>
        <w:autoSpaceDE w:val="0"/>
        <w:autoSpaceDN w:val="0"/>
        <w:adjustRightInd w:val="0"/>
        <w:ind w:right="43"/>
        <w:jc w:val="both"/>
        <w:rPr>
          <w:rFonts w:eastAsia="Sanpya"/>
          <w:sz w:val="28"/>
          <w:szCs w:val="28"/>
        </w:rPr>
      </w:pPr>
      <w:r>
        <w:rPr>
          <w:rFonts w:eastAsia="Sanpya"/>
          <w:sz w:val="28"/>
          <w:szCs w:val="28"/>
        </w:rPr>
        <w:t xml:space="preserve">   </w:t>
      </w:r>
      <w:r w:rsidRPr="00821585">
        <w:rPr>
          <w:rFonts w:eastAsia="Sanpya"/>
          <w:sz w:val="28"/>
          <w:szCs w:val="28"/>
        </w:rPr>
        <w:t>Студентам, имеющим стаж практической работы по профилю подготовки не</w:t>
      </w:r>
      <w:r w:rsidR="008C3B1B">
        <w:rPr>
          <w:rFonts w:eastAsia="Sanpya"/>
          <w:sz w:val="28"/>
          <w:szCs w:val="28"/>
        </w:rPr>
        <w:t xml:space="preserve"> </w:t>
      </w:r>
      <w:r w:rsidRPr="00821585">
        <w:rPr>
          <w:rFonts w:eastAsia="Sanpya"/>
          <w:sz w:val="28"/>
          <w:szCs w:val="28"/>
        </w:rPr>
        <w:t>менее 1 года и положительно характеризующимся по месту работы, по решению</w:t>
      </w:r>
      <w:r w:rsidR="008C3B1B">
        <w:rPr>
          <w:rFonts w:eastAsia="Sanpya"/>
          <w:sz w:val="28"/>
          <w:szCs w:val="28"/>
        </w:rPr>
        <w:t xml:space="preserve"> </w:t>
      </w:r>
      <w:r w:rsidRPr="00821585">
        <w:rPr>
          <w:rFonts w:eastAsia="Sanpya"/>
          <w:sz w:val="28"/>
          <w:szCs w:val="28"/>
        </w:rPr>
        <w:t xml:space="preserve">кафедры приказом по </w:t>
      </w:r>
      <w:r w:rsidR="008C3B1B">
        <w:rPr>
          <w:rFonts w:eastAsia="Sanpya"/>
          <w:sz w:val="28"/>
          <w:szCs w:val="28"/>
        </w:rPr>
        <w:t>университету</w:t>
      </w:r>
      <w:r w:rsidRPr="00821585">
        <w:rPr>
          <w:rFonts w:eastAsia="Sanpya"/>
          <w:sz w:val="28"/>
          <w:szCs w:val="28"/>
        </w:rPr>
        <w:t xml:space="preserve"> может быть зачтена производственная практика с</w:t>
      </w:r>
      <w:r w:rsidR="008C3B1B">
        <w:rPr>
          <w:rFonts w:eastAsia="Sanpya"/>
          <w:sz w:val="28"/>
          <w:szCs w:val="28"/>
        </w:rPr>
        <w:t xml:space="preserve"> </w:t>
      </w:r>
      <w:r w:rsidRPr="00821585">
        <w:rPr>
          <w:rFonts w:eastAsia="Sanpya"/>
          <w:sz w:val="28"/>
          <w:szCs w:val="28"/>
        </w:rPr>
        <w:t>занесением ее результатов в ведомость по практике и зачетную книжку. Базой</w:t>
      </w:r>
      <w:r w:rsidR="008C3B1B">
        <w:rPr>
          <w:rFonts w:eastAsia="Sanpya"/>
          <w:sz w:val="28"/>
          <w:szCs w:val="28"/>
        </w:rPr>
        <w:t xml:space="preserve"> </w:t>
      </w:r>
      <w:r w:rsidRPr="00821585">
        <w:rPr>
          <w:rFonts w:eastAsia="Sanpya"/>
          <w:sz w:val="28"/>
          <w:szCs w:val="28"/>
        </w:rPr>
        <w:t>практики для этих студентов выступает место их постоянной работы.</w:t>
      </w:r>
    </w:p>
    <w:p w:rsidR="00E023AF" w:rsidRPr="00DF64AF" w:rsidRDefault="008C3B1B" w:rsidP="00DF64AF">
      <w:pPr>
        <w:widowControl w:val="0"/>
        <w:autoSpaceDE w:val="0"/>
        <w:autoSpaceDN w:val="0"/>
        <w:adjustRightInd w:val="0"/>
        <w:ind w:right="43"/>
        <w:jc w:val="both"/>
        <w:rPr>
          <w:rFonts w:eastAsia="Sanpya"/>
          <w:sz w:val="28"/>
          <w:szCs w:val="28"/>
        </w:rPr>
      </w:pPr>
      <w:r>
        <w:rPr>
          <w:rFonts w:eastAsia="Sanpya"/>
          <w:sz w:val="28"/>
          <w:szCs w:val="28"/>
        </w:rPr>
        <w:t xml:space="preserve">    </w:t>
      </w:r>
      <w:r w:rsidR="00821585" w:rsidRPr="00821585">
        <w:rPr>
          <w:rFonts w:eastAsia="Sanpya"/>
          <w:sz w:val="28"/>
          <w:szCs w:val="28"/>
        </w:rPr>
        <w:t>Содержание и база производственной практики определяется, прежде всего,</w:t>
      </w:r>
      <w:r>
        <w:rPr>
          <w:rFonts w:eastAsia="Sanpya"/>
          <w:sz w:val="28"/>
          <w:szCs w:val="28"/>
        </w:rPr>
        <w:t xml:space="preserve"> </w:t>
      </w:r>
      <w:r w:rsidR="00821585" w:rsidRPr="00DF64AF">
        <w:rPr>
          <w:rFonts w:eastAsia="Sanpya"/>
          <w:sz w:val="28"/>
          <w:szCs w:val="28"/>
        </w:rPr>
        <w:t>темой выпускной квалификационной работы, а также программой практики.</w:t>
      </w:r>
    </w:p>
    <w:p w:rsidR="00E023AF" w:rsidRPr="00DF64AF" w:rsidRDefault="00E023AF" w:rsidP="00DF64AF">
      <w:pPr>
        <w:widowControl w:val="0"/>
        <w:autoSpaceDE w:val="0"/>
        <w:autoSpaceDN w:val="0"/>
        <w:adjustRightInd w:val="0"/>
        <w:ind w:right="43"/>
        <w:jc w:val="both"/>
        <w:rPr>
          <w:rFonts w:eastAsia="Sanpya"/>
          <w:sz w:val="28"/>
          <w:szCs w:val="28"/>
        </w:rPr>
      </w:pPr>
    </w:p>
    <w:p w:rsidR="00E023AF" w:rsidRPr="00DF64AF" w:rsidRDefault="00E023AF" w:rsidP="00DF64AF">
      <w:pPr>
        <w:pStyle w:val="ac"/>
        <w:widowControl w:val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F64AF">
        <w:rPr>
          <w:rFonts w:ascii="Times New Roman" w:hAnsi="Times New Roman"/>
          <w:b/>
          <w:i/>
          <w:sz w:val="28"/>
          <w:szCs w:val="28"/>
        </w:rPr>
        <w:t>Студенту до отправления на практику необходимо:</w:t>
      </w:r>
    </w:p>
    <w:p w:rsidR="00E023AF" w:rsidRPr="00DF64AF" w:rsidRDefault="00E023AF" w:rsidP="00DF64AF">
      <w:pPr>
        <w:pStyle w:val="ac"/>
        <w:widowControl w:val="0"/>
        <w:numPr>
          <w:ilvl w:val="0"/>
          <w:numId w:val="17"/>
        </w:numPr>
        <w:ind w:left="709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уточнить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с руководителем практики от университета место (наименование, адрес, контактное лицо в принимающей организации) и сроки прохождения практики в соответствии с приказом ректора;</w:t>
      </w:r>
    </w:p>
    <w:p w:rsidR="00E023AF" w:rsidRPr="00DF64AF" w:rsidRDefault="00E023AF" w:rsidP="00DF64AF">
      <w:pPr>
        <w:pStyle w:val="ac"/>
        <w:widowControl w:val="0"/>
        <w:numPr>
          <w:ilvl w:val="0"/>
          <w:numId w:val="17"/>
        </w:numPr>
        <w:ind w:left="709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пройти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инструктаж по общим вопросам прохождения практики и получить необходимые документы (направление, именной дневник с утверждённым </w:t>
      </w:r>
      <w:proofErr w:type="spellStart"/>
      <w:r w:rsidRPr="00DF64AF">
        <w:rPr>
          <w:rFonts w:ascii="Times New Roman" w:hAnsi="Times New Roman"/>
          <w:sz w:val="28"/>
          <w:szCs w:val="28"/>
        </w:rPr>
        <w:t>завкафедрой</w:t>
      </w:r>
      <w:proofErr w:type="spellEnd"/>
      <w:r w:rsidRPr="00DF64AF">
        <w:rPr>
          <w:rFonts w:ascii="Times New Roman" w:hAnsi="Times New Roman"/>
          <w:sz w:val="28"/>
          <w:szCs w:val="28"/>
        </w:rPr>
        <w:t xml:space="preserve"> и руководителем учебно-исследовательской работы от вуза заданием, титульный лист отчета по практике);</w:t>
      </w:r>
    </w:p>
    <w:p w:rsidR="00E023AF" w:rsidRPr="00DF64AF" w:rsidRDefault="00E023AF" w:rsidP="00DF64AF">
      <w:pPr>
        <w:pStyle w:val="ac"/>
        <w:widowControl w:val="0"/>
        <w:numPr>
          <w:ilvl w:val="0"/>
          <w:numId w:val="1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ознакомиться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с программой практики;</w:t>
      </w:r>
    </w:p>
    <w:p w:rsidR="00B9013D" w:rsidRPr="00B9013D" w:rsidRDefault="00E023AF" w:rsidP="00B9013D">
      <w:pPr>
        <w:pStyle w:val="ac"/>
        <w:widowControl w:val="0"/>
        <w:numPr>
          <w:ilvl w:val="0"/>
          <w:numId w:val="1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уточнить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тему и индивидуальное задание</w:t>
      </w:r>
      <w:r w:rsidR="00B9013D">
        <w:rPr>
          <w:rFonts w:ascii="Times New Roman" w:hAnsi="Times New Roman"/>
          <w:sz w:val="28"/>
          <w:szCs w:val="28"/>
        </w:rPr>
        <w:t xml:space="preserve">.  </w:t>
      </w:r>
      <w:r w:rsidR="00B9013D" w:rsidRPr="00B9013D">
        <w:rPr>
          <w:rFonts w:ascii="Times New Roman" w:hAnsi="Times New Roman"/>
          <w:sz w:val="28"/>
          <w:szCs w:val="28"/>
        </w:rPr>
        <w:t>Индивидуальное задание связано с темой выпускной квалификационной работы, согласуется с руководителем ВКР и утверждается руководителями практики от университета и от предприятия (см. Приложение 3);</w:t>
      </w:r>
    </w:p>
    <w:p w:rsidR="00E023AF" w:rsidRPr="00DF64AF" w:rsidRDefault="00E023AF" w:rsidP="00DF64AF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64AF">
        <w:rPr>
          <w:rFonts w:ascii="Times New Roman" w:hAnsi="Times New Roman"/>
          <w:sz w:val="28"/>
          <w:szCs w:val="28"/>
        </w:rPr>
        <w:t>В процессе прохождения практики студент обязан:</w:t>
      </w:r>
    </w:p>
    <w:p w:rsidR="00E023AF" w:rsidRPr="00DF64AF" w:rsidRDefault="00E023AF" w:rsidP="00DF64AF">
      <w:pPr>
        <w:pStyle w:val="ac"/>
        <w:widowControl w:val="0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изучить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работу организации (места производственной практики) в соответствии с методическими указаниями;</w:t>
      </w:r>
    </w:p>
    <w:p w:rsidR="00E023AF" w:rsidRPr="00DF64AF" w:rsidRDefault="00E023AF" w:rsidP="00DF64AF">
      <w:pPr>
        <w:pStyle w:val="ac"/>
        <w:widowControl w:val="0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приобрести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практические навыки организационно-экономической работы (организация и выполнение учетной, аналитической, плановой работы и т.п.) в выполнении определенных функций специалистов, перечисленных в методических указаниях, опыт организаторской работы и работы в коллективе;</w:t>
      </w:r>
    </w:p>
    <w:p w:rsidR="00E023AF" w:rsidRPr="00DF64AF" w:rsidRDefault="00E023AF" w:rsidP="00DF64AF">
      <w:pPr>
        <w:pStyle w:val="ac"/>
        <w:widowControl w:val="0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принять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посильное участие в работе коллектива организации (выполнять разовые производственные задания и общественные поручения);</w:t>
      </w:r>
    </w:p>
    <w:p w:rsidR="00E023AF" w:rsidRPr="00DF64AF" w:rsidRDefault="00E023AF" w:rsidP="00DF64AF">
      <w:pPr>
        <w:pStyle w:val="ac"/>
        <w:widowControl w:val="0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нести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ответственность за выполняемую работу и её результаты наравне со </w:t>
      </w:r>
      <w:r w:rsidRPr="00DF64AF">
        <w:rPr>
          <w:rFonts w:ascii="Times New Roman" w:hAnsi="Times New Roman"/>
          <w:sz w:val="28"/>
          <w:szCs w:val="28"/>
        </w:rPr>
        <w:lastRenderedPageBreak/>
        <w:t xml:space="preserve">штатными работниками; </w:t>
      </w:r>
    </w:p>
    <w:p w:rsidR="00E023AF" w:rsidRPr="00DF64AF" w:rsidRDefault="00E023AF" w:rsidP="00DF64AF">
      <w:pPr>
        <w:pStyle w:val="ac"/>
        <w:widowControl w:val="0"/>
        <w:numPr>
          <w:ilvl w:val="0"/>
          <w:numId w:val="18"/>
        </w:numPr>
        <w:ind w:left="709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изучить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правила охраны труда и техники безопасности и строго их соблюдать;</w:t>
      </w:r>
    </w:p>
    <w:p w:rsidR="00E023AF" w:rsidRPr="00DF64AF" w:rsidRDefault="00E023AF" w:rsidP="00DF64AF">
      <w:pPr>
        <w:pStyle w:val="ac"/>
        <w:widowControl w:val="0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собрать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исходные данные, необходимые для выполнения выпускной квалификационной работы;</w:t>
      </w:r>
    </w:p>
    <w:p w:rsidR="00B9013D" w:rsidRPr="00B9013D" w:rsidRDefault="00E023AF" w:rsidP="00B9013D">
      <w:pPr>
        <w:pStyle w:val="ac"/>
        <w:widowControl w:val="0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13D">
        <w:rPr>
          <w:rFonts w:ascii="Times New Roman" w:hAnsi="Times New Roman"/>
          <w:sz w:val="28"/>
          <w:szCs w:val="28"/>
        </w:rPr>
        <w:t>ежедневно</w:t>
      </w:r>
      <w:proofErr w:type="gramEnd"/>
      <w:r w:rsidRPr="00B9013D">
        <w:rPr>
          <w:rFonts w:ascii="Times New Roman" w:hAnsi="Times New Roman"/>
          <w:sz w:val="28"/>
          <w:szCs w:val="28"/>
        </w:rPr>
        <w:t xml:space="preserve"> вести дневник в соответствии с требованиями методических указаний</w:t>
      </w:r>
      <w:r w:rsidR="00B9013D">
        <w:rPr>
          <w:rFonts w:ascii="Times New Roman" w:hAnsi="Times New Roman"/>
          <w:sz w:val="28"/>
          <w:szCs w:val="28"/>
        </w:rPr>
        <w:t xml:space="preserve"> </w:t>
      </w:r>
      <w:r w:rsidR="00B9013D" w:rsidRPr="00B9013D">
        <w:rPr>
          <w:rFonts w:ascii="Times New Roman" w:hAnsi="Times New Roman"/>
          <w:sz w:val="28"/>
          <w:szCs w:val="28"/>
        </w:rPr>
        <w:t>(см. Приложение 1);</w:t>
      </w:r>
    </w:p>
    <w:p w:rsidR="00E023AF" w:rsidRPr="00B9013D" w:rsidRDefault="00E023AF" w:rsidP="00B9013D">
      <w:pPr>
        <w:pStyle w:val="ac"/>
        <w:widowControl w:val="0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13D">
        <w:rPr>
          <w:rFonts w:ascii="Times New Roman" w:hAnsi="Times New Roman"/>
          <w:sz w:val="28"/>
          <w:szCs w:val="28"/>
        </w:rPr>
        <w:t>составить</w:t>
      </w:r>
      <w:proofErr w:type="gramEnd"/>
      <w:r w:rsidRPr="00B9013D">
        <w:rPr>
          <w:rFonts w:ascii="Times New Roman" w:hAnsi="Times New Roman"/>
          <w:sz w:val="28"/>
          <w:szCs w:val="28"/>
        </w:rPr>
        <w:t xml:space="preserve"> отчёт о практик</w:t>
      </w:r>
      <w:r w:rsidR="00B815F0" w:rsidRPr="00B9013D">
        <w:rPr>
          <w:rFonts w:ascii="Times New Roman" w:hAnsi="Times New Roman"/>
          <w:sz w:val="28"/>
          <w:szCs w:val="28"/>
        </w:rPr>
        <w:t>е в соответствии с требованиями</w:t>
      </w:r>
      <w:r w:rsidRPr="00B9013D">
        <w:rPr>
          <w:rFonts w:ascii="Times New Roman" w:hAnsi="Times New Roman"/>
          <w:sz w:val="28"/>
          <w:szCs w:val="28"/>
        </w:rPr>
        <w:t>.</w:t>
      </w:r>
    </w:p>
    <w:p w:rsidR="00E023AF" w:rsidRPr="00DF64AF" w:rsidRDefault="00E023AF" w:rsidP="00DF64AF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64AF">
        <w:rPr>
          <w:rFonts w:ascii="Times New Roman" w:hAnsi="Times New Roman"/>
          <w:sz w:val="28"/>
          <w:szCs w:val="28"/>
        </w:rPr>
        <w:t>Студент обязан систематически собирать необходимые материалы в виде выписок и копий исходной документации, расчётов, схем, заполненных бланков отчётности и прочих материалов. Он должен также составить список литературных источников, баз данных и производственно-технических материалов, используемых в своей работе на предприятии.</w:t>
      </w:r>
    </w:p>
    <w:p w:rsidR="00E023AF" w:rsidRPr="00DF64AF" w:rsidRDefault="00E023AF" w:rsidP="00DF64AF">
      <w:pPr>
        <w:pStyle w:val="Default"/>
        <w:widowControl w:val="0"/>
        <w:ind w:firstLine="425"/>
        <w:jc w:val="both"/>
        <w:rPr>
          <w:sz w:val="28"/>
          <w:szCs w:val="28"/>
        </w:rPr>
      </w:pPr>
      <w:r w:rsidRPr="00DF64AF">
        <w:rPr>
          <w:sz w:val="28"/>
          <w:szCs w:val="28"/>
        </w:rPr>
        <w:t xml:space="preserve">Основными методами изучения производства являются: </w:t>
      </w:r>
    </w:p>
    <w:p w:rsidR="00E023AF" w:rsidRPr="00DF64AF" w:rsidRDefault="00E023AF" w:rsidP="00DF64AF">
      <w:pPr>
        <w:pStyle w:val="Default"/>
        <w:widowControl w:val="0"/>
        <w:numPr>
          <w:ilvl w:val="0"/>
          <w:numId w:val="20"/>
        </w:numPr>
        <w:ind w:left="709" w:hanging="283"/>
        <w:jc w:val="both"/>
        <w:rPr>
          <w:sz w:val="28"/>
          <w:szCs w:val="28"/>
        </w:rPr>
      </w:pPr>
      <w:proofErr w:type="gramStart"/>
      <w:r w:rsidRPr="00DF64AF">
        <w:rPr>
          <w:sz w:val="28"/>
          <w:szCs w:val="28"/>
        </w:rPr>
        <w:t>личное</w:t>
      </w:r>
      <w:proofErr w:type="gramEnd"/>
      <w:r w:rsidRPr="00DF64AF">
        <w:rPr>
          <w:sz w:val="28"/>
          <w:szCs w:val="28"/>
        </w:rPr>
        <w:t xml:space="preserve"> наблюдение за происходящими процессами, работой специалистов, проведением производственных собраний и совещаний и т.п.; </w:t>
      </w:r>
    </w:p>
    <w:p w:rsidR="00E023AF" w:rsidRPr="00DF64AF" w:rsidRDefault="00E023AF" w:rsidP="00DF64AF">
      <w:pPr>
        <w:pStyle w:val="Default"/>
        <w:widowControl w:val="0"/>
        <w:numPr>
          <w:ilvl w:val="0"/>
          <w:numId w:val="20"/>
        </w:numPr>
        <w:ind w:left="709" w:hanging="283"/>
        <w:jc w:val="both"/>
        <w:rPr>
          <w:sz w:val="28"/>
          <w:szCs w:val="28"/>
        </w:rPr>
      </w:pPr>
      <w:proofErr w:type="gramStart"/>
      <w:r w:rsidRPr="00DF64AF">
        <w:rPr>
          <w:sz w:val="28"/>
          <w:szCs w:val="28"/>
        </w:rPr>
        <w:t>ознакомление</w:t>
      </w:r>
      <w:proofErr w:type="gramEnd"/>
      <w:r w:rsidRPr="00DF64AF">
        <w:rPr>
          <w:sz w:val="28"/>
          <w:szCs w:val="28"/>
        </w:rPr>
        <w:t xml:space="preserve"> с технической документацией и рекомендуемой литературой; </w:t>
      </w:r>
    </w:p>
    <w:p w:rsidR="00E023AF" w:rsidRPr="00DF64AF" w:rsidRDefault="00E023AF" w:rsidP="00DF64AF">
      <w:pPr>
        <w:pStyle w:val="Default"/>
        <w:widowControl w:val="0"/>
        <w:numPr>
          <w:ilvl w:val="0"/>
          <w:numId w:val="20"/>
        </w:numPr>
        <w:ind w:left="709" w:hanging="283"/>
        <w:jc w:val="both"/>
        <w:rPr>
          <w:sz w:val="28"/>
          <w:szCs w:val="28"/>
        </w:rPr>
      </w:pPr>
      <w:proofErr w:type="gramStart"/>
      <w:r w:rsidRPr="00DF64AF">
        <w:rPr>
          <w:sz w:val="28"/>
          <w:szCs w:val="28"/>
        </w:rPr>
        <w:t>выполнение</w:t>
      </w:r>
      <w:proofErr w:type="gramEnd"/>
      <w:r w:rsidRPr="00DF64AF">
        <w:rPr>
          <w:sz w:val="28"/>
          <w:szCs w:val="28"/>
        </w:rPr>
        <w:t xml:space="preserve"> индивидуальных заданий руководителя практики от предприятия и руководителя практики; </w:t>
      </w:r>
    </w:p>
    <w:p w:rsidR="00E023AF" w:rsidRPr="00DF64AF" w:rsidRDefault="00E023AF" w:rsidP="00DF64AF">
      <w:pPr>
        <w:pStyle w:val="Default"/>
        <w:widowControl w:val="0"/>
        <w:numPr>
          <w:ilvl w:val="0"/>
          <w:numId w:val="20"/>
        </w:numPr>
        <w:ind w:left="709" w:hanging="283"/>
        <w:jc w:val="both"/>
        <w:rPr>
          <w:sz w:val="28"/>
          <w:szCs w:val="28"/>
        </w:rPr>
      </w:pPr>
      <w:proofErr w:type="gramStart"/>
      <w:r w:rsidRPr="00DF64AF">
        <w:rPr>
          <w:sz w:val="28"/>
          <w:szCs w:val="28"/>
        </w:rPr>
        <w:t>непосредственная</w:t>
      </w:r>
      <w:proofErr w:type="gramEnd"/>
      <w:r w:rsidRPr="00DF64AF">
        <w:rPr>
          <w:sz w:val="28"/>
          <w:szCs w:val="28"/>
        </w:rPr>
        <w:t xml:space="preserve"> работа помощником руководителя, экономиста, бухгалтера и т.д. </w:t>
      </w:r>
    </w:p>
    <w:p w:rsidR="00E023AF" w:rsidRPr="00DF64AF" w:rsidRDefault="00E023AF" w:rsidP="00DF64AF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64AF">
        <w:rPr>
          <w:rFonts w:ascii="Times New Roman" w:hAnsi="Times New Roman"/>
          <w:sz w:val="28"/>
          <w:szCs w:val="28"/>
        </w:rPr>
        <w:t>По окончании практики студент обязан:</w:t>
      </w:r>
    </w:p>
    <w:p w:rsidR="00B815F0" w:rsidRPr="00DF64AF" w:rsidRDefault="00E023AF" w:rsidP="00DF64AF">
      <w:pPr>
        <w:pStyle w:val="ac"/>
        <w:widowControl w:val="0"/>
        <w:numPr>
          <w:ilvl w:val="0"/>
          <w:numId w:val="19"/>
        </w:numPr>
        <w:tabs>
          <w:tab w:val="clear" w:pos="720"/>
          <w:tab w:val="left" w:pos="709"/>
        </w:tabs>
        <w:ind w:left="709" w:hanging="283"/>
        <w:jc w:val="both"/>
        <w:rPr>
          <w:rFonts w:ascii="Times New Roman" w:eastAsia="Sanpya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заверить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дневник (лист с </w:t>
      </w:r>
      <w:r w:rsidR="00B815F0" w:rsidRPr="00DF64AF">
        <w:rPr>
          <w:rFonts w:ascii="Times New Roman" w:hAnsi="Times New Roman"/>
          <w:sz w:val="28"/>
          <w:szCs w:val="28"/>
        </w:rPr>
        <w:t>отзывом руководителя по практике от предприятия</w:t>
      </w:r>
      <w:r w:rsidRPr="00DF64AF">
        <w:rPr>
          <w:rFonts w:ascii="Times New Roman" w:hAnsi="Times New Roman"/>
          <w:sz w:val="28"/>
          <w:szCs w:val="28"/>
        </w:rPr>
        <w:t>). Заверение должно содержать дату, подпись руководителя, ее заверение печатью организации</w:t>
      </w:r>
      <w:r w:rsidR="00B815F0" w:rsidRPr="00DF64AF">
        <w:rPr>
          <w:rFonts w:ascii="Times New Roman" w:hAnsi="Times New Roman"/>
          <w:sz w:val="28"/>
          <w:szCs w:val="28"/>
        </w:rPr>
        <w:t>;</w:t>
      </w:r>
    </w:p>
    <w:p w:rsidR="00E023AF" w:rsidRPr="00DF64AF" w:rsidRDefault="00B815F0" w:rsidP="00DF64AF">
      <w:pPr>
        <w:pStyle w:val="ac"/>
        <w:widowControl w:val="0"/>
        <w:numPr>
          <w:ilvl w:val="0"/>
          <w:numId w:val="19"/>
        </w:numPr>
        <w:tabs>
          <w:tab w:val="clear" w:pos="720"/>
          <w:tab w:val="left" w:pos="709"/>
        </w:tabs>
        <w:ind w:left="709" w:hanging="283"/>
        <w:jc w:val="both"/>
        <w:rPr>
          <w:rFonts w:ascii="Times New Roman" w:eastAsia="Sanpya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подготовить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отчет по практике для защиты его в университете.</w:t>
      </w:r>
      <w:r w:rsidRPr="00DF64AF">
        <w:rPr>
          <w:rFonts w:ascii="Times New Roman" w:eastAsia="Sanpya" w:hAnsi="Times New Roman"/>
          <w:sz w:val="28"/>
          <w:szCs w:val="28"/>
        </w:rPr>
        <w:t xml:space="preserve"> </w:t>
      </w:r>
    </w:p>
    <w:p w:rsidR="007D343E" w:rsidRPr="00DF64AF" w:rsidRDefault="007D343E" w:rsidP="00DF64AF">
      <w:pPr>
        <w:pStyle w:val="ac"/>
        <w:widowControl w:val="0"/>
        <w:spacing w:before="120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DF64AF">
        <w:rPr>
          <w:rFonts w:ascii="Times New Roman" w:hAnsi="Times New Roman"/>
          <w:b/>
          <w:sz w:val="28"/>
          <w:szCs w:val="28"/>
        </w:rPr>
        <w:t xml:space="preserve">Содержание отчета по производственной практике. </w:t>
      </w:r>
    </w:p>
    <w:p w:rsidR="007D343E" w:rsidRPr="00DF64AF" w:rsidRDefault="007D343E" w:rsidP="00DF64AF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64AF">
        <w:rPr>
          <w:rFonts w:ascii="Times New Roman" w:hAnsi="Times New Roman"/>
          <w:sz w:val="28"/>
          <w:szCs w:val="28"/>
        </w:rPr>
        <w:t xml:space="preserve">Отчет является документом, характеризующим работу студента во время практики. В нем студент показывает свои знания по профессиональным дисциплинам и умения применять их в профессионально-практической деятельности, показывает умение самостоятельно вести исследования, анализировать и обобщать полученную информацию. Отчет должен содержать результаты выполнения анализа </w:t>
      </w:r>
      <w:r w:rsidR="005F6A0F">
        <w:rPr>
          <w:rFonts w:ascii="Times New Roman" w:hAnsi="Times New Roman"/>
          <w:sz w:val="28"/>
          <w:szCs w:val="28"/>
        </w:rPr>
        <w:t xml:space="preserve">экономических и </w:t>
      </w:r>
      <w:r w:rsidRPr="00DF64AF">
        <w:rPr>
          <w:rFonts w:ascii="Times New Roman" w:hAnsi="Times New Roman"/>
          <w:sz w:val="28"/>
          <w:szCs w:val="28"/>
        </w:rPr>
        <w:t xml:space="preserve">управленческих аспектов деятельности предприятия и </w:t>
      </w:r>
      <w:r w:rsidR="00B815F0" w:rsidRPr="00DF64AF">
        <w:rPr>
          <w:rFonts w:ascii="Times New Roman" w:hAnsi="Times New Roman"/>
          <w:sz w:val="28"/>
          <w:szCs w:val="28"/>
        </w:rPr>
        <w:t xml:space="preserve">индивидуального </w:t>
      </w:r>
      <w:r w:rsidRPr="00DF64AF">
        <w:rPr>
          <w:rFonts w:ascii="Times New Roman" w:hAnsi="Times New Roman"/>
          <w:sz w:val="28"/>
          <w:szCs w:val="28"/>
        </w:rPr>
        <w:t>задания</w:t>
      </w:r>
      <w:r w:rsidR="00B815F0" w:rsidRPr="00DF64AF">
        <w:rPr>
          <w:rFonts w:ascii="Times New Roman" w:hAnsi="Times New Roman"/>
          <w:sz w:val="28"/>
          <w:szCs w:val="28"/>
        </w:rPr>
        <w:t>.</w:t>
      </w:r>
    </w:p>
    <w:p w:rsidR="007D343E" w:rsidRPr="00DF64AF" w:rsidRDefault="007D343E" w:rsidP="00DF64AF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64AF">
        <w:rPr>
          <w:rFonts w:ascii="Times New Roman" w:hAnsi="Times New Roman"/>
          <w:sz w:val="28"/>
          <w:szCs w:val="28"/>
        </w:rPr>
        <w:t>Отчёт по практике должен содержать разделы:</w:t>
      </w:r>
    </w:p>
    <w:p w:rsidR="00077FD2" w:rsidRDefault="00077FD2" w:rsidP="00077FD2">
      <w:pPr>
        <w:pStyle w:val="ac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proofErr w:type="gramStart"/>
      <w:r w:rsidRPr="00C278EB">
        <w:rPr>
          <w:rFonts w:ascii="Times New Roman" w:hAnsi="Times New Roman"/>
          <w:sz w:val="28"/>
          <w:szCs w:val="28"/>
        </w:rPr>
        <w:t>титульный</w:t>
      </w:r>
      <w:proofErr w:type="gramEnd"/>
      <w:r w:rsidRPr="00C278EB">
        <w:rPr>
          <w:rFonts w:ascii="Times New Roman" w:hAnsi="Times New Roman"/>
          <w:sz w:val="28"/>
          <w:szCs w:val="28"/>
        </w:rPr>
        <w:t xml:space="preserve"> лист (см. Приложение 2);</w:t>
      </w:r>
    </w:p>
    <w:p w:rsidR="00077FD2" w:rsidRPr="00C278EB" w:rsidRDefault="00077FD2" w:rsidP="00077FD2">
      <w:pPr>
        <w:pStyle w:val="ac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отчета</w:t>
      </w:r>
      <w:r w:rsidRPr="00C278EB">
        <w:rPr>
          <w:rFonts w:ascii="Times New Roman" w:hAnsi="Times New Roman"/>
          <w:sz w:val="28"/>
          <w:szCs w:val="28"/>
        </w:rPr>
        <w:t>;</w:t>
      </w:r>
    </w:p>
    <w:p w:rsidR="00077FD2" w:rsidRPr="00DF64AF" w:rsidRDefault="00077FD2" w:rsidP="00077FD2">
      <w:pPr>
        <w:pStyle w:val="ac"/>
        <w:widowControl w:val="0"/>
        <w:numPr>
          <w:ilvl w:val="0"/>
          <w:numId w:val="23"/>
        </w:numPr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введение</w:t>
      </w:r>
      <w:proofErr w:type="gramEnd"/>
      <w:r w:rsidRPr="00DF64AF">
        <w:rPr>
          <w:rFonts w:ascii="Times New Roman" w:hAnsi="Times New Roman"/>
          <w:sz w:val="28"/>
          <w:szCs w:val="28"/>
        </w:rPr>
        <w:t>;</w:t>
      </w:r>
    </w:p>
    <w:p w:rsidR="00077FD2" w:rsidRPr="00DF64AF" w:rsidRDefault="00077FD2" w:rsidP="00077FD2">
      <w:pPr>
        <w:pStyle w:val="ac"/>
        <w:widowControl w:val="0"/>
        <w:numPr>
          <w:ilvl w:val="0"/>
          <w:numId w:val="23"/>
        </w:numPr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</w:t>
      </w:r>
      <w:r w:rsidRPr="00DF64AF">
        <w:rPr>
          <w:rFonts w:ascii="Times New Roman" w:hAnsi="Times New Roman"/>
          <w:sz w:val="28"/>
          <w:szCs w:val="28"/>
        </w:rPr>
        <w:t>-базы практики;</w:t>
      </w:r>
    </w:p>
    <w:p w:rsidR="00077FD2" w:rsidRPr="00DF64AF" w:rsidRDefault="00077FD2" w:rsidP="00077FD2">
      <w:pPr>
        <w:pStyle w:val="ac"/>
        <w:widowControl w:val="0"/>
        <w:numPr>
          <w:ilvl w:val="0"/>
          <w:numId w:val="23"/>
        </w:numPr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характеристику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F64AF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ов</w:t>
      </w:r>
      <w:r w:rsidRPr="00DF64AF">
        <w:rPr>
          <w:rFonts w:ascii="Times New Roman" w:hAnsi="Times New Roman"/>
          <w:sz w:val="28"/>
          <w:szCs w:val="28"/>
        </w:rPr>
        <w:t xml:space="preserve"> экономических служб </w:t>
      </w:r>
      <w:r>
        <w:rPr>
          <w:rFonts w:ascii="Times New Roman" w:hAnsi="Times New Roman"/>
          <w:sz w:val="28"/>
          <w:szCs w:val="28"/>
        </w:rPr>
        <w:t>предприятия</w:t>
      </w:r>
      <w:r w:rsidRPr="00DF64AF">
        <w:rPr>
          <w:rFonts w:ascii="Times New Roman" w:hAnsi="Times New Roman"/>
          <w:sz w:val="28"/>
          <w:szCs w:val="28"/>
        </w:rPr>
        <w:t xml:space="preserve"> и содержание проводимой ими работы;</w:t>
      </w:r>
    </w:p>
    <w:p w:rsidR="00077FD2" w:rsidRPr="00DF64AF" w:rsidRDefault="00077FD2" w:rsidP="00077FD2">
      <w:pPr>
        <w:pStyle w:val="ac"/>
        <w:widowControl w:val="0"/>
        <w:numPr>
          <w:ilvl w:val="0"/>
          <w:numId w:val="23"/>
        </w:numPr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анализ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предприятия</w:t>
      </w:r>
      <w:r w:rsidRPr="00DF64AF">
        <w:rPr>
          <w:rFonts w:ascii="Times New Roman" w:hAnsi="Times New Roman"/>
          <w:sz w:val="28"/>
          <w:szCs w:val="28"/>
        </w:rPr>
        <w:t>;</w:t>
      </w:r>
    </w:p>
    <w:p w:rsidR="00077FD2" w:rsidRPr="00DF64AF" w:rsidRDefault="00077FD2" w:rsidP="00077FD2">
      <w:pPr>
        <w:pStyle w:val="ac"/>
        <w:widowControl w:val="0"/>
        <w:numPr>
          <w:ilvl w:val="0"/>
          <w:numId w:val="23"/>
        </w:numPr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выполнение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индивидуального задания;</w:t>
      </w:r>
    </w:p>
    <w:p w:rsidR="00077FD2" w:rsidRPr="00DF64AF" w:rsidRDefault="00077FD2" w:rsidP="00077FD2">
      <w:pPr>
        <w:pStyle w:val="ac"/>
        <w:widowControl w:val="0"/>
        <w:numPr>
          <w:ilvl w:val="0"/>
          <w:numId w:val="23"/>
        </w:numPr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заключение</w:t>
      </w:r>
      <w:proofErr w:type="gramEnd"/>
      <w:r w:rsidRPr="00DF64AF">
        <w:rPr>
          <w:rFonts w:ascii="Times New Roman" w:hAnsi="Times New Roman"/>
          <w:sz w:val="28"/>
          <w:szCs w:val="28"/>
        </w:rPr>
        <w:t>;</w:t>
      </w:r>
    </w:p>
    <w:p w:rsidR="00077FD2" w:rsidRPr="00DF64AF" w:rsidRDefault="00077FD2" w:rsidP="00077FD2">
      <w:pPr>
        <w:pStyle w:val="ac"/>
        <w:widowControl w:val="0"/>
        <w:numPr>
          <w:ilvl w:val="0"/>
          <w:numId w:val="23"/>
        </w:numPr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литература</w:t>
      </w:r>
      <w:proofErr w:type="gramEnd"/>
      <w:r w:rsidRPr="00DF64AF">
        <w:rPr>
          <w:rFonts w:ascii="Times New Roman" w:hAnsi="Times New Roman"/>
          <w:sz w:val="28"/>
          <w:szCs w:val="28"/>
        </w:rPr>
        <w:t>;</w:t>
      </w:r>
    </w:p>
    <w:p w:rsidR="00077FD2" w:rsidRPr="00DF64AF" w:rsidRDefault="00077FD2" w:rsidP="00077FD2">
      <w:pPr>
        <w:pStyle w:val="ac"/>
        <w:widowControl w:val="0"/>
        <w:numPr>
          <w:ilvl w:val="0"/>
          <w:numId w:val="23"/>
        </w:numPr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приложения</w:t>
      </w:r>
      <w:proofErr w:type="gramEnd"/>
      <w:r w:rsidRPr="00DF64AF">
        <w:rPr>
          <w:rFonts w:ascii="Times New Roman" w:hAnsi="Times New Roman"/>
          <w:sz w:val="28"/>
          <w:szCs w:val="28"/>
        </w:rPr>
        <w:t>.</w:t>
      </w:r>
    </w:p>
    <w:p w:rsidR="007D343E" w:rsidRPr="00DF64AF" w:rsidRDefault="007D343E" w:rsidP="00DF64AF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64AF">
        <w:rPr>
          <w:rFonts w:ascii="Times New Roman" w:hAnsi="Times New Roman"/>
          <w:sz w:val="28"/>
          <w:szCs w:val="28"/>
        </w:rPr>
        <w:lastRenderedPageBreak/>
        <w:t xml:space="preserve">Текст отчета оформляется в соответствии с требованиями стандарта </w:t>
      </w:r>
      <w:r w:rsidR="00B815F0" w:rsidRPr="00DF64AF">
        <w:rPr>
          <w:rFonts w:ascii="Times New Roman" w:hAnsi="Times New Roman"/>
          <w:sz w:val="28"/>
          <w:szCs w:val="28"/>
        </w:rPr>
        <w:t>АФ КНИТУ-КАИ</w:t>
      </w:r>
      <w:r w:rsidRPr="00DF64AF">
        <w:rPr>
          <w:rFonts w:ascii="Times New Roman" w:hAnsi="Times New Roman"/>
          <w:sz w:val="28"/>
          <w:szCs w:val="28"/>
        </w:rPr>
        <w:t xml:space="preserve"> по оформлению </w:t>
      </w:r>
      <w:r w:rsidR="00B815F0" w:rsidRPr="00DF64AF">
        <w:rPr>
          <w:rFonts w:ascii="Times New Roman" w:hAnsi="Times New Roman"/>
          <w:sz w:val="28"/>
          <w:szCs w:val="28"/>
        </w:rPr>
        <w:t xml:space="preserve">выпускных </w:t>
      </w:r>
      <w:r w:rsidRPr="00DF64AF">
        <w:rPr>
          <w:rFonts w:ascii="Times New Roman" w:hAnsi="Times New Roman"/>
          <w:sz w:val="28"/>
          <w:szCs w:val="28"/>
        </w:rPr>
        <w:t>квалификационных работ. В отчете следует грамотно, по возможности кратко, обобщить результаты производственной практики.</w:t>
      </w:r>
    </w:p>
    <w:p w:rsidR="007D343E" w:rsidRPr="00DF64AF" w:rsidRDefault="007D343E" w:rsidP="00DF64AF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64AF">
        <w:rPr>
          <w:rFonts w:ascii="Times New Roman" w:hAnsi="Times New Roman"/>
          <w:sz w:val="28"/>
          <w:szCs w:val="28"/>
        </w:rPr>
        <w:t>Во «Введении» следует отразить назначение, цель и задачи производственной практики, описать особенности ее прохождения.</w:t>
      </w:r>
    </w:p>
    <w:p w:rsidR="007D343E" w:rsidRPr="00DF64AF" w:rsidRDefault="007D343E" w:rsidP="00DF64AF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64AF">
        <w:rPr>
          <w:rFonts w:ascii="Times New Roman" w:hAnsi="Times New Roman"/>
          <w:sz w:val="28"/>
          <w:szCs w:val="28"/>
        </w:rPr>
        <w:t xml:space="preserve">В разделе «Характеристика </w:t>
      </w:r>
      <w:r w:rsidR="00DF64AF">
        <w:rPr>
          <w:rFonts w:ascii="Times New Roman" w:hAnsi="Times New Roman"/>
          <w:sz w:val="28"/>
          <w:szCs w:val="28"/>
        </w:rPr>
        <w:t>предприятия</w:t>
      </w:r>
      <w:r w:rsidRPr="00DF64AF">
        <w:rPr>
          <w:rFonts w:ascii="Times New Roman" w:hAnsi="Times New Roman"/>
          <w:sz w:val="28"/>
          <w:szCs w:val="28"/>
        </w:rPr>
        <w:t xml:space="preserve"> – базы практики» на основе перечня вопросов, приведенных в методических указаниях, учредительных документов организации и отчетов о её деятельности за последний год, предшествующий периоду прохождения практики, дать подробную характеристику современного состояния организации. Характеристика может выполняться в виде бизнес-справки или паспорта предприятия. При этом следует отразить: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организационно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-правовую форму, цели создания и основные виды деятельности </w:t>
      </w:r>
      <w:r w:rsidR="00DF64AF">
        <w:rPr>
          <w:rFonts w:ascii="Times New Roman" w:hAnsi="Times New Roman"/>
          <w:sz w:val="28"/>
          <w:szCs w:val="28"/>
        </w:rPr>
        <w:t>предприятия</w:t>
      </w:r>
      <w:r w:rsidRPr="00DF64AF">
        <w:rPr>
          <w:rFonts w:ascii="Times New Roman" w:hAnsi="Times New Roman"/>
          <w:sz w:val="28"/>
          <w:szCs w:val="28"/>
        </w:rPr>
        <w:t>, е</w:t>
      </w:r>
      <w:r w:rsidR="00DF64AF">
        <w:rPr>
          <w:rFonts w:ascii="Times New Roman" w:hAnsi="Times New Roman"/>
          <w:sz w:val="28"/>
          <w:szCs w:val="28"/>
        </w:rPr>
        <w:t>го</w:t>
      </w:r>
      <w:r w:rsidRPr="00DF64AF">
        <w:rPr>
          <w:rFonts w:ascii="Times New Roman" w:hAnsi="Times New Roman"/>
          <w:sz w:val="28"/>
          <w:szCs w:val="28"/>
        </w:rPr>
        <w:t xml:space="preserve"> историю; 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схему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взаимосвязей </w:t>
      </w:r>
      <w:r w:rsidR="00DF64AF">
        <w:rPr>
          <w:rFonts w:ascii="Times New Roman" w:hAnsi="Times New Roman"/>
          <w:sz w:val="28"/>
          <w:szCs w:val="28"/>
        </w:rPr>
        <w:t>предприятия</w:t>
      </w:r>
      <w:r w:rsidRPr="00DF64AF">
        <w:rPr>
          <w:rFonts w:ascii="Times New Roman" w:hAnsi="Times New Roman"/>
          <w:sz w:val="28"/>
          <w:szCs w:val="28"/>
        </w:rPr>
        <w:t xml:space="preserve"> с внешней средой (с государственными структурами и органами власти, потребителями продукции, заказчиками, поставщиками, партнёрами и конкурентами);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количественные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и качественные результаты деятельности (объемы выполненных и реализованных работ по основным видам деятельности; выручку от реализации продукции, работ, услуг и ее структуру; себестоимость производства и реализации продукции; прибыль от реализации, балансовую, чистую; рентабельности производства, продукции и предприятия);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конкурентные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позиции предприятия (доля рынка, темпы её изменения, деловой имидж) и характеристика применяемых стратегий (тип основной продуктовой стратегии, в зависимости от позиции в конкуренции, по отношению к конкурентам, по интеграции, диверсификации и др.);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состав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и структуру имущества с характеристикой источников его формирования и эффективности использования (среднегодовая балансовая и остаточная стоимость основных средств и нематериальных активов, их структура; сумма оборотных средств, их структура по стадиям кругооборота и источникам покрытия; фондоотдача, оборачиваемость оборотных средств);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кадровую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политику </w:t>
      </w:r>
      <w:r w:rsidR="00DF64AF">
        <w:rPr>
          <w:rFonts w:ascii="Times New Roman" w:hAnsi="Times New Roman"/>
          <w:sz w:val="28"/>
          <w:szCs w:val="28"/>
        </w:rPr>
        <w:t>предприятия</w:t>
      </w:r>
      <w:r w:rsidRPr="00DF64AF">
        <w:rPr>
          <w:rFonts w:ascii="Times New Roman" w:hAnsi="Times New Roman"/>
          <w:sz w:val="28"/>
          <w:szCs w:val="28"/>
        </w:rPr>
        <w:t xml:space="preserve"> (используемые кадровые технологии, реализуемая кадровая стратегия; состояние кадрового потенциала – численность, структуру по должностям, гендерную структуру, образовательную структуру;  производительность труда; показатели движения кадров, расходы на персонал; условия труда);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организационную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и производственную структуру предприятия (тип организационной структуры; схема с указанием наименования органов управления, подразделений, отделов, служб; основные параметры </w:t>
      </w:r>
      <w:proofErr w:type="spellStart"/>
      <w:r w:rsidRPr="00DF64AF">
        <w:rPr>
          <w:rFonts w:ascii="Times New Roman" w:hAnsi="Times New Roman"/>
          <w:sz w:val="28"/>
          <w:szCs w:val="28"/>
        </w:rPr>
        <w:t>оргструктуры</w:t>
      </w:r>
      <w:proofErr w:type="spellEnd"/>
      <w:r w:rsidRPr="00DF64AF">
        <w:rPr>
          <w:rFonts w:ascii="Times New Roman" w:hAnsi="Times New Roman"/>
          <w:sz w:val="28"/>
          <w:szCs w:val="28"/>
        </w:rPr>
        <w:t xml:space="preserve"> – формализация поведения, принципы группирования </w:t>
      </w:r>
      <w:proofErr w:type="spellStart"/>
      <w:r w:rsidRPr="00DF64AF">
        <w:rPr>
          <w:rFonts w:ascii="Times New Roman" w:hAnsi="Times New Roman"/>
          <w:sz w:val="28"/>
          <w:szCs w:val="28"/>
        </w:rPr>
        <w:t>оргединиц</w:t>
      </w:r>
      <w:proofErr w:type="spellEnd"/>
      <w:r w:rsidRPr="00DF64AF">
        <w:rPr>
          <w:rFonts w:ascii="Times New Roman" w:hAnsi="Times New Roman"/>
          <w:sz w:val="28"/>
          <w:szCs w:val="28"/>
        </w:rPr>
        <w:t>, централизация структуры, характер и гибкость управляющей системы, скорость прохождения управляющих воздействий);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характеристику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информационных ресурсов и документопотоков </w:t>
      </w:r>
      <w:r w:rsidR="00DF64AF">
        <w:rPr>
          <w:rFonts w:ascii="Times New Roman" w:hAnsi="Times New Roman"/>
          <w:sz w:val="28"/>
          <w:szCs w:val="28"/>
        </w:rPr>
        <w:t>предприятия</w:t>
      </w:r>
      <w:r w:rsidRPr="00DF64AF">
        <w:rPr>
          <w:rFonts w:ascii="Times New Roman" w:hAnsi="Times New Roman"/>
          <w:sz w:val="28"/>
          <w:szCs w:val="28"/>
        </w:rPr>
        <w:t xml:space="preserve"> (располагаемая информация, способы ее получения, методы обработки, хранения, наличие баз данных);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характеристику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действующей в организации системы управления качеством, </w:t>
      </w:r>
      <w:r w:rsidRPr="00DF64AF">
        <w:rPr>
          <w:rFonts w:ascii="Times New Roman" w:hAnsi="Times New Roman"/>
          <w:sz w:val="28"/>
          <w:szCs w:val="28"/>
        </w:rPr>
        <w:lastRenderedPageBreak/>
        <w:t xml:space="preserve">организацию и результативность проводимой в организации </w:t>
      </w:r>
      <w:proofErr w:type="spellStart"/>
      <w:r w:rsidRPr="00DF64AF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DF64AF">
        <w:rPr>
          <w:rFonts w:ascii="Times New Roman" w:hAnsi="Times New Roman"/>
          <w:sz w:val="28"/>
          <w:szCs w:val="28"/>
        </w:rPr>
        <w:t>-исковой работы.</w:t>
      </w:r>
    </w:p>
    <w:p w:rsidR="007D343E" w:rsidRPr="00DF64AF" w:rsidRDefault="007D343E" w:rsidP="00DF64AF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64AF">
        <w:rPr>
          <w:rFonts w:ascii="Times New Roman" w:hAnsi="Times New Roman"/>
          <w:sz w:val="28"/>
          <w:szCs w:val="28"/>
        </w:rPr>
        <w:t>В разделе «Виды экономических служб и содержание проводимой ими работы» следует перечислить все службы, подразделения и отдельные должностные позиции, выполняющие экономические и управленческие функции. На основе положений о службах и должностных инструкций отдельных специалистов следует описать круг экономических вопросов и управленческих функций, выявить соответствие типовым положениям.</w:t>
      </w:r>
    </w:p>
    <w:p w:rsidR="007D343E" w:rsidRPr="00DF64AF" w:rsidRDefault="007D343E" w:rsidP="00DF64AF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64AF">
        <w:rPr>
          <w:rFonts w:ascii="Times New Roman" w:hAnsi="Times New Roman"/>
          <w:sz w:val="28"/>
          <w:szCs w:val="28"/>
        </w:rPr>
        <w:t xml:space="preserve">Раздел «Анализ деятельности </w:t>
      </w:r>
      <w:r w:rsidR="00DF64AF">
        <w:rPr>
          <w:rFonts w:ascii="Times New Roman" w:hAnsi="Times New Roman"/>
          <w:sz w:val="28"/>
          <w:szCs w:val="28"/>
        </w:rPr>
        <w:t>предприятия</w:t>
      </w:r>
      <w:r w:rsidRPr="00DF64AF">
        <w:rPr>
          <w:rFonts w:ascii="Times New Roman" w:hAnsi="Times New Roman"/>
          <w:sz w:val="28"/>
          <w:szCs w:val="28"/>
        </w:rPr>
        <w:t>» выполняется на основе пояснительных записок и форм бухгалтерской и статистической отчетности за последние три года. Заполненные бланки форм отчетности (их копии) следует приводить в приложении к отчету. В данном разделе следует оценить и охарактеризовать состояние и динамику следующих показателей: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состав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и структура стоимости и себестоимости производства и реализации продукции, работ и услуг, уровень и снижение затрат, направления деятельности организации по экономии затрат на производство;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валовые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и финансовые результаты деятельности предприятия;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прибыльность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и эффективность хозяйственной деятельности и управления предприятием (показатели рентабельности);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деловая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активность предприятия (показатели оборачиваемости активов и пассивов);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платежеспособность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и ликвидность активов предприятия (коэффициенты текущей, абсолютной и срочной ликвидности);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финансовая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устойчивость предприятия (коэффициенты автономии и задолженности, финансовый рычаг, плечо финансового рычага, соотношение оборотного и </w:t>
      </w:r>
      <w:proofErr w:type="spellStart"/>
      <w:r w:rsidRPr="00DF64AF">
        <w:rPr>
          <w:rFonts w:ascii="Times New Roman" w:hAnsi="Times New Roman"/>
          <w:sz w:val="28"/>
          <w:szCs w:val="28"/>
        </w:rPr>
        <w:t>внеоборотного</w:t>
      </w:r>
      <w:proofErr w:type="spellEnd"/>
      <w:r w:rsidRPr="00DF64AF">
        <w:rPr>
          <w:rFonts w:ascii="Times New Roman" w:hAnsi="Times New Roman"/>
          <w:sz w:val="28"/>
          <w:szCs w:val="28"/>
        </w:rPr>
        <w:t xml:space="preserve"> капитала, коэффициенты маневренности, инвестирования, уровни постоянного, функционирующего капитала, коэффициенты обеспеченности оборотных активов собственными средствами и др.).</w:t>
      </w:r>
    </w:p>
    <w:p w:rsidR="007D343E" w:rsidRPr="00DF64AF" w:rsidRDefault="007D343E" w:rsidP="00DF64AF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64AF">
        <w:rPr>
          <w:rFonts w:ascii="Times New Roman" w:hAnsi="Times New Roman"/>
          <w:sz w:val="28"/>
          <w:szCs w:val="28"/>
        </w:rPr>
        <w:t xml:space="preserve">Охарактеризовать состояние аналитической работы </w:t>
      </w:r>
      <w:r w:rsidR="00DF64AF">
        <w:rPr>
          <w:rFonts w:ascii="Times New Roman" w:hAnsi="Times New Roman"/>
          <w:sz w:val="28"/>
          <w:szCs w:val="28"/>
        </w:rPr>
        <w:t>на предприятии</w:t>
      </w:r>
      <w:r w:rsidRPr="00DF64AF">
        <w:rPr>
          <w:rFonts w:ascii="Times New Roman" w:hAnsi="Times New Roman"/>
          <w:sz w:val="28"/>
          <w:szCs w:val="28"/>
        </w:rPr>
        <w:t xml:space="preserve">, виды и периодичность проведения анализа, формы представления результатов, основные аналитические функции, выполняемые работниками отдельных служб </w:t>
      </w:r>
      <w:r w:rsidR="00DF64AF">
        <w:rPr>
          <w:rFonts w:ascii="Times New Roman" w:hAnsi="Times New Roman"/>
          <w:sz w:val="28"/>
          <w:szCs w:val="28"/>
        </w:rPr>
        <w:t>предприятия</w:t>
      </w:r>
      <w:r w:rsidRPr="00DF64AF">
        <w:rPr>
          <w:rFonts w:ascii="Times New Roman" w:hAnsi="Times New Roman"/>
          <w:sz w:val="28"/>
          <w:szCs w:val="28"/>
        </w:rPr>
        <w:t>.</w:t>
      </w:r>
    </w:p>
    <w:p w:rsidR="00FE080B" w:rsidRPr="00FE080B" w:rsidRDefault="007D343E" w:rsidP="00FE080B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64AF">
        <w:rPr>
          <w:rFonts w:ascii="Times New Roman" w:hAnsi="Times New Roman"/>
          <w:sz w:val="28"/>
          <w:szCs w:val="28"/>
        </w:rPr>
        <w:t xml:space="preserve">В разделе «Выполнение </w:t>
      </w:r>
      <w:r w:rsidR="00B815F0" w:rsidRPr="00DF64AF">
        <w:rPr>
          <w:rFonts w:ascii="Times New Roman" w:hAnsi="Times New Roman"/>
          <w:sz w:val="28"/>
          <w:szCs w:val="28"/>
        </w:rPr>
        <w:t xml:space="preserve">индивидуального </w:t>
      </w:r>
      <w:r w:rsidRPr="00DF64AF">
        <w:rPr>
          <w:rFonts w:ascii="Times New Roman" w:hAnsi="Times New Roman"/>
          <w:sz w:val="28"/>
          <w:szCs w:val="28"/>
        </w:rPr>
        <w:t xml:space="preserve">задания» следует изложить </w:t>
      </w:r>
      <w:r w:rsidR="00B815F0" w:rsidRPr="00DF64AF">
        <w:rPr>
          <w:rFonts w:ascii="Times New Roman" w:hAnsi="Times New Roman"/>
          <w:sz w:val="28"/>
          <w:szCs w:val="28"/>
        </w:rPr>
        <w:t>результаты анализа</w:t>
      </w:r>
      <w:r w:rsidRPr="00DF64AF">
        <w:rPr>
          <w:rFonts w:ascii="Times New Roman" w:hAnsi="Times New Roman"/>
          <w:sz w:val="28"/>
          <w:szCs w:val="28"/>
        </w:rPr>
        <w:t xml:space="preserve"> по теме </w:t>
      </w:r>
      <w:r w:rsidR="00B815F0" w:rsidRPr="00DF64AF">
        <w:rPr>
          <w:rFonts w:ascii="Times New Roman" w:hAnsi="Times New Roman"/>
          <w:sz w:val="28"/>
          <w:szCs w:val="28"/>
        </w:rPr>
        <w:t>ВКР</w:t>
      </w:r>
      <w:r w:rsidRPr="00DF64AF">
        <w:rPr>
          <w:rFonts w:ascii="Times New Roman" w:hAnsi="Times New Roman"/>
          <w:sz w:val="28"/>
          <w:szCs w:val="28"/>
        </w:rPr>
        <w:t xml:space="preserve">. Необходимо </w:t>
      </w:r>
      <w:r w:rsidR="00FE080B" w:rsidRPr="00FE080B">
        <w:rPr>
          <w:rFonts w:ascii="Times New Roman" w:hAnsi="Times New Roman"/>
          <w:sz w:val="28"/>
          <w:szCs w:val="28"/>
        </w:rPr>
        <w:t>выяв</w:t>
      </w:r>
      <w:r w:rsidR="00FE080B">
        <w:rPr>
          <w:rFonts w:ascii="Times New Roman" w:hAnsi="Times New Roman"/>
          <w:sz w:val="28"/>
          <w:szCs w:val="28"/>
        </w:rPr>
        <w:t xml:space="preserve">ить </w:t>
      </w:r>
      <w:r w:rsidR="00FE080B" w:rsidRPr="00FE080B">
        <w:rPr>
          <w:rFonts w:ascii="Times New Roman" w:hAnsi="Times New Roman"/>
          <w:sz w:val="28"/>
          <w:szCs w:val="28"/>
        </w:rPr>
        <w:t>проблемы экономического</w:t>
      </w:r>
      <w:r w:rsidR="00FE080B">
        <w:rPr>
          <w:rFonts w:ascii="Times New Roman" w:hAnsi="Times New Roman"/>
          <w:sz w:val="28"/>
          <w:szCs w:val="28"/>
        </w:rPr>
        <w:t xml:space="preserve"> </w:t>
      </w:r>
      <w:r w:rsidR="00FE080B" w:rsidRPr="00FE080B">
        <w:rPr>
          <w:rFonts w:ascii="Times New Roman" w:hAnsi="Times New Roman"/>
          <w:sz w:val="28"/>
          <w:szCs w:val="28"/>
        </w:rPr>
        <w:t>характера на основе результатов анализа конкретных ситуаций, предлож</w:t>
      </w:r>
      <w:r w:rsidR="00FE080B">
        <w:rPr>
          <w:rFonts w:ascii="Times New Roman" w:hAnsi="Times New Roman"/>
          <w:sz w:val="28"/>
          <w:szCs w:val="28"/>
        </w:rPr>
        <w:t>ить</w:t>
      </w:r>
      <w:r w:rsidR="00FE080B" w:rsidRPr="00FE080B">
        <w:rPr>
          <w:rFonts w:ascii="Times New Roman" w:hAnsi="Times New Roman"/>
          <w:sz w:val="28"/>
          <w:szCs w:val="28"/>
        </w:rPr>
        <w:t xml:space="preserve"> способ</w:t>
      </w:r>
      <w:r w:rsidR="00FE080B">
        <w:rPr>
          <w:rFonts w:ascii="Times New Roman" w:hAnsi="Times New Roman"/>
          <w:sz w:val="28"/>
          <w:szCs w:val="28"/>
        </w:rPr>
        <w:t>ы</w:t>
      </w:r>
      <w:r w:rsidR="00FE080B" w:rsidRPr="00FE080B">
        <w:rPr>
          <w:rFonts w:ascii="Times New Roman" w:hAnsi="Times New Roman"/>
          <w:sz w:val="28"/>
          <w:szCs w:val="28"/>
        </w:rPr>
        <w:t xml:space="preserve"> их решения и </w:t>
      </w:r>
      <w:r w:rsidR="00FE080B">
        <w:rPr>
          <w:rFonts w:ascii="Times New Roman" w:hAnsi="Times New Roman"/>
          <w:sz w:val="28"/>
          <w:szCs w:val="28"/>
        </w:rPr>
        <w:t xml:space="preserve">дать экономическую </w:t>
      </w:r>
      <w:r w:rsidR="00FE080B" w:rsidRPr="00FE080B">
        <w:rPr>
          <w:rFonts w:ascii="Times New Roman" w:hAnsi="Times New Roman"/>
          <w:sz w:val="28"/>
          <w:szCs w:val="28"/>
        </w:rPr>
        <w:t>оцен</w:t>
      </w:r>
      <w:r w:rsidR="00FE080B">
        <w:rPr>
          <w:rFonts w:ascii="Times New Roman" w:hAnsi="Times New Roman"/>
          <w:sz w:val="28"/>
          <w:szCs w:val="28"/>
        </w:rPr>
        <w:t>ку ожидаемым результатам.</w:t>
      </w:r>
    </w:p>
    <w:p w:rsidR="007D343E" w:rsidRPr="00DF64AF" w:rsidRDefault="007D343E" w:rsidP="00DF64AF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64AF">
        <w:rPr>
          <w:rFonts w:ascii="Times New Roman" w:hAnsi="Times New Roman"/>
          <w:sz w:val="28"/>
          <w:szCs w:val="28"/>
        </w:rPr>
        <w:t>В «Заключении» – отметить полноту выполнения программы практики, степень выполнения заданий. Следует также дать свои практические заключения и предложения по улучшению экономической работы в организации, охарактеризовать свое личное участие в решении практических задач.</w:t>
      </w:r>
    </w:p>
    <w:p w:rsidR="007D343E" w:rsidRPr="00DF64AF" w:rsidRDefault="007D343E" w:rsidP="00DF64AF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64AF">
        <w:rPr>
          <w:rFonts w:ascii="Times New Roman" w:hAnsi="Times New Roman"/>
          <w:sz w:val="28"/>
          <w:szCs w:val="28"/>
        </w:rPr>
        <w:t>В разделе «Литература» в соответствии с требованиями действующих стандартов по библиографическому описанию следует привести перечень литературных, законодательных и нормативно-справочных источников, использованных при написании отчета. Список использованных источников группировать в определённой последовательности.</w:t>
      </w:r>
    </w:p>
    <w:p w:rsidR="007D343E" w:rsidRPr="00DF64AF" w:rsidRDefault="007D343E" w:rsidP="00DF64AF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64AF">
        <w:rPr>
          <w:rFonts w:ascii="Times New Roman" w:hAnsi="Times New Roman"/>
          <w:sz w:val="28"/>
          <w:szCs w:val="28"/>
        </w:rPr>
        <w:t xml:space="preserve">В «Приложении» приводятся заполненные унифицированные формы учетной и статистической отчетности (их копии) за последние три года, используемые в </w:t>
      </w:r>
      <w:r w:rsidRPr="00DF64AF">
        <w:rPr>
          <w:rFonts w:ascii="Times New Roman" w:hAnsi="Times New Roman"/>
          <w:sz w:val="28"/>
          <w:szCs w:val="28"/>
        </w:rPr>
        <w:lastRenderedPageBreak/>
        <w:t xml:space="preserve">деятельности организации: 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4"/>
        </w:numPr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форма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№ 1 – Бухгалтерский баланс;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4"/>
        </w:numPr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форма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№ 2 – Отчет о прибылях и убытках;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4"/>
        </w:numPr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форма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№ 3 – Отчет об изменениях капитала;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4"/>
        </w:numPr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форма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№ 4 – Отчет о движении денежных средств;</w:t>
      </w:r>
    </w:p>
    <w:p w:rsidR="007D343E" w:rsidRPr="00DF64AF" w:rsidRDefault="007D343E" w:rsidP="00DF64AF">
      <w:pPr>
        <w:pStyle w:val="ac"/>
        <w:widowControl w:val="0"/>
        <w:numPr>
          <w:ilvl w:val="0"/>
          <w:numId w:val="24"/>
        </w:numPr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4AF">
        <w:rPr>
          <w:rFonts w:ascii="Times New Roman" w:hAnsi="Times New Roman"/>
          <w:sz w:val="28"/>
          <w:szCs w:val="28"/>
        </w:rPr>
        <w:t>форма</w:t>
      </w:r>
      <w:proofErr w:type="gramEnd"/>
      <w:r w:rsidRPr="00DF64AF">
        <w:rPr>
          <w:rFonts w:ascii="Times New Roman" w:hAnsi="Times New Roman"/>
          <w:sz w:val="28"/>
          <w:szCs w:val="28"/>
        </w:rPr>
        <w:t xml:space="preserve"> № 5 – Приложение к бухгалтерскому балансу;</w:t>
      </w:r>
    </w:p>
    <w:p w:rsidR="007D343E" w:rsidRPr="00DF64AF" w:rsidRDefault="007D343E" w:rsidP="00DF64AF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64AF">
        <w:rPr>
          <w:rFonts w:ascii="Times New Roman" w:hAnsi="Times New Roman"/>
          <w:sz w:val="28"/>
          <w:szCs w:val="28"/>
        </w:rPr>
        <w:t xml:space="preserve">В «Приложении» могут быть приведены разовые формы статистических обследований и наиболее типичные формы договоров и контрактов, заключаемые организацией со своими партнёрами (заказчиками, исполнителями, поставщиками, банками, обслуживающими и другими организациями), не содержащие конфиденциальной информации предприятия. </w:t>
      </w:r>
    </w:p>
    <w:p w:rsidR="00E87D18" w:rsidRDefault="00E87D18" w:rsidP="00DF64AF">
      <w:pPr>
        <w:widowControl w:val="0"/>
        <w:autoSpaceDE w:val="0"/>
        <w:autoSpaceDN w:val="0"/>
        <w:adjustRightInd w:val="0"/>
        <w:ind w:right="43"/>
        <w:jc w:val="center"/>
        <w:rPr>
          <w:rFonts w:eastAsia="Sanpya"/>
          <w:b/>
          <w:sz w:val="28"/>
          <w:szCs w:val="28"/>
        </w:rPr>
      </w:pPr>
    </w:p>
    <w:p w:rsidR="00DF64AF" w:rsidRPr="00E87D18" w:rsidRDefault="00DF64AF" w:rsidP="00DF64AF">
      <w:pPr>
        <w:widowControl w:val="0"/>
        <w:autoSpaceDE w:val="0"/>
        <w:autoSpaceDN w:val="0"/>
        <w:adjustRightInd w:val="0"/>
        <w:ind w:right="43"/>
        <w:jc w:val="center"/>
        <w:rPr>
          <w:rFonts w:eastAsia="Sanpya"/>
          <w:i/>
          <w:sz w:val="28"/>
          <w:szCs w:val="28"/>
        </w:rPr>
      </w:pPr>
      <w:r w:rsidRPr="00E87D18">
        <w:rPr>
          <w:rFonts w:eastAsia="Sanpya"/>
          <w:b/>
          <w:i/>
          <w:sz w:val="28"/>
          <w:szCs w:val="28"/>
        </w:rPr>
        <w:t>Примерный перечень контрольных вопросов и заданий</w:t>
      </w:r>
      <w:r w:rsidRPr="00E87D18">
        <w:rPr>
          <w:rFonts w:eastAsia="Sanpya"/>
          <w:i/>
          <w:sz w:val="28"/>
          <w:szCs w:val="28"/>
        </w:rPr>
        <w:t>:</w:t>
      </w:r>
    </w:p>
    <w:p w:rsidR="007F614F" w:rsidRDefault="007F614F" w:rsidP="00B9013D">
      <w:pPr>
        <w:pStyle w:val="afb"/>
        <w:widowControl w:val="0"/>
        <w:numPr>
          <w:ilvl w:val="0"/>
          <w:numId w:val="34"/>
        </w:numPr>
        <w:autoSpaceDE w:val="0"/>
        <w:autoSpaceDN w:val="0"/>
        <w:adjustRightInd w:val="0"/>
        <w:ind w:right="43"/>
        <w:jc w:val="both"/>
        <w:rPr>
          <w:rFonts w:eastAsia="Sanpya"/>
          <w:sz w:val="28"/>
          <w:szCs w:val="28"/>
        </w:rPr>
      </w:pPr>
      <w:r w:rsidRPr="007F614F">
        <w:rPr>
          <w:rFonts w:eastAsia="Sanpya"/>
          <w:sz w:val="28"/>
          <w:szCs w:val="28"/>
        </w:rPr>
        <w:t>Исследование особенностей государственного регулирования деятельности организации (предприятия)</w:t>
      </w:r>
      <w:r>
        <w:rPr>
          <w:rFonts w:eastAsia="Sanpya"/>
          <w:sz w:val="28"/>
          <w:szCs w:val="28"/>
        </w:rPr>
        <w:t>.</w:t>
      </w:r>
      <w:r w:rsidRPr="007F614F">
        <w:rPr>
          <w:rFonts w:eastAsia="Sanpya"/>
          <w:sz w:val="28"/>
          <w:szCs w:val="28"/>
        </w:rPr>
        <w:t xml:space="preserve"> </w:t>
      </w:r>
    </w:p>
    <w:p w:rsidR="007F614F" w:rsidRDefault="007F614F" w:rsidP="00B9013D">
      <w:pPr>
        <w:pStyle w:val="afb"/>
        <w:widowControl w:val="0"/>
        <w:numPr>
          <w:ilvl w:val="0"/>
          <w:numId w:val="34"/>
        </w:numPr>
        <w:autoSpaceDE w:val="0"/>
        <w:autoSpaceDN w:val="0"/>
        <w:adjustRightInd w:val="0"/>
        <w:ind w:right="43"/>
        <w:jc w:val="both"/>
        <w:rPr>
          <w:rFonts w:eastAsia="Sanpya"/>
          <w:sz w:val="28"/>
          <w:szCs w:val="28"/>
        </w:rPr>
      </w:pPr>
      <w:r w:rsidRPr="007F614F">
        <w:rPr>
          <w:rFonts w:eastAsia="Sanpya"/>
          <w:sz w:val="28"/>
          <w:szCs w:val="28"/>
        </w:rPr>
        <w:t>Объекты и содержание работы экономиста по специальным функциям</w:t>
      </w:r>
      <w:r>
        <w:rPr>
          <w:rFonts w:eastAsia="Sanpya"/>
          <w:sz w:val="28"/>
          <w:szCs w:val="28"/>
        </w:rPr>
        <w:t>.</w:t>
      </w:r>
    </w:p>
    <w:p w:rsidR="007F614F" w:rsidRDefault="007F614F" w:rsidP="00B9013D">
      <w:pPr>
        <w:pStyle w:val="afb"/>
        <w:widowControl w:val="0"/>
        <w:numPr>
          <w:ilvl w:val="0"/>
          <w:numId w:val="34"/>
        </w:numPr>
        <w:autoSpaceDE w:val="0"/>
        <w:autoSpaceDN w:val="0"/>
        <w:adjustRightInd w:val="0"/>
        <w:ind w:right="43"/>
        <w:jc w:val="both"/>
        <w:rPr>
          <w:rFonts w:eastAsia="Sanpya"/>
          <w:sz w:val="28"/>
          <w:szCs w:val="28"/>
        </w:rPr>
      </w:pPr>
      <w:r w:rsidRPr="007F614F">
        <w:rPr>
          <w:rFonts w:eastAsia="Sanpya"/>
          <w:sz w:val="28"/>
          <w:szCs w:val="28"/>
        </w:rPr>
        <w:t>Организационное, методическое и информационное обеспечение экономической работы</w:t>
      </w:r>
      <w:r>
        <w:rPr>
          <w:rFonts w:eastAsia="Sanpya"/>
          <w:sz w:val="28"/>
          <w:szCs w:val="28"/>
        </w:rPr>
        <w:t xml:space="preserve"> на предприятии.</w:t>
      </w:r>
    </w:p>
    <w:p w:rsidR="007F614F" w:rsidRDefault="007F614F" w:rsidP="00B9013D">
      <w:pPr>
        <w:pStyle w:val="afb"/>
        <w:widowControl w:val="0"/>
        <w:numPr>
          <w:ilvl w:val="0"/>
          <w:numId w:val="34"/>
        </w:numPr>
        <w:autoSpaceDE w:val="0"/>
        <w:autoSpaceDN w:val="0"/>
        <w:adjustRightInd w:val="0"/>
        <w:ind w:right="43"/>
        <w:jc w:val="both"/>
        <w:rPr>
          <w:rFonts w:eastAsia="Sanpya"/>
          <w:sz w:val="28"/>
          <w:szCs w:val="28"/>
        </w:rPr>
      </w:pPr>
      <w:r w:rsidRPr="007F614F">
        <w:rPr>
          <w:rFonts w:eastAsia="Sanpya"/>
          <w:sz w:val="28"/>
          <w:szCs w:val="28"/>
        </w:rPr>
        <w:t xml:space="preserve">Типовые методики проведения расчетов экономических и социально-экономических показателей с учетом действующей нормативно-правовой базы, характеризующих деятельность </w:t>
      </w:r>
      <w:r>
        <w:rPr>
          <w:rFonts w:eastAsia="Sanpya"/>
          <w:sz w:val="28"/>
          <w:szCs w:val="28"/>
        </w:rPr>
        <w:t>предприятия (</w:t>
      </w:r>
      <w:r w:rsidRPr="007F614F">
        <w:rPr>
          <w:rFonts w:eastAsia="Sanpya"/>
          <w:sz w:val="28"/>
          <w:szCs w:val="28"/>
        </w:rPr>
        <w:t>организации</w:t>
      </w:r>
      <w:r>
        <w:rPr>
          <w:rFonts w:eastAsia="Sanpya"/>
          <w:sz w:val="28"/>
          <w:szCs w:val="28"/>
        </w:rPr>
        <w:t>).</w:t>
      </w:r>
    </w:p>
    <w:p w:rsidR="007F614F" w:rsidRPr="007F614F" w:rsidRDefault="007F614F" w:rsidP="00B9013D">
      <w:pPr>
        <w:pStyle w:val="afb"/>
        <w:widowControl w:val="0"/>
        <w:numPr>
          <w:ilvl w:val="0"/>
          <w:numId w:val="34"/>
        </w:numPr>
        <w:autoSpaceDE w:val="0"/>
        <w:autoSpaceDN w:val="0"/>
        <w:adjustRightInd w:val="0"/>
        <w:ind w:right="43"/>
        <w:jc w:val="both"/>
        <w:rPr>
          <w:rFonts w:eastAsia="Sanpya"/>
          <w:sz w:val="28"/>
          <w:szCs w:val="28"/>
        </w:rPr>
      </w:pPr>
      <w:r w:rsidRPr="007F614F">
        <w:rPr>
          <w:rFonts w:eastAsia="Sanpya"/>
          <w:sz w:val="28"/>
          <w:szCs w:val="28"/>
        </w:rPr>
        <w:t>Процесс планирования и прогнозирования на предприятии (в организации</w:t>
      </w:r>
      <w:r>
        <w:rPr>
          <w:rFonts w:eastAsia="Sanpya"/>
          <w:sz w:val="28"/>
          <w:szCs w:val="28"/>
        </w:rPr>
        <w:t>).</w:t>
      </w:r>
    </w:p>
    <w:p w:rsidR="00FE5B65" w:rsidRPr="00DF64AF" w:rsidRDefault="00FE080B" w:rsidP="00DF64AF">
      <w:pPr>
        <w:pStyle w:val="afb"/>
        <w:widowControl w:val="0"/>
        <w:numPr>
          <w:ilvl w:val="0"/>
          <w:numId w:val="34"/>
        </w:numPr>
        <w:autoSpaceDE w:val="0"/>
        <w:autoSpaceDN w:val="0"/>
        <w:adjustRightInd w:val="0"/>
        <w:ind w:right="43"/>
        <w:jc w:val="both"/>
        <w:rPr>
          <w:rFonts w:eastAsia="Sanpya"/>
          <w:sz w:val="28"/>
          <w:szCs w:val="28"/>
        </w:rPr>
      </w:pPr>
      <w:r>
        <w:rPr>
          <w:rFonts w:eastAsia="Sanpya"/>
          <w:sz w:val="28"/>
          <w:szCs w:val="28"/>
        </w:rPr>
        <w:t>П</w:t>
      </w:r>
      <w:r w:rsidR="00FE5B65" w:rsidRPr="00DF64AF">
        <w:rPr>
          <w:rFonts w:eastAsia="Sanpya"/>
          <w:sz w:val="28"/>
          <w:szCs w:val="28"/>
        </w:rPr>
        <w:t>оказател</w:t>
      </w:r>
      <w:r>
        <w:rPr>
          <w:rFonts w:eastAsia="Sanpya"/>
          <w:sz w:val="28"/>
          <w:szCs w:val="28"/>
        </w:rPr>
        <w:t>и</w:t>
      </w:r>
      <w:r w:rsidR="00FE5B65" w:rsidRPr="00DF64AF">
        <w:rPr>
          <w:rFonts w:eastAsia="Sanpya"/>
          <w:sz w:val="28"/>
          <w:szCs w:val="28"/>
        </w:rPr>
        <w:t xml:space="preserve"> для оценки эффективности </w:t>
      </w:r>
      <w:r w:rsidR="00DF64AF" w:rsidRPr="00DF64AF">
        <w:rPr>
          <w:rFonts w:eastAsia="Sanpya"/>
          <w:sz w:val="28"/>
          <w:szCs w:val="28"/>
        </w:rPr>
        <w:t xml:space="preserve">инвестиционного (инновационного) </w:t>
      </w:r>
      <w:r w:rsidR="00FE5B65" w:rsidRPr="00DF64AF">
        <w:rPr>
          <w:rFonts w:eastAsia="Sanpya"/>
          <w:sz w:val="28"/>
          <w:szCs w:val="28"/>
        </w:rPr>
        <w:t>проекта.</w:t>
      </w:r>
    </w:p>
    <w:p w:rsidR="00DF64AF" w:rsidRDefault="00FE5B65" w:rsidP="00FE5B65">
      <w:pPr>
        <w:pStyle w:val="afb"/>
        <w:widowControl w:val="0"/>
        <w:numPr>
          <w:ilvl w:val="0"/>
          <w:numId w:val="34"/>
        </w:numPr>
        <w:autoSpaceDE w:val="0"/>
        <w:autoSpaceDN w:val="0"/>
        <w:adjustRightInd w:val="0"/>
        <w:ind w:right="43"/>
        <w:jc w:val="both"/>
        <w:rPr>
          <w:rFonts w:eastAsia="Sanpya"/>
          <w:sz w:val="28"/>
          <w:szCs w:val="28"/>
        </w:rPr>
      </w:pPr>
      <w:r w:rsidRPr="00DF64AF">
        <w:rPr>
          <w:rFonts w:eastAsia="Sanpya"/>
          <w:sz w:val="28"/>
          <w:szCs w:val="28"/>
        </w:rPr>
        <w:t>Выявление причин текучести персонала.</w:t>
      </w:r>
    </w:p>
    <w:p w:rsidR="00E87D18" w:rsidRDefault="00FE5B65" w:rsidP="00FE5B65">
      <w:pPr>
        <w:pStyle w:val="afb"/>
        <w:widowControl w:val="0"/>
        <w:numPr>
          <w:ilvl w:val="0"/>
          <w:numId w:val="34"/>
        </w:numPr>
        <w:autoSpaceDE w:val="0"/>
        <w:autoSpaceDN w:val="0"/>
        <w:adjustRightInd w:val="0"/>
        <w:ind w:right="43"/>
        <w:jc w:val="both"/>
        <w:rPr>
          <w:rFonts w:eastAsia="Sanpya"/>
          <w:sz w:val="28"/>
          <w:szCs w:val="28"/>
        </w:rPr>
      </w:pPr>
      <w:r w:rsidRPr="00E87D18">
        <w:rPr>
          <w:rFonts w:eastAsia="Sanpya"/>
          <w:sz w:val="28"/>
          <w:szCs w:val="28"/>
        </w:rPr>
        <w:t>Организация и система оплаты труда на предприятии.</w:t>
      </w:r>
    </w:p>
    <w:p w:rsidR="00E87D18" w:rsidRDefault="00FE080B" w:rsidP="00FE5B65">
      <w:pPr>
        <w:pStyle w:val="afb"/>
        <w:widowControl w:val="0"/>
        <w:numPr>
          <w:ilvl w:val="0"/>
          <w:numId w:val="34"/>
        </w:numPr>
        <w:autoSpaceDE w:val="0"/>
        <w:autoSpaceDN w:val="0"/>
        <w:adjustRightInd w:val="0"/>
        <w:ind w:right="43"/>
        <w:jc w:val="both"/>
        <w:rPr>
          <w:rFonts w:eastAsia="Sanpya"/>
          <w:sz w:val="28"/>
          <w:szCs w:val="28"/>
        </w:rPr>
      </w:pPr>
      <w:r>
        <w:rPr>
          <w:rFonts w:eastAsia="Sanpya"/>
          <w:sz w:val="28"/>
          <w:szCs w:val="28"/>
        </w:rPr>
        <w:t>И</w:t>
      </w:r>
      <w:r w:rsidR="00E87D18">
        <w:rPr>
          <w:rFonts w:eastAsia="Sanpya"/>
          <w:sz w:val="28"/>
          <w:szCs w:val="28"/>
        </w:rPr>
        <w:t>нновационн</w:t>
      </w:r>
      <w:r>
        <w:rPr>
          <w:rFonts w:eastAsia="Sanpya"/>
          <w:sz w:val="28"/>
          <w:szCs w:val="28"/>
        </w:rPr>
        <w:t>ая</w:t>
      </w:r>
      <w:r w:rsidR="00E87D18">
        <w:rPr>
          <w:rFonts w:eastAsia="Sanpya"/>
          <w:sz w:val="28"/>
          <w:szCs w:val="28"/>
        </w:rPr>
        <w:t xml:space="preserve"> деятельност</w:t>
      </w:r>
      <w:r>
        <w:rPr>
          <w:rFonts w:eastAsia="Sanpya"/>
          <w:sz w:val="28"/>
          <w:szCs w:val="28"/>
        </w:rPr>
        <w:t>ь</w:t>
      </w:r>
      <w:r w:rsidR="00E87D18">
        <w:rPr>
          <w:rFonts w:eastAsia="Sanpya"/>
          <w:sz w:val="28"/>
          <w:szCs w:val="28"/>
        </w:rPr>
        <w:t xml:space="preserve"> предприятия.</w:t>
      </w:r>
    </w:p>
    <w:p w:rsidR="00E87D18" w:rsidRDefault="00FE5B65" w:rsidP="00D043C7">
      <w:pPr>
        <w:pStyle w:val="afb"/>
        <w:widowControl w:val="0"/>
        <w:numPr>
          <w:ilvl w:val="0"/>
          <w:numId w:val="34"/>
        </w:numPr>
        <w:autoSpaceDE w:val="0"/>
        <w:autoSpaceDN w:val="0"/>
        <w:adjustRightInd w:val="0"/>
        <w:ind w:right="43"/>
        <w:jc w:val="both"/>
        <w:rPr>
          <w:rFonts w:eastAsia="Sanpya"/>
          <w:sz w:val="28"/>
          <w:szCs w:val="28"/>
        </w:rPr>
      </w:pPr>
      <w:r w:rsidRPr="00E87D18">
        <w:rPr>
          <w:rFonts w:eastAsia="Sanpya"/>
          <w:sz w:val="28"/>
          <w:szCs w:val="28"/>
        </w:rPr>
        <w:t>Анализ и систематизация информации, характеризующей показатели инновационной</w:t>
      </w:r>
      <w:r w:rsidR="00E87D18" w:rsidRPr="00E87D18">
        <w:rPr>
          <w:rFonts w:eastAsia="Sanpya"/>
          <w:sz w:val="28"/>
          <w:szCs w:val="28"/>
        </w:rPr>
        <w:t xml:space="preserve"> </w:t>
      </w:r>
      <w:r w:rsidRPr="00E87D18">
        <w:rPr>
          <w:rFonts w:eastAsia="Sanpya"/>
          <w:sz w:val="28"/>
          <w:szCs w:val="28"/>
        </w:rPr>
        <w:t>активности предприятий.</w:t>
      </w:r>
    </w:p>
    <w:p w:rsidR="00E87D18" w:rsidRDefault="00E87D18" w:rsidP="00D043C7">
      <w:pPr>
        <w:pStyle w:val="afb"/>
        <w:widowControl w:val="0"/>
        <w:numPr>
          <w:ilvl w:val="0"/>
          <w:numId w:val="34"/>
        </w:numPr>
        <w:autoSpaceDE w:val="0"/>
        <w:autoSpaceDN w:val="0"/>
        <w:adjustRightInd w:val="0"/>
        <w:ind w:right="43"/>
        <w:jc w:val="both"/>
        <w:rPr>
          <w:rFonts w:eastAsia="Sanpya"/>
          <w:sz w:val="28"/>
          <w:szCs w:val="28"/>
        </w:rPr>
      </w:pPr>
      <w:r>
        <w:rPr>
          <w:rFonts w:eastAsia="Sanpya"/>
          <w:sz w:val="28"/>
          <w:szCs w:val="28"/>
        </w:rPr>
        <w:t>Анализ технико-экономических показателей деятельности предприятия (организации).</w:t>
      </w:r>
    </w:p>
    <w:p w:rsidR="00E87D18" w:rsidRDefault="00821585" w:rsidP="00821585">
      <w:pPr>
        <w:pStyle w:val="afb"/>
        <w:widowControl w:val="0"/>
        <w:numPr>
          <w:ilvl w:val="0"/>
          <w:numId w:val="34"/>
        </w:numPr>
        <w:autoSpaceDE w:val="0"/>
        <w:autoSpaceDN w:val="0"/>
        <w:adjustRightInd w:val="0"/>
        <w:ind w:right="43"/>
        <w:jc w:val="both"/>
        <w:rPr>
          <w:rFonts w:eastAsia="Sanpya"/>
          <w:sz w:val="28"/>
          <w:szCs w:val="28"/>
        </w:rPr>
      </w:pPr>
      <w:r w:rsidRPr="00E87D18">
        <w:rPr>
          <w:rFonts w:eastAsia="Sanpya"/>
          <w:sz w:val="28"/>
          <w:szCs w:val="28"/>
        </w:rPr>
        <w:t>Показатели ликвидности и платежеспособности (коэффициент</w:t>
      </w:r>
      <w:r w:rsidR="00E87D18" w:rsidRPr="00E87D18">
        <w:rPr>
          <w:rFonts w:eastAsia="Sanpya"/>
          <w:sz w:val="28"/>
          <w:szCs w:val="28"/>
        </w:rPr>
        <w:t xml:space="preserve"> </w:t>
      </w:r>
      <w:r w:rsidRPr="00E87D18">
        <w:rPr>
          <w:rFonts w:eastAsia="Sanpya"/>
          <w:sz w:val="28"/>
          <w:szCs w:val="28"/>
        </w:rPr>
        <w:t>абсолютной ликвидности, коэффициент текущей ликвидности, коэффициент</w:t>
      </w:r>
      <w:r w:rsidR="00E87D18" w:rsidRPr="00E87D18">
        <w:rPr>
          <w:rFonts w:eastAsia="Sanpya"/>
          <w:sz w:val="28"/>
          <w:szCs w:val="28"/>
        </w:rPr>
        <w:t xml:space="preserve"> </w:t>
      </w:r>
      <w:r w:rsidRPr="00E87D18">
        <w:rPr>
          <w:rFonts w:eastAsia="Sanpya"/>
          <w:sz w:val="28"/>
          <w:szCs w:val="28"/>
        </w:rPr>
        <w:t>обеспеченности собственными средствами, величина чистого оборотного капитала,</w:t>
      </w:r>
      <w:r w:rsidR="00E87D18" w:rsidRPr="00E87D18">
        <w:rPr>
          <w:rFonts w:eastAsia="Sanpya"/>
          <w:sz w:val="28"/>
          <w:szCs w:val="28"/>
        </w:rPr>
        <w:t xml:space="preserve"> </w:t>
      </w:r>
      <w:r w:rsidRPr="00E87D18">
        <w:rPr>
          <w:rFonts w:eastAsia="Sanpya"/>
          <w:sz w:val="28"/>
          <w:szCs w:val="28"/>
        </w:rPr>
        <w:t>коэффициент восстановления платежеспособности)</w:t>
      </w:r>
      <w:r w:rsidR="00E87D18">
        <w:rPr>
          <w:rFonts w:eastAsia="Sanpya"/>
          <w:sz w:val="28"/>
          <w:szCs w:val="28"/>
        </w:rPr>
        <w:t>.</w:t>
      </w:r>
    </w:p>
    <w:p w:rsidR="00E87D18" w:rsidRDefault="00821585" w:rsidP="00821585">
      <w:pPr>
        <w:pStyle w:val="afb"/>
        <w:widowControl w:val="0"/>
        <w:numPr>
          <w:ilvl w:val="0"/>
          <w:numId w:val="34"/>
        </w:numPr>
        <w:autoSpaceDE w:val="0"/>
        <w:autoSpaceDN w:val="0"/>
        <w:adjustRightInd w:val="0"/>
        <w:ind w:right="43"/>
        <w:jc w:val="both"/>
        <w:rPr>
          <w:rFonts w:eastAsia="Sanpya"/>
          <w:sz w:val="28"/>
          <w:szCs w:val="28"/>
        </w:rPr>
      </w:pPr>
      <w:r w:rsidRPr="00E87D18">
        <w:rPr>
          <w:rFonts w:eastAsia="Sanpya"/>
          <w:sz w:val="28"/>
          <w:szCs w:val="28"/>
        </w:rPr>
        <w:t>Показатели оборачиваемости (оборачиваемость активов,</w:t>
      </w:r>
      <w:r w:rsidR="00E87D18" w:rsidRPr="00E87D18">
        <w:rPr>
          <w:rFonts w:eastAsia="Sanpya"/>
          <w:sz w:val="28"/>
          <w:szCs w:val="28"/>
        </w:rPr>
        <w:t xml:space="preserve"> </w:t>
      </w:r>
      <w:r w:rsidRPr="00E87D18">
        <w:rPr>
          <w:rFonts w:eastAsia="Sanpya"/>
          <w:sz w:val="28"/>
          <w:szCs w:val="28"/>
        </w:rPr>
        <w:t>оборачиваемость дебиторской задолженности, оборачиваемость кредиторской</w:t>
      </w:r>
      <w:r w:rsidR="00E87D18" w:rsidRPr="00E87D18">
        <w:rPr>
          <w:rFonts w:eastAsia="Sanpya"/>
          <w:sz w:val="28"/>
          <w:szCs w:val="28"/>
        </w:rPr>
        <w:t xml:space="preserve"> </w:t>
      </w:r>
      <w:r w:rsidRPr="00E87D18">
        <w:rPr>
          <w:rFonts w:eastAsia="Sanpya"/>
          <w:sz w:val="28"/>
          <w:szCs w:val="28"/>
        </w:rPr>
        <w:t>задолженности, оборачиваемость запасов, периоды оборота различных элементов</w:t>
      </w:r>
      <w:r w:rsidR="00E87D18" w:rsidRPr="00E87D18">
        <w:rPr>
          <w:rFonts w:eastAsia="Sanpya"/>
          <w:sz w:val="28"/>
          <w:szCs w:val="28"/>
        </w:rPr>
        <w:t xml:space="preserve"> </w:t>
      </w:r>
      <w:r w:rsidR="00E87D18">
        <w:rPr>
          <w:rFonts w:eastAsia="Sanpya"/>
          <w:sz w:val="28"/>
          <w:szCs w:val="28"/>
        </w:rPr>
        <w:t>активов и пассивов).</w:t>
      </w:r>
    </w:p>
    <w:p w:rsidR="00E87D18" w:rsidRDefault="00821585" w:rsidP="00821585">
      <w:pPr>
        <w:pStyle w:val="afb"/>
        <w:widowControl w:val="0"/>
        <w:numPr>
          <w:ilvl w:val="0"/>
          <w:numId w:val="34"/>
        </w:numPr>
        <w:autoSpaceDE w:val="0"/>
        <w:autoSpaceDN w:val="0"/>
        <w:adjustRightInd w:val="0"/>
        <w:ind w:right="43"/>
        <w:jc w:val="both"/>
        <w:rPr>
          <w:rFonts w:eastAsia="Sanpya"/>
          <w:sz w:val="28"/>
          <w:szCs w:val="28"/>
        </w:rPr>
      </w:pPr>
      <w:r w:rsidRPr="00E87D18">
        <w:rPr>
          <w:rFonts w:eastAsia="Sanpya"/>
          <w:sz w:val="28"/>
          <w:szCs w:val="28"/>
        </w:rPr>
        <w:t>Показатели рентабельности (рентабельность продаж, рентабельность</w:t>
      </w:r>
      <w:r w:rsidR="00E87D18" w:rsidRPr="00E87D18">
        <w:rPr>
          <w:rFonts w:eastAsia="Sanpya"/>
          <w:sz w:val="28"/>
          <w:szCs w:val="28"/>
        </w:rPr>
        <w:t xml:space="preserve"> </w:t>
      </w:r>
      <w:r w:rsidRPr="00E87D18">
        <w:rPr>
          <w:rFonts w:eastAsia="Sanpya"/>
          <w:sz w:val="28"/>
          <w:szCs w:val="28"/>
        </w:rPr>
        <w:t>активов, рентабельность оборотных активов, рентабельность собственного</w:t>
      </w:r>
      <w:r w:rsidR="00E87D18" w:rsidRPr="00E87D18">
        <w:rPr>
          <w:rFonts w:eastAsia="Sanpya"/>
          <w:sz w:val="28"/>
          <w:szCs w:val="28"/>
        </w:rPr>
        <w:t xml:space="preserve"> </w:t>
      </w:r>
      <w:r w:rsidR="00E87D18">
        <w:rPr>
          <w:rFonts w:eastAsia="Sanpya"/>
          <w:sz w:val="28"/>
          <w:szCs w:val="28"/>
        </w:rPr>
        <w:t>капитала).</w:t>
      </w:r>
    </w:p>
    <w:p w:rsidR="00821585" w:rsidRPr="00E87D18" w:rsidRDefault="00821585" w:rsidP="00D043C7">
      <w:pPr>
        <w:pStyle w:val="afb"/>
        <w:widowControl w:val="0"/>
        <w:numPr>
          <w:ilvl w:val="0"/>
          <w:numId w:val="34"/>
        </w:numPr>
        <w:autoSpaceDE w:val="0"/>
        <w:autoSpaceDN w:val="0"/>
        <w:adjustRightInd w:val="0"/>
        <w:ind w:right="43"/>
        <w:jc w:val="both"/>
        <w:rPr>
          <w:rFonts w:eastAsia="Sanpya"/>
          <w:sz w:val="28"/>
          <w:szCs w:val="28"/>
        </w:rPr>
      </w:pPr>
      <w:r w:rsidRPr="00E87D18">
        <w:rPr>
          <w:rFonts w:eastAsia="Sanpya"/>
          <w:sz w:val="28"/>
          <w:szCs w:val="28"/>
        </w:rPr>
        <w:t>Показатели риска (показатели эффекта финансового рычага, показатели</w:t>
      </w:r>
      <w:r w:rsidR="00E87D18" w:rsidRPr="00E87D18">
        <w:rPr>
          <w:rFonts w:eastAsia="Sanpya"/>
          <w:sz w:val="28"/>
          <w:szCs w:val="28"/>
        </w:rPr>
        <w:t xml:space="preserve"> </w:t>
      </w:r>
      <w:r w:rsidRPr="00E87D18">
        <w:rPr>
          <w:rFonts w:eastAsia="Sanpya"/>
          <w:sz w:val="28"/>
          <w:szCs w:val="28"/>
        </w:rPr>
        <w:t xml:space="preserve">операционного риска, коэффициент утраты платежеспособности). </w:t>
      </w:r>
      <w:r w:rsidRPr="00E87D18">
        <w:rPr>
          <w:rFonts w:eastAsia="Sanpya"/>
          <w:sz w:val="28"/>
          <w:szCs w:val="28"/>
        </w:rPr>
        <w:cr/>
      </w:r>
    </w:p>
    <w:p w:rsidR="00E87D18" w:rsidRDefault="00E87D18" w:rsidP="00576C1D">
      <w:pPr>
        <w:widowControl w:val="0"/>
        <w:autoSpaceDE w:val="0"/>
        <w:autoSpaceDN w:val="0"/>
        <w:adjustRightInd w:val="0"/>
        <w:ind w:right="43" w:firstLine="709"/>
        <w:jc w:val="center"/>
        <w:rPr>
          <w:b/>
          <w:bCs/>
          <w:position w:val="-1"/>
          <w:sz w:val="28"/>
          <w:szCs w:val="28"/>
        </w:rPr>
      </w:pPr>
    </w:p>
    <w:p w:rsidR="00657C4B" w:rsidRDefault="00657C4B" w:rsidP="00576C1D">
      <w:pPr>
        <w:widowControl w:val="0"/>
        <w:autoSpaceDE w:val="0"/>
        <w:autoSpaceDN w:val="0"/>
        <w:adjustRightInd w:val="0"/>
        <w:ind w:right="43" w:firstLine="709"/>
        <w:jc w:val="center"/>
        <w:rPr>
          <w:b/>
          <w:bCs/>
          <w:position w:val="-1"/>
          <w:sz w:val="28"/>
          <w:szCs w:val="28"/>
        </w:rPr>
      </w:pPr>
    </w:p>
    <w:p w:rsidR="00895021" w:rsidRPr="00576C1D" w:rsidRDefault="00895021" w:rsidP="00576C1D">
      <w:pPr>
        <w:widowControl w:val="0"/>
        <w:autoSpaceDE w:val="0"/>
        <w:autoSpaceDN w:val="0"/>
        <w:adjustRightInd w:val="0"/>
        <w:ind w:right="43" w:firstLine="709"/>
        <w:jc w:val="center"/>
        <w:rPr>
          <w:i/>
          <w:iCs/>
          <w:spacing w:val="-2"/>
          <w:sz w:val="28"/>
          <w:szCs w:val="28"/>
        </w:rPr>
      </w:pPr>
      <w:r w:rsidRPr="00576C1D">
        <w:rPr>
          <w:b/>
          <w:bCs/>
          <w:position w:val="-1"/>
          <w:sz w:val="28"/>
          <w:szCs w:val="28"/>
        </w:rPr>
        <w:lastRenderedPageBreak/>
        <w:t>10.</w:t>
      </w:r>
      <w:r w:rsidRPr="00576C1D">
        <w:rPr>
          <w:b/>
          <w:bCs/>
          <w:spacing w:val="-3"/>
          <w:position w:val="-1"/>
          <w:sz w:val="28"/>
          <w:szCs w:val="28"/>
        </w:rPr>
        <w:t xml:space="preserve"> </w:t>
      </w:r>
      <w:r w:rsidRPr="00576C1D">
        <w:rPr>
          <w:b/>
          <w:bCs/>
          <w:position w:val="-1"/>
          <w:sz w:val="28"/>
          <w:szCs w:val="28"/>
        </w:rPr>
        <w:t>Формы</w:t>
      </w:r>
      <w:r w:rsidRPr="00576C1D">
        <w:rPr>
          <w:b/>
          <w:bCs/>
          <w:spacing w:val="-9"/>
          <w:position w:val="-1"/>
          <w:sz w:val="28"/>
          <w:szCs w:val="28"/>
        </w:rPr>
        <w:t xml:space="preserve"> </w:t>
      </w:r>
      <w:r w:rsidRPr="00576C1D">
        <w:rPr>
          <w:b/>
          <w:bCs/>
          <w:position w:val="-1"/>
          <w:sz w:val="28"/>
          <w:szCs w:val="28"/>
        </w:rPr>
        <w:t>промежуточной</w:t>
      </w:r>
      <w:r w:rsidRPr="00576C1D">
        <w:rPr>
          <w:b/>
          <w:bCs/>
          <w:spacing w:val="-20"/>
          <w:position w:val="-1"/>
          <w:sz w:val="28"/>
          <w:szCs w:val="28"/>
        </w:rPr>
        <w:t xml:space="preserve"> </w:t>
      </w:r>
      <w:r w:rsidRPr="00576C1D">
        <w:rPr>
          <w:b/>
          <w:bCs/>
          <w:position w:val="-1"/>
          <w:sz w:val="28"/>
          <w:szCs w:val="28"/>
        </w:rPr>
        <w:t>аттест</w:t>
      </w:r>
      <w:r w:rsidRPr="00576C1D">
        <w:rPr>
          <w:b/>
          <w:bCs/>
          <w:spacing w:val="2"/>
          <w:position w:val="-1"/>
          <w:sz w:val="28"/>
          <w:szCs w:val="28"/>
        </w:rPr>
        <w:t>а</w:t>
      </w:r>
      <w:r w:rsidRPr="00576C1D">
        <w:rPr>
          <w:b/>
          <w:bCs/>
          <w:position w:val="-1"/>
          <w:sz w:val="28"/>
          <w:szCs w:val="28"/>
        </w:rPr>
        <w:t>ции</w:t>
      </w:r>
      <w:r w:rsidRPr="00576C1D">
        <w:rPr>
          <w:b/>
          <w:bCs/>
          <w:spacing w:val="-13"/>
          <w:position w:val="-1"/>
          <w:sz w:val="28"/>
          <w:szCs w:val="28"/>
        </w:rPr>
        <w:t xml:space="preserve"> </w:t>
      </w:r>
      <w:r w:rsidRPr="00576C1D">
        <w:rPr>
          <w:b/>
          <w:bCs/>
          <w:spacing w:val="1"/>
          <w:position w:val="-1"/>
          <w:sz w:val="28"/>
          <w:szCs w:val="28"/>
        </w:rPr>
        <w:t>(</w:t>
      </w:r>
      <w:r w:rsidRPr="00576C1D">
        <w:rPr>
          <w:b/>
          <w:bCs/>
          <w:position w:val="-1"/>
          <w:sz w:val="28"/>
          <w:szCs w:val="28"/>
        </w:rPr>
        <w:t>по</w:t>
      </w:r>
      <w:r w:rsidRPr="00576C1D">
        <w:rPr>
          <w:b/>
          <w:bCs/>
          <w:spacing w:val="-4"/>
          <w:position w:val="-1"/>
          <w:sz w:val="28"/>
          <w:szCs w:val="28"/>
        </w:rPr>
        <w:t xml:space="preserve"> </w:t>
      </w:r>
      <w:r w:rsidRPr="00576C1D">
        <w:rPr>
          <w:b/>
          <w:bCs/>
          <w:position w:val="-1"/>
          <w:sz w:val="28"/>
          <w:szCs w:val="28"/>
        </w:rPr>
        <w:t>итогам</w:t>
      </w:r>
      <w:r w:rsidRPr="00576C1D">
        <w:rPr>
          <w:b/>
          <w:bCs/>
          <w:spacing w:val="-9"/>
          <w:position w:val="-1"/>
          <w:sz w:val="28"/>
          <w:szCs w:val="28"/>
        </w:rPr>
        <w:t xml:space="preserve"> </w:t>
      </w:r>
      <w:r w:rsidRPr="00576C1D">
        <w:rPr>
          <w:b/>
          <w:bCs/>
          <w:position w:val="-1"/>
          <w:sz w:val="28"/>
          <w:szCs w:val="28"/>
        </w:rPr>
        <w:t>практики)</w:t>
      </w:r>
    </w:p>
    <w:p w:rsidR="00595613" w:rsidRPr="00576C1D" w:rsidRDefault="00595613" w:rsidP="00576C1D">
      <w:pPr>
        <w:widowControl w:val="0"/>
        <w:autoSpaceDE w:val="0"/>
        <w:autoSpaceDN w:val="0"/>
        <w:adjustRightInd w:val="0"/>
        <w:spacing w:before="11"/>
        <w:rPr>
          <w:sz w:val="28"/>
          <w:szCs w:val="28"/>
        </w:rPr>
      </w:pPr>
    </w:p>
    <w:p w:rsidR="00FB6A62" w:rsidRPr="00DF1FF4" w:rsidRDefault="00FB6A62" w:rsidP="00FB6A62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1FF4">
        <w:rPr>
          <w:rFonts w:ascii="Times New Roman" w:hAnsi="Times New Roman"/>
          <w:sz w:val="28"/>
          <w:szCs w:val="28"/>
        </w:rPr>
        <w:t>Контроль прохождения практики руководителем от университета осуществляется в три этапа:</w:t>
      </w:r>
    </w:p>
    <w:p w:rsidR="00FB6A62" w:rsidRPr="00DF1FF4" w:rsidRDefault="00FB6A62" w:rsidP="00FB6A62">
      <w:pPr>
        <w:pStyle w:val="ac"/>
        <w:widowControl w:val="0"/>
        <w:tabs>
          <w:tab w:val="left" w:pos="709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F1FF4">
        <w:rPr>
          <w:rFonts w:ascii="Times New Roman" w:hAnsi="Times New Roman"/>
          <w:sz w:val="28"/>
          <w:szCs w:val="28"/>
        </w:rPr>
        <w:t>1) контроль прибытия студента на место практики и назначение ему руководителя от предприятия;</w:t>
      </w:r>
    </w:p>
    <w:p w:rsidR="00FB6A62" w:rsidRPr="00DF1FF4" w:rsidRDefault="00FB6A62" w:rsidP="00FB6A62">
      <w:pPr>
        <w:pStyle w:val="ac"/>
        <w:widowControl w:val="0"/>
        <w:tabs>
          <w:tab w:val="left" w:pos="709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F1FF4">
        <w:rPr>
          <w:rFonts w:ascii="Times New Roman" w:hAnsi="Times New Roman"/>
          <w:sz w:val="28"/>
          <w:szCs w:val="28"/>
        </w:rPr>
        <w:t>2) текущий контроль работы обучающегося на рабочем месте в организации (предприятии, учреждении), проверка качества заполнения дневника, выполнения графика практики;</w:t>
      </w:r>
    </w:p>
    <w:p w:rsidR="00FB6A62" w:rsidRPr="00DF1FF4" w:rsidRDefault="00FB6A62" w:rsidP="00FB6A62">
      <w:pPr>
        <w:pStyle w:val="ac"/>
        <w:widowControl w:val="0"/>
        <w:tabs>
          <w:tab w:val="left" w:pos="709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F1FF4">
        <w:rPr>
          <w:rFonts w:ascii="Times New Roman" w:hAnsi="Times New Roman"/>
          <w:sz w:val="28"/>
          <w:szCs w:val="28"/>
        </w:rPr>
        <w:t>3) проверка полноты и качества представленных на кафедру отчетов и их оценка.</w:t>
      </w:r>
    </w:p>
    <w:p w:rsidR="00FB6A62" w:rsidRPr="00DF1FF4" w:rsidRDefault="00FB6A62" w:rsidP="00FB6A62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1FF4">
        <w:rPr>
          <w:rFonts w:ascii="Times New Roman" w:hAnsi="Times New Roman"/>
          <w:sz w:val="28"/>
          <w:szCs w:val="28"/>
        </w:rPr>
        <w:t>Текущий контроль необходим для организации проведения практики и оперативного решения возникающих задач. Текущий контроль проведения практики студентами выполняется руководителем практики от университета: в первую очередь посредством очного консультирования студентов в течение прохождения практики, либо заочно (по телефону, электронной почте). В конце каждой недели практики студент должен лично предоставить заполненный дневник выполнения программы практики, заверенный руководителем практики от предприятия, и предварительные результаты выполнения индивидуального задания. В случае прохождения производственной практики студентом в другом городе или регионе текущий контроль осуществляется посредством электронной почты или других средств удаленного обмена информацией и связи. По результатам контроля руководитель практики составляет докладную записку на имя ответственного по кафедре за организацию и проведение практики о результатах текущего контроля.</w:t>
      </w:r>
    </w:p>
    <w:p w:rsidR="00FB6A62" w:rsidRPr="00DF1FF4" w:rsidRDefault="00FB6A62" w:rsidP="00FB6A62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1FF4">
        <w:rPr>
          <w:rFonts w:ascii="Times New Roman" w:hAnsi="Times New Roman"/>
          <w:sz w:val="28"/>
          <w:szCs w:val="28"/>
        </w:rPr>
        <w:t xml:space="preserve">Отчет </w:t>
      </w:r>
      <w:r w:rsidR="00E87D18" w:rsidRPr="00DF1FF4">
        <w:rPr>
          <w:rFonts w:ascii="Times New Roman" w:hAnsi="Times New Roman"/>
          <w:sz w:val="28"/>
          <w:szCs w:val="28"/>
        </w:rPr>
        <w:t>п</w:t>
      </w:r>
      <w:r w:rsidRPr="00DF1FF4">
        <w:rPr>
          <w:rFonts w:ascii="Times New Roman" w:hAnsi="Times New Roman"/>
          <w:sz w:val="28"/>
          <w:szCs w:val="28"/>
        </w:rPr>
        <w:t xml:space="preserve">о практике с приложением дневника и </w:t>
      </w:r>
      <w:r w:rsidR="00E87D18" w:rsidRPr="00DF1FF4">
        <w:rPr>
          <w:rFonts w:ascii="Times New Roman" w:hAnsi="Times New Roman"/>
          <w:sz w:val="28"/>
          <w:szCs w:val="28"/>
        </w:rPr>
        <w:t xml:space="preserve">отзывом руководителя по практике от предприятия </w:t>
      </w:r>
      <w:r w:rsidRPr="00DF1FF4">
        <w:rPr>
          <w:rFonts w:ascii="Times New Roman" w:hAnsi="Times New Roman"/>
          <w:sz w:val="28"/>
          <w:szCs w:val="28"/>
        </w:rPr>
        <w:t>должен быть сдан студентом на кафедру (руководителю практики от университета) в</w:t>
      </w:r>
      <w:r w:rsidR="00E87D18" w:rsidRPr="00DF1FF4">
        <w:rPr>
          <w:rFonts w:ascii="Times New Roman" w:hAnsi="Times New Roman"/>
          <w:sz w:val="28"/>
          <w:szCs w:val="28"/>
        </w:rPr>
        <w:t>месте с отчетом по практике</w:t>
      </w:r>
      <w:r w:rsidRPr="00DF1FF4">
        <w:rPr>
          <w:rFonts w:ascii="Times New Roman" w:hAnsi="Times New Roman"/>
          <w:sz w:val="28"/>
          <w:szCs w:val="28"/>
        </w:rPr>
        <w:t>.</w:t>
      </w:r>
    </w:p>
    <w:p w:rsidR="00FB6A62" w:rsidRPr="00DF1FF4" w:rsidRDefault="00E87D18" w:rsidP="00FB6A62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1FF4">
        <w:rPr>
          <w:rFonts w:ascii="Times New Roman" w:hAnsi="Times New Roman"/>
          <w:sz w:val="28"/>
          <w:szCs w:val="28"/>
        </w:rPr>
        <w:t>К защите принимаются отчеты</w:t>
      </w:r>
      <w:r w:rsidR="00FB6A62" w:rsidRPr="00DF1FF4">
        <w:rPr>
          <w:rFonts w:ascii="Times New Roman" w:hAnsi="Times New Roman"/>
          <w:sz w:val="28"/>
          <w:szCs w:val="28"/>
        </w:rPr>
        <w:t xml:space="preserve"> с приложенными к ним </w:t>
      </w:r>
      <w:r w:rsidRPr="00DF1FF4">
        <w:rPr>
          <w:rFonts w:ascii="Times New Roman" w:hAnsi="Times New Roman"/>
          <w:sz w:val="28"/>
          <w:szCs w:val="28"/>
        </w:rPr>
        <w:t xml:space="preserve">заполненными </w:t>
      </w:r>
      <w:r w:rsidR="00FB6A62" w:rsidRPr="00DF1FF4">
        <w:rPr>
          <w:rFonts w:ascii="Times New Roman" w:hAnsi="Times New Roman"/>
          <w:sz w:val="28"/>
          <w:szCs w:val="28"/>
        </w:rPr>
        <w:t xml:space="preserve">дневниками и </w:t>
      </w:r>
      <w:r w:rsidRPr="00DF1FF4">
        <w:rPr>
          <w:rFonts w:ascii="Times New Roman" w:hAnsi="Times New Roman"/>
          <w:sz w:val="28"/>
          <w:szCs w:val="28"/>
        </w:rPr>
        <w:t>отзывом руководителя практики от предприятия, заверенным подписью руководителя и печатью предприятия</w:t>
      </w:r>
      <w:r w:rsidR="00FB6A62" w:rsidRPr="00DF1FF4">
        <w:rPr>
          <w:rFonts w:ascii="Times New Roman" w:hAnsi="Times New Roman"/>
          <w:sz w:val="28"/>
          <w:szCs w:val="28"/>
        </w:rPr>
        <w:t>.</w:t>
      </w:r>
    </w:p>
    <w:p w:rsidR="00FB6A62" w:rsidRPr="00DF1FF4" w:rsidRDefault="00FB6A62" w:rsidP="00FB6A62">
      <w:pPr>
        <w:pStyle w:val="Default"/>
        <w:widowControl w:val="0"/>
        <w:ind w:firstLine="426"/>
        <w:rPr>
          <w:sz w:val="28"/>
          <w:szCs w:val="28"/>
        </w:rPr>
      </w:pPr>
      <w:r w:rsidRPr="00DF1FF4">
        <w:rPr>
          <w:sz w:val="28"/>
          <w:szCs w:val="28"/>
        </w:rPr>
        <w:t xml:space="preserve">Основные критерии оценки практики: </w:t>
      </w:r>
    </w:p>
    <w:p w:rsidR="00FB6A62" w:rsidRPr="00DF1FF4" w:rsidRDefault="00FB6A62" w:rsidP="00FB6A62">
      <w:pPr>
        <w:pStyle w:val="Default"/>
        <w:widowControl w:val="0"/>
        <w:numPr>
          <w:ilvl w:val="0"/>
          <w:numId w:val="27"/>
        </w:numPr>
        <w:ind w:left="709" w:hanging="283"/>
        <w:rPr>
          <w:sz w:val="28"/>
          <w:szCs w:val="28"/>
        </w:rPr>
      </w:pPr>
      <w:proofErr w:type="gramStart"/>
      <w:r w:rsidRPr="00DF1FF4">
        <w:rPr>
          <w:sz w:val="28"/>
          <w:szCs w:val="28"/>
        </w:rPr>
        <w:t>качество</w:t>
      </w:r>
      <w:proofErr w:type="gramEnd"/>
      <w:r w:rsidRPr="00DF1FF4">
        <w:rPr>
          <w:sz w:val="28"/>
          <w:szCs w:val="28"/>
        </w:rPr>
        <w:t xml:space="preserve"> выполнения отчета о практике; </w:t>
      </w:r>
    </w:p>
    <w:p w:rsidR="00FB6A62" w:rsidRPr="00DF1FF4" w:rsidRDefault="00FB6A62" w:rsidP="00FB6A62">
      <w:pPr>
        <w:pStyle w:val="Default"/>
        <w:widowControl w:val="0"/>
        <w:numPr>
          <w:ilvl w:val="0"/>
          <w:numId w:val="27"/>
        </w:numPr>
        <w:ind w:left="709" w:hanging="283"/>
        <w:rPr>
          <w:sz w:val="28"/>
          <w:szCs w:val="28"/>
        </w:rPr>
      </w:pPr>
      <w:proofErr w:type="gramStart"/>
      <w:r w:rsidRPr="00DF1FF4">
        <w:rPr>
          <w:sz w:val="28"/>
          <w:szCs w:val="28"/>
        </w:rPr>
        <w:t>оценка</w:t>
      </w:r>
      <w:proofErr w:type="gramEnd"/>
      <w:r w:rsidRPr="00DF1FF4">
        <w:rPr>
          <w:sz w:val="28"/>
          <w:szCs w:val="28"/>
        </w:rPr>
        <w:t xml:space="preserve"> руководителя практики от предприятия; </w:t>
      </w:r>
    </w:p>
    <w:p w:rsidR="00FB6A62" w:rsidRPr="00DF1FF4" w:rsidRDefault="00FB6A62" w:rsidP="00FB6A62">
      <w:pPr>
        <w:pStyle w:val="Default"/>
        <w:widowControl w:val="0"/>
        <w:numPr>
          <w:ilvl w:val="0"/>
          <w:numId w:val="27"/>
        </w:numPr>
        <w:ind w:left="709" w:hanging="283"/>
        <w:rPr>
          <w:sz w:val="28"/>
          <w:szCs w:val="28"/>
        </w:rPr>
      </w:pPr>
      <w:proofErr w:type="gramStart"/>
      <w:r w:rsidRPr="00DF1FF4">
        <w:rPr>
          <w:sz w:val="28"/>
          <w:szCs w:val="28"/>
        </w:rPr>
        <w:t>устные</w:t>
      </w:r>
      <w:proofErr w:type="gramEnd"/>
      <w:r w:rsidRPr="00DF1FF4">
        <w:rPr>
          <w:sz w:val="28"/>
          <w:szCs w:val="28"/>
        </w:rPr>
        <w:t xml:space="preserve"> ответы студента при защите отчета. </w:t>
      </w:r>
    </w:p>
    <w:p w:rsidR="00FB6A62" w:rsidRPr="00DF1FF4" w:rsidRDefault="00FB6A62" w:rsidP="00FB6A62">
      <w:pPr>
        <w:pStyle w:val="ac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F1FF4">
        <w:rPr>
          <w:rFonts w:ascii="Times New Roman" w:hAnsi="Times New Roman"/>
          <w:sz w:val="28"/>
          <w:szCs w:val="28"/>
        </w:rPr>
        <w:t xml:space="preserve">Студент, получивший отрицательный отзыв о работе или неудовлетворительную оценку при защите отчета, направляется на практику повторно в дни каникул или отчисляется из университета. Ликвидация задолженностей по практике, а также сдача зачета студентами, которые не сдали его в установленный срок, производятся только при письменном разрешении декана факультета. </w:t>
      </w:r>
    </w:p>
    <w:p w:rsidR="00FB6A62" w:rsidRDefault="005D7ACE" w:rsidP="00FE5B65">
      <w:pPr>
        <w:widowControl w:val="0"/>
        <w:autoSpaceDE w:val="0"/>
        <w:autoSpaceDN w:val="0"/>
        <w:adjustRightInd w:val="0"/>
        <w:spacing w:before="29"/>
        <w:ind w:right="42" w:firstLine="709"/>
        <w:jc w:val="both"/>
        <w:rPr>
          <w:spacing w:val="-1"/>
          <w:sz w:val="28"/>
          <w:szCs w:val="28"/>
        </w:rPr>
      </w:pPr>
      <w:r w:rsidRPr="00DF1FF4">
        <w:rPr>
          <w:spacing w:val="-1"/>
          <w:sz w:val="28"/>
          <w:szCs w:val="28"/>
        </w:rPr>
        <w:t>Результаты защиты отчета по практике определяются оценками «отлично», «хорошо», «удовлетворительно</w:t>
      </w:r>
      <w:r>
        <w:rPr>
          <w:spacing w:val="-1"/>
          <w:sz w:val="28"/>
          <w:szCs w:val="28"/>
        </w:rPr>
        <w:t>», «неудовлетворительно». При определении уровня оценки используются следующие критерии:</w:t>
      </w:r>
    </w:p>
    <w:p w:rsidR="005D7ACE" w:rsidRDefault="005D7ACE" w:rsidP="00FE5B65">
      <w:pPr>
        <w:widowControl w:val="0"/>
        <w:autoSpaceDE w:val="0"/>
        <w:autoSpaceDN w:val="0"/>
        <w:adjustRightInd w:val="0"/>
        <w:spacing w:before="29"/>
        <w:ind w:right="42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оценк</w:t>
      </w:r>
      <w:r w:rsidR="00431598"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 «отлично» </w:t>
      </w:r>
      <w:r w:rsidR="00431598">
        <w:rPr>
          <w:spacing w:val="-1"/>
          <w:sz w:val="28"/>
          <w:szCs w:val="28"/>
        </w:rPr>
        <w:t>получ</w:t>
      </w:r>
      <w:r>
        <w:rPr>
          <w:spacing w:val="-1"/>
          <w:sz w:val="28"/>
          <w:szCs w:val="28"/>
        </w:rPr>
        <w:t>ает студент, обнаруживший всестороннее знание практической деятельности в соответствии с программой практики, способный ставить и решать актуальные управленческие задачи, овладевший методикой научного исследования и имеющий навыки самостоятельной творческой работы, которые способствую</w:t>
      </w:r>
      <w:r w:rsidR="00431598">
        <w:rPr>
          <w:spacing w:val="-1"/>
          <w:sz w:val="28"/>
          <w:szCs w:val="28"/>
        </w:rPr>
        <w:t>т обоснованию управленческих решений;</w:t>
      </w:r>
    </w:p>
    <w:p w:rsidR="00431598" w:rsidRDefault="00431598" w:rsidP="00FE5B65">
      <w:pPr>
        <w:widowControl w:val="0"/>
        <w:autoSpaceDE w:val="0"/>
        <w:autoSpaceDN w:val="0"/>
        <w:adjustRightInd w:val="0"/>
        <w:spacing w:before="29"/>
        <w:ind w:right="42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- оценку «хорошо» получает студент, способный решать поставленные программой производственной практики управленческие задачи, овладевший методикой научного исследования по направлению программы производственной практики, умеющий грамотно излагать мысли, делать обоснованные аналитические выводы и формулировать предложения по совершенствованию профессиональной деятельности в области современного менеджмента;</w:t>
      </w:r>
    </w:p>
    <w:p w:rsidR="00431598" w:rsidRDefault="00431598" w:rsidP="00FE5B65">
      <w:pPr>
        <w:widowControl w:val="0"/>
        <w:autoSpaceDE w:val="0"/>
        <w:autoSpaceDN w:val="0"/>
        <w:adjustRightInd w:val="0"/>
        <w:spacing w:before="29"/>
        <w:ind w:right="42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оценку «удовлетворительно» получает студент, обнаруживший знание основного теоретического и практического материала в объеме, необходимом для предстоящей работы в профессиональной деятельности менеджера, умеющий излагать свои мысли и делать аналитические выводы, выполнивший задание управленческой практики, знакомый с основной литературой;</w:t>
      </w:r>
    </w:p>
    <w:p w:rsidR="00595613" w:rsidRDefault="00431598" w:rsidP="004B54AF">
      <w:pPr>
        <w:widowControl w:val="0"/>
        <w:autoSpaceDE w:val="0"/>
        <w:autoSpaceDN w:val="0"/>
        <w:adjustRightInd w:val="0"/>
        <w:spacing w:before="29"/>
        <w:ind w:right="42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4B54AF">
        <w:rPr>
          <w:spacing w:val="-1"/>
          <w:sz w:val="28"/>
          <w:szCs w:val="28"/>
        </w:rPr>
        <w:t>оценка</w:t>
      </w:r>
      <w:r w:rsidRPr="00431598">
        <w:rPr>
          <w:spacing w:val="-1"/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>не</w:t>
      </w:r>
      <w:r w:rsidRPr="00431598">
        <w:rPr>
          <w:spacing w:val="-1"/>
          <w:sz w:val="28"/>
          <w:szCs w:val="28"/>
        </w:rPr>
        <w:t xml:space="preserve">удовлетворительно» </w:t>
      </w:r>
      <w:r w:rsidR="004B54AF">
        <w:rPr>
          <w:spacing w:val="-1"/>
          <w:sz w:val="28"/>
          <w:szCs w:val="28"/>
        </w:rPr>
        <w:t>выставляется</w:t>
      </w:r>
      <w:r w:rsidRPr="00431598">
        <w:rPr>
          <w:spacing w:val="-1"/>
          <w:sz w:val="28"/>
          <w:szCs w:val="28"/>
        </w:rPr>
        <w:t xml:space="preserve"> студент</w:t>
      </w:r>
      <w:r w:rsidR="004B54AF">
        <w:rPr>
          <w:spacing w:val="-1"/>
          <w:sz w:val="28"/>
          <w:szCs w:val="28"/>
        </w:rPr>
        <w:t>у</w:t>
      </w:r>
      <w:r w:rsidRPr="00431598">
        <w:rPr>
          <w:spacing w:val="-1"/>
          <w:sz w:val="28"/>
          <w:szCs w:val="28"/>
        </w:rPr>
        <w:t>, обнаруживш</w:t>
      </w:r>
      <w:r w:rsidR="004B54AF">
        <w:rPr>
          <w:spacing w:val="-1"/>
          <w:sz w:val="28"/>
          <w:szCs w:val="28"/>
        </w:rPr>
        <w:t>ему</w:t>
      </w:r>
      <w:r w:rsidRPr="00431598">
        <w:rPr>
          <w:spacing w:val="-1"/>
          <w:sz w:val="28"/>
          <w:szCs w:val="28"/>
        </w:rPr>
        <w:t xml:space="preserve"> </w:t>
      </w:r>
      <w:r w:rsidR="004B54AF">
        <w:rPr>
          <w:spacing w:val="-1"/>
          <w:sz w:val="28"/>
          <w:szCs w:val="28"/>
        </w:rPr>
        <w:t>пробелы в</w:t>
      </w:r>
      <w:r w:rsidRPr="00431598">
        <w:rPr>
          <w:spacing w:val="-1"/>
          <w:sz w:val="28"/>
          <w:szCs w:val="28"/>
        </w:rPr>
        <w:t xml:space="preserve"> теоретическ</w:t>
      </w:r>
      <w:r w:rsidR="004B54AF">
        <w:rPr>
          <w:spacing w:val="-1"/>
          <w:sz w:val="28"/>
          <w:szCs w:val="28"/>
        </w:rPr>
        <w:t>их</w:t>
      </w:r>
      <w:r w:rsidRPr="00431598">
        <w:rPr>
          <w:spacing w:val="-1"/>
          <w:sz w:val="28"/>
          <w:szCs w:val="28"/>
        </w:rPr>
        <w:t xml:space="preserve"> и практическ</w:t>
      </w:r>
      <w:r w:rsidR="004B54AF">
        <w:rPr>
          <w:spacing w:val="-1"/>
          <w:sz w:val="28"/>
          <w:szCs w:val="28"/>
        </w:rPr>
        <w:t xml:space="preserve">их знаниях в области менеджмента, в проведении научного и аналитического исследования, не имеющему навыков самостоятельной творческой работы, допустившему принципиальные ошибки в выполнении практической части отчета по производственной практике.  </w:t>
      </w:r>
      <w:r w:rsidRPr="00431598">
        <w:rPr>
          <w:spacing w:val="-1"/>
          <w:sz w:val="28"/>
          <w:szCs w:val="28"/>
        </w:rPr>
        <w:t xml:space="preserve"> </w:t>
      </w:r>
    </w:p>
    <w:p w:rsidR="00DF1FF4" w:rsidRDefault="00DF1FF4" w:rsidP="00576C1D">
      <w:pPr>
        <w:widowControl w:val="0"/>
        <w:autoSpaceDE w:val="0"/>
        <w:autoSpaceDN w:val="0"/>
        <w:adjustRightInd w:val="0"/>
        <w:spacing w:before="85"/>
        <w:ind w:right="1086"/>
        <w:jc w:val="center"/>
        <w:rPr>
          <w:b/>
          <w:bCs/>
          <w:sz w:val="28"/>
          <w:szCs w:val="28"/>
        </w:rPr>
      </w:pPr>
    </w:p>
    <w:p w:rsidR="00595613" w:rsidRPr="00576C1D" w:rsidRDefault="00595613" w:rsidP="00576C1D">
      <w:pPr>
        <w:widowControl w:val="0"/>
        <w:autoSpaceDE w:val="0"/>
        <w:autoSpaceDN w:val="0"/>
        <w:adjustRightInd w:val="0"/>
        <w:spacing w:before="85"/>
        <w:ind w:right="1086"/>
        <w:jc w:val="center"/>
        <w:rPr>
          <w:b/>
          <w:bCs/>
          <w:sz w:val="28"/>
          <w:szCs w:val="28"/>
        </w:rPr>
      </w:pPr>
      <w:r w:rsidRPr="00576C1D">
        <w:rPr>
          <w:b/>
          <w:bCs/>
          <w:sz w:val="28"/>
          <w:szCs w:val="28"/>
        </w:rPr>
        <w:t>11.</w:t>
      </w:r>
      <w:r w:rsidRPr="00576C1D">
        <w:rPr>
          <w:b/>
          <w:bCs/>
          <w:spacing w:val="-3"/>
          <w:sz w:val="28"/>
          <w:szCs w:val="28"/>
        </w:rPr>
        <w:t xml:space="preserve"> </w:t>
      </w:r>
      <w:r w:rsidRPr="00576C1D">
        <w:rPr>
          <w:b/>
          <w:bCs/>
          <w:sz w:val="28"/>
          <w:szCs w:val="28"/>
        </w:rPr>
        <w:t>Учебно</w:t>
      </w:r>
      <w:r w:rsidRPr="00576C1D">
        <w:rPr>
          <w:b/>
          <w:bCs/>
          <w:spacing w:val="1"/>
          <w:sz w:val="28"/>
          <w:szCs w:val="28"/>
        </w:rPr>
        <w:t>-</w:t>
      </w:r>
      <w:r w:rsidRPr="00576C1D">
        <w:rPr>
          <w:b/>
          <w:bCs/>
          <w:sz w:val="28"/>
          <w:szCs w:val="28"/>
        </w:rPr>
        <w:t>методическое</w:t>
      </w:r>
      <w:r w:rsidRPr="00576C1D">
        <w:rPr>
          <w:b/>
          <w:bCs/>
          <w:spacing w:val="-27"/>
          <w:sz w:val="28"/>
          <w:szCs w:val="28"/>
        </w:rPr>
        <w:t xml:space="preserve"> </w:t>
      </w:r>
      <w:r w:rsidRPr="00576C1D">
        <w:rPr>
          <w:b/>
          <w:bCs/>
          <w:sz w:val="28"/>
          <w:szCs w:val="28"/>
        </w:rPr>
        <w:t>и</w:t>
      </w:r>
      <w:r w:rsidRPr="00576C1D">
        <w:rPr>
          <w:b/>
          <w:bCs/>
          <w:spacing w:val="-2"/>
          <w:sz w:val="28"/>
          <w:szCs w:val="28"/>
        </w:rPr>
        <w:t xml:space="preserve"> </w:t>
      </w:r>
      <w:r w:rsidRPr="00576C1D">
        <w:rPr>
          <w:b/>
          <w:bCs/>
          <w:sz w:val="28"/>
          <w:szCs w:val="28"/>
        </w:rPr>
        <w:t>информационн</w:t>
      </w:r>
      <w:r w:rsidRPr="00576C1D">
        <w:rPr>
          <w:b/>
          <w:bCs/>
          <w:spacing w:val="2"/>
          <w:sz w:val="28"/>
          <w:szCs w:val="28"/>
        </w:rPr>
        <w:t>о</w:t>
      </w:r>
      <w:r w:rsidRPr="00576C1D">
        <w:rPr>
          <w:b/>
          <w:bCs/>
          <w:sz w:val="28"/>
          <w:szCs w:val="28"/>
        </w:rPr>
        <w:t>е</w:t>
      </w:r>
      <w:r w:rsidRPr="00576C1D">
        <w:rPr>
          <w:b/>
          <w:bCs/>
          <w:spacing w:val="-20"/>
          <w:sz w:val="28"/>
          <w:szCs w:val="28"/>
        </w:rPr>
        <w:t xml:space="preserve"> </w:t>
      </w:r>
      <w:r w:rsidRPr="00576C1D">
        <w:rPr>
          <w:b/>
          <w:bCs/>
          <w:sz w:val="28"/>
          <w:szCs w:val="28"/>
        </w:rPr>
        <w:t>обеспечение производственной</w:t>
      </w:r>
      <w:r w:rsidRPr="00576C1D">
        <w:rPr>
          <w:b/>
          <w:bCs/>
          <w:spacing w:val="-23"/>
          <w:sz w:val="28"/>
          <w:szCs w:val="28"/>
        </w:rPr>
        <w:t xml:space="preserve"> </w:t>
      </w:r>
      <w:r w:rsidRPr="00576C1D">
        <w:rPr>
          <w:b/>
          <w:bCs/>
          <w:sz w:val="28"/>
          <w:szCs w:val="28"/>
        </w:rPr>
        <w:t>практики</w:t>
      </w:r>
    </w:p>
    <w:p w:rsidR="00595613" w:rsidRPr="00FE080B" w:rsidRDefault="00595613" w:rsidP="00576C1D">
      <w:pPr>
        <w:widowControl w:val="0"/>
        <w:autoSpaceDE w:val="0"/>
        <w:autoSpaceDN w:val="0"/>
        <w:adjustRightInd w:val="0"/>
        <w:spacing w:before="4"/>
        <w:rPr>
          <w:color w:val="FF0000"/>
          <w:sz w:val="28"/>
          <w:szCs w:val="28"/>
        </w:rPr>
      </w:pPr>
    </w:p>
    <w:p w:rsidR="00FE5B65" w:rsidRPr="00657C4B" w:rsidRDefault="00FE5B65" w:rsidP="00FE5B65">
      <w:pPr>
        <w:widowControl w:val="0"/>
        <w:autoSpaceDE w:val="0"/>
        <w:autoSpaceDN w:val="0"/>
        <w:adjustRightInd w:val="0"/>
        <w:spacing w:before="4"/>
        <w:rPr>
          <w:sz w:val="28"/>
          <w:szCs w:val="28"/>
        </w:rPr>
      </w:pPr>
      <w:r w:rsidRPr="00657C4B">
        <w:rPr>
          <w:sz w:val="28"/>
          <w:szCs w:val="28"/>
        </w:rPr>
        <w:t>Основная литература:</w:t>
      </w:r>
    </w:p>
    <w:p w:rsidR="002273E2" w:rsidRPr="00657C4B" w:rsidRDefault="002273E2" w:rsidP="003E0708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657C4B">
        <w:rPr>
          <w:sz w:val="28"/>
          <w:szCs w:val="28"/>
        </w:rPr>
        <w:t xml:space="preserve">Баскакова О.В. Экономика предприятия (организации): </w:t>
      </w:r>
      <w:proofErr w:type="gramStart"/>
      <w:r w:rsidRPr="00657C4B">
        <w:rPr>
          <w:sz w:val="28"/>
          <w:szCs w:val="28"/>
        </w:rPr>
        <w:t>Учебник.-</w:t>
      </w:r>
      <w:proofErr w:type="gramEnd"/>
      <w:r w:rsidRPr="00657C4B">
        <w:rPr>
          <w:sz w:val="28"/>
          <w:szCs w:val="28"/>
        </w:rPr>
        <w:t xml:space="preserve"> М.: "Дашков и К", 2012.- 372с.</w:t>
      </w:r>
    </w:p>
    <w:p w:rsidR="002273E2" w:rsidRPr="00657C4B" w:rsidRDefault="002273E2" w:rsidP="003E0708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657C4B">
        <w:rPr>
          <w:sz w:val="28"/>
          <w:szCs w:val="28"/>
        </w:rPr>
        <w:t xml:space="preserve">Магомедов А.М., </w:t>
      </w:r>
      <w:proofErr w:type="spellStart"/>
      <w:r w:rsidRPr="00657C4B">
        <w:rPr>
          <w:sz w:val="28"/>
          <w:szCs w:val="28"/>
        </w:rPr>
        <w:t>Маллаева</w:t>
      </w:r>
      <w:proofErr w:type="spellEnd"/>
      <w:r w:rsidRPr="00657C4B">
        <w:rPr>
          <w:sz w:val="28"/>
          <w:szCs w:val="28"/>
        </w:rPr>
        <w:t xml:space="preserve"> М.И. Экономика фирмы: </w:t>
      </w:r>
      <w:proofErr w:type="gramStart"/>
      <w:r w:rsidRPr="00657C4B">
        <w:rPr>
          <w:sz w:val="28"/>
          <w:szCs w:val="28"/>
        </w:rPr>
        <w:t>Учебник.-</w:t>
      </w:r>
      <w:proofErr w:type="gramEnd"/>
      <w:r w:rsidRPr="00657C4B">
        <w:rPr>
          <w:sz w:val="28"/>
          <w:szCs w:val="28"/>
        </w:rPr>
        <w:t>2-е изд.-М.: Вузовский учебник: ИНФРА-М, 2012.-432с.</w:t>
      </w:r>
    </w:p>
    <w:p w:rsidR="002273E2" w:rsidRPr="00657C4B" w:rsidRDefault="002273E2" w:rsidP="003E0708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proofErr w:type="spellStart"/>
      <w:r w:rsidRPr="00657C4B">
        <w:rPr>
          <w:sz w:val="28"/>
          <w:szCs w:val="28"/>
        </w:rPr>
        <w:t>Скамай</w:t>
      </w:r>
      <w:proofErr w:type="spellEnd"/>
      <w:r w:rsidRPr="00657C4B">
        <w:rPr>
          <w:sz w:val="28"/>
          <w:szCs w:val="28"/>
        </w:rPr>
        <w:t xml:space="preserve"> </w:t>
      </w:r>
      <w:proofErr w:type="gramStart"/>
      <w:r w:rsidRPr="00657C4B">
        <w:rPr>
          <w:sz w:val="28"/>
          <w:szCs w:val="28"/>
        </w:rPr>
        <w:t>Л.Г.,</w:t>
      </w:r>
      <w:proofErr w:type="spellStart"/>
      <w:r w:rsidRPr="00657C4B">
        <w:rPr>
          <w:sz w:val="28"/>
          <w:szCs w:val="28"/>
        </w:rPr>
        <w:t>Трубочкина</w:t>
      </w:r>
      <w:proofErr w:type="spellEnd"/>
      <w:proofErr w:type="gramEnd"/>
      <w:r w:rsidRPr="00657C4B">
        <w:rPr>
          <w:sz w:val="28"/>
          <w:szCs w:val="28"/>
        </w:rPr>
        <w:t xml:space="preserve"> </w:t>
      </w:r>
      <w:proofErr w:type="spellStart"/>
      <w:r w:rsidRPr="00657C4B">
        <w:rPr>
          <w:sz w:val="28"/>
          <w:szCs w:val="28"/>
        </w:rPr>
        <w:t>М.И.Экономический</w:t>
      </w:r>
      <w:proofErr w:type="spellEnd"/>
      <w:r w:rsidRPr="00657C4B">
        <w:rPr>
          <w:sz w:val="28"/>
          <w:szCs w:val="28"/>
        </w:rPr>
        <w:t xml:space="preserve"> анализ деятельности </w:t>
      </w:r>
      <w:proofErr w:type="spellStart"/>
      <w:r w:rsidRPr="00657C4B">
        <w:rPr>
          <w:sz w:val="28"/>
          <w:szCs w:val="28"/>
        </w:rPr>
        <w:t>предприятия:Учебник.-М.:ИНФРА-М</w:t>
      </w:r>
      <w:proofErr w:type="spellEnd"/>
      <w:r w:rsidRPr="00657C4B">
        <w:rPr>
          <w:sz w:val="28"/>
          <w:szCs w:val="28"/>
        </w:rPr>
        <w:t>.</w:t>
      </w:r>
    </w:p>
    <w:p w:rsidR="002273E2" w:rsidRPr="00657C4B" w:rsidRDefault="002273E2" w:rsidP="003E0708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657C4B">
        <w:rPr>
          <w:sz w:val="28"/>
          <w:szCs w:val="28"/>
        </w:rPr>
        <w:t xml:space="preserve">Сироткин С.А. Экономическая оценка инвестиционных проектов: учебник для студентов </w:t>
      </w:r>
      <w:proofErr w:type="gramStart"/>
      <w:r w:rsidRPr="00657C4B">
        <w:rPr>
          <w:sz w:val="28"/>
          <w:szCs w:val="28"/>
        </w:rPr>
        <w:t>вузов.-</w:t>
      </w:r>
      <w:proofErr w:type="gramEnd"/>
      <w:r w:rsidRPr="00657C4B">
        <w:rPr>
          <w:sz w:val="28"/>
          <w:szCs w:val="28"/>
        </w:rPr>
        <w:t xml:space="preserve">3-е </w:t>
      </w:r>
      <w:proofErr w:type="spellStart"/>
      <w:r w:rsidRPr="00657C4B">
        <w:rPr>
          <w:sz w:val="28"/>
          <w:szCs w:val="28"/>
        </w:rPr>
        <w:t>изд</w:t>
      </w:r>
      <w:proofErr w:type="spellEnd"/>
      <w:r w:rsidRPr="00657C4B">
        <w:rPr>
          <w:sz w:val="28"/>
          <w:szCs w:val="28"/>
        </w:rPr>
        <w:t>.,</w:t>
      </w:r>
      <w:proofErr w:type="spellStart"/>
      <w:r w:rsidRPr="00657C4B">
        <w:rPr>
          <w:sz w:val="28"/>
          <w:szCs w:val="28"/>
        </w:rPr>
        <w:t>перераб</w:t>
      </w:r>
      <w:proofErr w:type="spellEnd"/>
      <w:r w:rsidRPr="00657C4B">
        <w:rPr>
          <w:sz w:val="28"/>
          <w:szCs w:val="28"/>
        </w:rPr>
        <w:t>. и доп.-М.: ЮНИТИ-ДАНА, 2012.- 311с.</w:t>
      </w:r>
    </w:p>
    <w:p w:rsidR="003E0708" w:rsidRPr="00657C4B" w:rsidRDefault="003E0708" w:rsidP="003E0708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proofErr w:type="spellStart"/>
      <w:r w:rsidRPr="00657C4B">
        <w:rPr>
          <w:sz w:val="28"/>
          <w:szCs w:val="28"/>
        </w:rPr>
        <w:t>Юкаева</w:t>
      </w:r>
      <w:proofErr w:type="spellEnd"/>
      <w:r w:rsidRPr="00657C4B">
        <w:rPr>
          <w:sz w:val="28"/>
          <w:szCs w:val="28"/>
        </w:rPr>
        <w:t xml:space="preserve"> В.С. Принятие управленческих решений: </w:t>
      </w:r>
      <w:proofErr w:type="gramStart"/>
      <w:r w:rsidRPr="00657C4B">
        <w:rPr>
          <w:sz w:val="28"/>
          <w:szCs w:val="28"/>
        </w:rPr>
        <w:t>Учебник.-</w:t>
      </w:r>
      <w:proofErr w:type="gramEnd"/>
      <w:r w:rsidRPr="00657C4B">
        <w:rPr>
          <w:sz w:val="28"/>
          <w:szCs w:val="28"/>
        </w:rPr>
        <w:t xml:space="preserve"> М.: "Дашков и К", 2012</w:t>
      </w:r>
    </w:p>
    <w:p w:rsidR="003E0708" w:rsidRPr="00657C4B" w:rsidRDefault="003E0708" w:rsidP="003E0708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657C4B">
        <w:rPr>
          <w:sz w:val="28"/>
          <w:szCs w:val="28"/>
        </w:rPr>
        <w:t xml:space="preserve">Мамаева Л.Н. Управление рисками: Учебное </w:t>
      </w:r>
      <w:proofErr w:type="gramStart"/>
      <w:r w:rsidRPr="00657C4B">
        <w:rPr>
          <w:sz w:val="28"/>
          <w:szCs w:val="28"/>
        </w:rPr>
        <w:t>пособие.-</w:t>
      </w:r>
      <w:proofErr w:type="gramEnd"/>
      <w:r w:rsidRPr="00657C4B">
        <w:rPr>
          <w:sz w:val="28"/>
          <w:szCs w:val="28"/>
        </w:rPr>
        <w:t>2-е изд.-М.: "Дашков и К", 2012</w:t>
      </w:r>
    </w:p>
    <w:p w:rsidR="003E0708" w:rsidRPr="00657C4B" w:rsidRDefault="003E0708" w:rsidP="003E0708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657C4B">
        <w:rPr>
          <w:sz w:val="28"/>
          <w:szCs w:val="28"/>
        </w:rPr>
        <w:t xml:space="preserve">Менеджмент: учебник для студентов вузов/ Под </w:t>
      </w:r>
      <w:proofErr w:type="spellStart"/>
      <w:r w:rsidRPr="00657C4B">
        <w:rPr>
          <w:sz w:val="28"/>
          <w:szCs w:val="28"/>
        </w:rPr>
        <w:t>ред.М.М.Максимцова</w:t>
      </w:r>
      <w:proofErr w:type="spellEnd"/>
      <w:r w:rsidRPr="00657C4B">
        <w:rPr>
          <w:sz w:val="28"/>
          <w:szCs w:val="28"/>
        </w:rPr>
        <w:t xml:space="preserve">, М.А. </w:t>
      </w:r>
      <w:proofErr w:type="gramStart"/>
      <w:r w:rsidRPr="00657C4B">
        <w:rPr>
          <w:sz w:val="28"/>
          <w:szCs w:val="28"/>
        </w:rPr>
        <w:t>Комарова.-</w:t>
      </w:r>
      <w:proofErr w:type="gramEnd"/>
      <w:r w:rsidRPr="00657C4B">
        <w:rPr>
          <w:sz w:val="28"/>
          <w:szCs w:val="28"/>
        </w:rPr>
        <w:t xml:space="preserve">  4-е изд., </w:t>
      </w:r>
      <w:proofErr w:type="spellStart"/>
      <w:r w:rsidRPr="00657C4B">
        <w:rPr>
          <w:sz w:val="28"/>
          <w:szCs w:val="28"/>
        </w:rPr>
        <w:t>перераб.и</w:t>
      </w:r>
      <w:proofErr w:type="spellEnd"/>
      <w:r w:rsidRPr="00657C4B">
        <w:rPr>
          <w:sz w:val="28"/>
          <w:szCs w:val="28"/>
        </w:rPr>
        <w:t xml:space="preserve"> доп.- М.: ЮНИТИ-ДАНА, 2012</w:t>
      </w:r>
    </w:p>
    <w:p w:rsidR="003E0708" w:rsidRDefault="003E0708" w:rsidP="003E0708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657C4B">
        <w:rPr>
          <w:sz w:val="28"/>
          <w:szCs w:val="28"/>
        </w:rPr>
        <w:t>Скляр Е.Н. Маркетингов</w:t>
      </w:r>
      <w:r w:rsidRPr="003E0708">
        <w:rPr>
          <w:sz w:val="28"/>
          <w:szCs w:val="28"/>
        </w:rPr>
        <w:t xml:space="preserve">ые исследования: </w:t>
      </w:r>
      <w:proofErr w:type="gramStart"/>
      <w:r w:rsidRPr="003E0708">
        <w:rPr>
          <w:sz w:val="28"/>
          <w:szCs w:val="28"/>
        </w:rPr>
        <w:t>Практикум.-</w:t>
      </w:r>
      <w:proofErr w:type="gramEnd"/>
      <w:r w:rsidRPr="003E0708">
        <w:rPr>
          <w:sz w:val="28"/>
          <w:szCs w:val="28"/>
        </w:rPr>
        <w:t>М.: "Дашков и К", 2012.- 216с.</w:t>
      </w:r>
    </w:p>
    <w:p w:rsidR="003E0708" w:rsidRDefault="003E0708" w:rsidP="003E0708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proofErr w:type="spellStart"/>
      <w:r w:rsidRPr="003E0708">
        <w:rPr>
          <w:sz w:val="28"/>
          <w:szCs w:val="28"/>
        </w:rPr>
        <w:t>Божук</w:t>
      </w:r>
      <w:proofErr w:type="spellEnd"/>
      <w:r w:rsidRPr="003E0708">
        <w:rPr>
          <w:sz w:val="28"/>
          <w:szCs w:val="28"/>
        </w:rPr>
        <w:t xml:space="preserve"> С., Ковалик Л., Маслова Т., Розова Н., </w:t>
      </w:r>
      <w:proofErr w:type="spellStart"/>
      <w:r w:rsidRPr="003E0708">
        <w:rPr>
          <w:sz w:val="28"/>
          <w:szCs w:val="28"/>
        </w:rPr>
        <w:t>Тэор</w:t>
      </w:r>
      <w:proofErr w:type="spellEnd"/>
      <w:r w:rsidRPr="003E0708">
        <w:rPr>
          <w:sz w:val="28"/>
          <w:szCs w:val="28"/>
        </w:rPr>
        <w:t xml:space="preserve"> Т. Маркетинг: Учебник для вузов. 4-е изд.- </w:t>
      </w:r>
      <w:proofErr w:type="gramStart"/>
      <w:r w:rsidRPr="003E0708">
        <w:rPr>
          <w:sz w:val="28"/>
          <w:szCs w:val="28"/>
        </w:rPr>
        <w:t>СПб.:</w:t>
      </w:r>
      <w:proofErr w:type="gramEnd"/>
      <w:r w:rsidRPr="003E0708">
        <w:rPr>
          <w:sz w:val="28"/>
          <w:szCs w:val="28"/>
        </w:rPr>
        <w:t xml:space="preserve"> Питер, 2012. - 448с.</w:t>
      </w:r>
    </w:p>
    <w:p w:rsidR="003E0708" w:rsidRDefault="003E0708" w:rsidP="003E0708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3E0708">
        <w:rPr>
          <w:sz w:val="28"/>
          <w:szCs w:val="28"/>
        </w:rPr>
        <w:t xml:space="preserve">Комплексный экономический анализ хозяйственной деятельности: Учебник / Лысенко </w:t>
      </w:r>
      <w:proofErr w:type="gramStart"/>
      <w:r w:rsidRPr="003E0708">
        <w:rPr>
          <w:sz w:val="28"/>
          <w:szCs w:val="28"/>
        </w:rPr>
        <w:t>Д.В. .</w:t>
      </w:r>
      <w:proofErr w:type="gramEnd"/>
      <w:r w:rsidRPr="003E0708">
        <w:rPr>
          <w:sz w:val="28"/>
          <w:szCs w:val="28"/>
        </w:rPr>
        <w:t>-М.: ИНФРА-М, 2012.- 320с.</w:t>
      </w:r>
    </w:p>
    <w:p w:rsidR="003E0708" w:rsidRDefault="003E0708" w:rsidP="003E0708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3E0708">
        <w:rPr>
          <w:sz w:val="28"/>
          <w:szCs w:val="28"/>
        </w:rPr>
        <w:t xml:space="preserve">Анализ и диагностика финансово-хозяйственной деятельности предприятий: Учебник / Под </w:t>
      </w:r>
      <w:proofErr w:type="spellStart"/>
      <w:r w:rsidRPr="003E0708">
        <w:rPr>
          <w:sz w:val="28"/>
          <w:szCs w:val="28"/>
        </w:rPr>
        <w:t>ред.проф.В.Я</w:t>
      </w:r>
      <w:proofErr w:type="spellEnd"/>
      <w:r w:rsidRPr="003E0708">
        <w:rPr>
          <w:sz w:val="28"/>
          <w:szCs w:val="28"/>
        </w:rPr>
        <w:t xml:space="preserve">. </w:t>
      </w:r>
      <w:proofErr w:type="gramStart"/>
      <w:r w:rsidRPr="003E0708">
        <w:rPr>
          <w:sz w:val="28"/>
          <w:szCs w:val="28"/>
        </w:rPr>
        <w:t>Позднякова.-</w:t>
      </w:r>
      <w:proofErr w:type="gramEnd"/>
      <w:r w:rsidRPr="003E0708">
        <w:rPr>
          <w:sz w:val="28"/>
          <w:szCs w:val="28"/>
        </w:rPr>
        <w:t>М.: ИНФРА-М,2012.-617с.</w:t>
      </w:r>
    </w:p>
    <w:p w:rsidR="003E0708" w:rsidRDefault="003E0708" w:rsidP="003E0708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3E0708">
        <w:rPr>
          <w:sz w:val="28"/>
          <w:szCs w:val="28"/>
        </w:rPr>
        <w:t>Управленческий учет: учебное пособие (</w:t>
      </w:r>
      <w:proofErr w:type="spellStart"/>
      <w:r w:rsidRPr="003E0708">
        <w:rPr>
          <w:sz w:val="28"/>
          <w:szCs w:val="28"/>
        </w:rPr>
        <w:t>Бакалавриат</w:t>
      </w:r>
      <w:proofErr w:type="spellEnd"/>
      <w:r w:rsidRPr="003E0708">
        <w:rPr>
          <w:sz w:val="28"/>
          <w:szCs w:val="28"/>
        </w:rPr>
        <w:t xml:space="preserve">) / под </w:t>
      </w:r>
      <w:proofErr w:type="spellStart"/>
      <w:proofErr w:type="gramStart"/>
      <w:r w:rsidRPr="003E0708">
        <w:rPr>
          <w:sz w:val="28"/>
          <w:szCs w:val="28"/>
        </w:rPr>
        <w:t>ред.проф.Я.В.Соколова</w:t>
      </w:r>
      <w:proofErr w:type="spellEnd"/>
      <w:r w:rsidRPr="003E0708">
        <w:rPr>
          <w:sz w:val="28"/>
          <w:szCs w:val="28"/>
        </w:rPr>
        <w:t>.-</w:t>
      </w:r>
      <w:proofErr w:type="gramEnd"/>
      <w:r w:rsidRPr="003E0708">
        <w:rPr>
          <w:sz w:val="28"/>
          <w:szCs w:val="28"/>
        </w:rPr>
        <w:t>М.: Магистр, 2012.-428с.</w:t>
      </w:r>
    </w:p>
    <w:p w:rsidR="003E0708" w:rsidRDefault="003E0708" w:rsidP="003E0708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3E0708">
        <w:rPr>
          <w:sz w:val="28"/>
          <w:szCs w:val="28"/>
        </w:rPr>
        <w:t xml:space="preserve">Ефимова Е.В. Финансовый анализ: современный инструментарий для </w:t>
      </w:r>
      <w:r w:rsidRPr="003E0708">
        <w:rPr>
          <w:sz w:val="28"/>
          <w:szCs w:val="28"/>
        </w:rPr>
        <w:lastRenderedPageBreak/>
        <w:t xml:space="preserve">принятия экономических решений: </w:t>
      </w:r>
      <w:proofErr w:type="gramStart"/>
      <w:r w:rsidRPr="003E0708">
        <w:rPr>
          <w:sz w:val="28"/>
          <w:szCs w:val="28"/>
        </w:rPr>
        <w:t>учебник.-</w:t>
      </w:r>
      <w:proofErr w:type="gramEnd"/>
      <w:r w:rsidRPr="003E0708">
        <w:rPr>
          <w:sz w:val="28"/>
          <w:szCs w:val="28"/>
        </w:rPr>
        <w:t xml:space="preserve">4-е </w:t>
      </w:r>
      <w:proofErr w:type="spellStart"/>
      <w:r w:rsidRPr="003E0708">
        <w:rPr>
          <w:sz w:val="28"/>
          <w:szCs w:val="28"/>
        </w:rPr>
        <w:t>изд</w:t>
      </w:r>
      <w:proofErr w:type="spellEnd"/>
      <w:r w:rsidRPr="003E0708">
        <w:rPr>
          <w:sz w:val="28"/>
          <w:szCs w:val="28"/>
        </w:rPr>
        <w:t>.,</w:t>
      </w:r>
      <w:proofErr w:type="spellStart"/>
      <w:r w:rsidRPr="003E0708">
        <w:rPr>
          <w:sz w:val="28"/>
          <w:szCs w:val="28"/>
        </w:rPr>
        <w:t>испр.и</w:t>
      </w:r>
      <w:proofErr w:type="spellEnd"/>
      <w:r w:rsidRPr="003E0708">
        <w:rPr>
          <w:sz w:val="28"/>
          <w:szCs w:val="28"/>
        </w:rPr>
        <w:t xml:space="preserve"> доп.-М.: </w:t>
      </w:r>
      <w:proofErr w:type="spellStart"/>
      <w:r w:rsidRPr="003E0708">
        <w:rPr>
          <w:sz w:val="28"/>
          <w:szCs w:val="28"/>
        </w:rPr>
        <w:t>Изд."Омега</w:t>
      </w:r>
      <w:proofErr w:type="spellEnd"/>
      <w:r w:rsidRPr="003E0708">
        <w:rPr>
          <w:sz w:val="28"/>
          <w:szCs w:val="28"/>
        </w:rPr>
        <w:t>-Л", 2013.-349с.</w:t>
      </w:r>
    </w:p>
    <w:p w:rsidR="003E0708" w:rsidRDefault="003E0708" w:rsidP="003E0708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proofErr w:type="spellStart"/>
      <w:r w:rsidRPr="003E0708">
        <w:rPr>
          <w:sz w:val="28"/>
          <w:szCs w:val="28"/>
        </w:rPr>
        <w:t>Клишевич</w:t>
      </w:r>
      <w:proofErr w:type="spellEnd"/>
      <w:r w:rsidRPr="003E0708">
        <w:rPr>
          <w:sz w:val="28"/>
          <w:szCs w:val="28"/>
        </w:rPr>
        <w:t xml:space="preserve"> Н.Б. Финансы организаций: менеджмент и анализ: учебное </w:t>
      </w:r>
      <w:proofErr w:type="gramStart"/>
      <w:r w:rsidRPr="003E0708">
        <w:rPr>
          <w:sz w:val="28"/>
          <w:szCs w:val="28"/>
        </w:rPr>
        <w:t>пособие.-</w:t>
      </w:r>
      <w:proofErr w:type="gramEnd"/>
      <w:r w:rsidRPr="003E0708">
        <w:rPr>
          <w:sz w:val="28"/>
          <w:szCs w:val="28"/>
        </w:rPr>
        <w:t>М.: КНОРУС, 2012.- 304с.</w:t>
      </w:r>
    </w:p>
    <w:p w:rsidR="003E0708" w:rsidRDefault="003E0708" w:rsidP="003E0708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3E0708">
        <w:rPr>
          <w:sz w:val="28"/>
          <w:szCs w:val="28"/>
        </w:rPr>
        <w:t xml:space="preserve">Кричевский М.Л. Финансовые риски: учебное </w:t>
      </w:r>
      <w:proofErr w:type="gramStart"/>
      <w:r w:rsidRPr="003E0708">
        <w:rPr>
          <w:sz w:val="28"/>
          <w:szCs w:val="28"/>
        </w:rPr>
        <w:t>пособие.-</w:t>
      </w:r>
      <w:proofErr w:type="gramEnd"/>
      <w:r w:rsidRPr="003E0708">
        <w:rPr>
          <w:sz w:val="28"/>
          <w:szCs w:val="28"/>
        </w:rPr>
        <w:t xml:space="preserve">2-е </w:t>
      </w:r>
      <w:proofErr w:type="spellStart"/>
      <w:r w:rsidRPr="003E0708">
        <w:rPr>
          <w:sz w:val="28"/>
          <w:szCs w:val="28"/>
        </w:rPr>
        <w:t>изд.,стер</w:t>
      </w:r>
      <w:proofErr w:type="spellEnd"/>
      <w:r w:rsidRPr="003E0708">
        <w:rPr>
          <w:sz w:val="28"/>
          <w:szCs w:val="28"/>
        </w:rPr>
        <w:t xml:space="preserve">.- М.: </w:t>
      </w:r>
      <w:proofErr w:type="spellStart"/>
      <w:r w:rsidRPr="003E0708">
        <w:rPr>
          <w:sz w:val="28"/>
          <w:szCs w:val="28"/>
        </w:rPr>
        <w:t>Кнорус</w:t>
      </w:r>
      <w:proofErr w:type="spellEnd"/>
      <w:r w:rsidRPr="003E0708">
        <w:rPr>
          <w:sz w:val="28"/>
          <w:szCs w:val="28"/>
        </w:rPr>
        <w:t>, 2013.- 248с.</w:t>
      </w:r>
    </w:p>
    <w:p w:rsidR="003E0708" w:rsidRDefault="003E0708" w:rsidP="003E0708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3E0708">
        <w:rPr>
          <w:sz w:val="28"/>
          <w:szCs w:val="28"/>
        </w:rPr>
        <w:t xml:space="preserve">Карташова Л.В. Управление человеческими ресурсами: </w:t>
      </w:r>
      <w:proofErr w:type="gramStart"/>
      <w:r w:rsidRPr="003E0708">
        <w:rPr>
          <w:sz w:val="28"/>
          <w:szCs w:val="28"/>
        </w:rPr>
        <w:t>Учебник.-</w:t>
      </w:r>
      <w:proofErr w:type="gramEnd"/>
      <w:r w:rsidRPr="003E0708">
        <w:rPr>
          <w:sz w:val="28"/>
          <w:szCs w:val="28"/>
        </w:rPr>
        <w:t>М.: ИФРА-М, 2013.-235с.</w:t>
      </w:r>
    </w:p>
    <w:p w:rsidR="003E0708" w:rsidRDefault="00634643" w:rsidP="00634643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proofErr w:type="spellStart"/>
      <w:r w:rsidRPr="00634643">
        <w:rPr>
          <w:sz w:val="28"/>
          <w:szCs w:val="28"/>
        </w:rPr>
        <w:t>Стерлигова</w:t>
      </w:r>
      <w:proofErr w:type="spellEnd"/>
      <w:r w:rsidRPr="00634643">
        <w:rPr>
          <w:sz w:val="28"/>
          <w:szCs w:val="28"/>
        </w:rPr>
        <w:t xml:space="preserve"> А.Н., </w:t>
      </w:r>
      <w:proofErr w:type="spellStart"/>
      <w:r w:rsidRPr="00634643">
        <w:rPr>
          <w:sz w:val="28"/>
          <w:szCs w:val="28"/>
        </w:rPr>
        <w:t>Фель</w:t>
      </w:r>
      <w:proofErr w:type="spellEnd"/>
      <w:r w:rsidRPr="00634643">
        <w:rPr>
          <w:sz w:val="28"/>
          <w:szCs w:val="28"/>
        </w:rPr>
        <w:t xml:space="preserve"> А.В. Операционный (производственный) менеджмент: </w:t>
      </w:r>
      <w:proofErr w:type="spellStart"/>
      <w:proofErr w:type="gramStart"/>
      <w:r w:rsidRPr="00634643">
        <w:rPr>
          <w:sz w:val="28"/>
          <w:szCs w:val="28"/>
        </w:rPr>
        <w:t>Учеб.пособие</w:t>
      </w:r>
      <w:proofErr w:type="spellEnd"/>
      <w:r w:rsidRPr="00634643">
        <w:rPr>
          <w:sz w:val="28"/>
          <w:szCs w:val="28"/>
        </w:rPr>
        <w:t>.-</w:t>
      </w:r>
      <w:proofErr w:type="gramEnd"/>
      <w:r w:rsidRPr="00634643">
        <w:rPr>
          <w:sz w:val="28"/>
          <w:szCs w:val="28"/>
        </w:rPr>
        <w:t>М.: ИНФРА-М, 2013.-187с.</w:t>
      </w:r>
    </w:p>
    <w:p w:rsidR="00634643" w:rsidRDefault="00634643" w:rsidP="00634643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634643">
        <w:rPr>
          <w:sz w:val="28"/>
          <w:szCs w:val="28"/>
        </w:rPr>
        <w:t xml:space="preserve">Производственный </w:t>
      </w:r>
      <w:proofErr w:type="spellStart"/>
      <w:proofErr w:type="gramStart"/>
      <w:r w:rsidRPr="00634643">
        <w:rPr>
          <w:sz w:val="28"/>
          <w:szCs w:val="28"/>
        </w:rPr>
        <w:t>менеджмент:Учебник</w:t>
      </w:r>
      <w:proofErr w:type="spellEnd"/>
      <w:proofErr w:type="gramEnd"/>
      <w:r w:rsidRPr="00634643">
        <w:rPr>
          <w:sz w:val="28"/>
          <w:szCs w:val="28"/>
        </w:rPr>
        <w:t xml:space="preserve"> / </w:t>
      </w:r>
      <w:proofErr w:type="spellStart"/>
      <w:r w:rsidRPr="00634643">
        <w:rPr>
          <w:sz w:val="28"/>
          <w:szCs w:val="28"/>
        </w:rPr>
        <w:t>под.ред.А.Н</w:t>
      </w:r>
      <w:proofErr w:type="spellEnd"/>
      <w:r w:rsidRPr="00634643">
        <w:rPr>
          <w:sz w:val="28"/>
          <w:szCs w:val="28"/>
        </w:rPr>
        <w:t xml:space="preserve">. Романова, </w:t>
      </w:r>
      <w:proofErr w:type="spellStart"/>
      <w:r w:rsidRPr="00634643">
        <w:rPr>
          <w:sz w:val="28"/>
          <w:szCs w:val="28"/>
        </w:rPr>
        <w:t>М.М.Максимцова</w:t>
      </w:r>
      <w:proofErr w:type="spellEnd"/>
      <w:r w:rsidRPr="00634643">
        <w:rPr>
          <w:sz w:val="28"/>
          <w:szCs w:val="28"/>
        </w:rPr>
        <w:t xml:space="preserve">, </w:t>
      </w:r>
      <w:proofErr w:type="spellStart"/>
      <w:r w:rsidRPr="00634643">
        <w:rPr>
          <w:sz w:val="28"/>
          <w:szCs w:val="28"/>
        </w:rPr>
        <w:t>В.Я.Горфинкеля</w:t>
      </w:r>
      <w:proofErr w:type="spellEnd"/>
      <w:r w:rsidRPr="00634643">
        <w:rPr>
          <w:sz w:val="28"/>
          <w:szCs w:val="28"/>
        </w:rPr>
        <w:t>.-М.: Проспект, 2013.-400с.</w:t>
      </w:r>
    </w:p>
    <w:p w:rsidR="00634643" w:rsidRDefault="00634643" w:rsidP="00634643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634643">
        <w:rPr>
          <w:sz w:val="28"/>
          <w:szCs w:val="28"/>
        </w:rPr>
        <w:t xml:space="preserve">Баскакова О.В. Экономика предприятия (организации): </w:t>
      </w:r>
      <w:proofErr w:type="gramStart"/>
      <w:r w:rsidRPr="00634643">
        <w:rPr>
          <w:sz w:val="28"/>
          <w:szCs w:val="28"/>
        </w:rPr>
        <w:t>Учебник.-</w:t>
      </w:r>
      <w:proofErr w:type="gramEnd"/>
      <w:r w:rsidRPr="00634643">
        <w:rPr>
          <w:sz w:val="28"/>
          <w:szCs w:val="28"/>
        </w:rPr>
        <w:t xml:space="preserve"> М.: "Дашков и К", 2012.- 372с.</w:t>
      </w:r>
    </w:p>
    <w:p w:rsidR="00634643" w:rsidRDefault="00634643" w:rsidP="00634643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proofErr w:type="spellStart"/>
      <w:r w:rsidRPr="00634643">
        <w:rPr>
          <w:sz w:val="28"/>
          <w:szCs w:val="28"/>
        </w:rPr>
        <w:t>Бухалков</w:t>
      </w:r>
      <w:proofErr w:type="spellEnd"/>
      <w:r w:rsidRPr="00634643">
        <w:rPr>
          <w:sz w:val="28"/>
          <w:szCs w:val="28"/>
        </w:rPr>
        <w:t xml:space="preserve"> М.И. Планирование на предприятии: </w:t>
      </w:r>
      <w:proofErr w:type="gramStart"/>
      <w:r w:rsidRPr="00634643">
        <w:rPr>
          <w:sz w:val="28"/>
          <w:szCs w:val="28"/>
        </w:rPr>
        <w:t>Учебник.-</w:t>
      </w:r>
      <w:proofErr w:type="gramEnd"/>
      <w:r w:rsidRPr="00634643">
        <w:rPr>
          <w:sz w:val="28"/>
          <w:szCs w:val="28"/>
        </w:rPr>
        <w:t xml:space="preserve">4-е </w:t>
      </w:r>
      <w:proofErr w:type="spellStart"/>
      <w:r w:rsidRPr="00634643">
        <w:rPr>
          <w:sz w:val="28"/>
          <w:szCs w:val="28"/>
        </w:rPr>
        <w:t>изд</w:t>
      </w:r>
      <w:proofErr w:type="spellEnd"/>
      <w:r w:rsidRPr="00634643">
        <w:rPr>
          <w:sz w:val="28"/>
          <w:szCs w:val="28"/>
        </w:rPr>
        <w:t>.,</w:t>
      </w:r>
      <w:proofErr w:type="spellStart"/>
      <w:r w:rsidRPr="00634643">
        <w:rPr>
          <w:sz w:val="28"/>
          <w:szCs w:val="28"/>
        </w:rPr>
        <w:t>испр</w:t>
      </w:r>
      <w:proofErr w:type="spellEnd"/>
      <w:r w:rsidRPr="00634643">
        <w:rPr>
          <w:sz w:val="28"/>
          <w:szCs w:val="28"/>
        </w:rPr>
        <w:t>. и доп.-М.: ИНФРА-М, 2012.-411с.</w:t>
      </w:r>
    </w:p>
    <w:p w:rsidR="00634643" w:rsidRDefault="00634643" w:rsidP="00634643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634643">
        <w:rPr>
          <w:sz w:val="28"/>
          <w:szCs w:val="28"/>
        </w:rPr>
        <w:t xml:space="preserve">Организация и планирование производства: учебное пособие для студ. </w:t>
      </w:r>
      <w:proofErr w:type="spellStart"/>
      <w:r w:rsidRPr="00634643">
        <w:rPr>
          <w:sz w:val="28"/>
          <w:szCs w:val="28"/>
        </w:rPr>
        <w:t>высш</w:t>
      </w:r>
      <w:proofErr w:type="spellEnd"/>
      <w:proofErr w:type="gramStart"/>
      <w:r w:rsidRPr="00634643">
        <w:rPr>
          <w:sz w:val="28"/>
          <w:szCs w:val="28"/>
        </w:rPr>
        <w:t>. учеб</w:t>
      </w:r>
      <w:proofErr w:type="gramEnd"/>
      <w:r w:rsidRPr="00634643">
        <w:rPr>
          <w:sz w:val="28"/>
          <w:szCs w:val="28"/>
        </w:rPr>
        <w:t>. заведений/ Под ред. А.Н. Ильченко, И.Д.Кузнецовой.-3-е изд., стер.-М. ИЦ "Академия", 2010.- 208с.</w:t>
      </w:r>
    </w:p>
    <w:p w:rsidR="00634643" w:rsidRDefault="00634643" w:rsidP="00634643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proofErr w:type="spellStart"/>
      <w:r w:rsidRPr="00634643">
        <w:rPr>
          <w:sz w:val="28"/>
          <w:szCs w:val="28"/>
        </w:rPr>
        <w:t>Гомонко</w:t>
      </w:r>
      <w:proofErr w:type="spellEnd"/>
      <w:r w:rsidRPr="00634643">
        <w:rPr>
          <w:sz w:val="28"/>
          <w:szCs w:val="28"/>
        </w:rPr>
        <w:t xml:space="preserve"> Э.А. Управление затратами на предприятии: учебник / </w:t>
      </w:r>
      <w:proofErr w:type="spellStart"/>
      <w:r w:rsidRPr="00634643">
        <w:rPr>
          <w:sz w:val="28"/>
          <w:szCs w:val="28"/>
        </w:rPr>
        <w:t>Э.А.Гомонко</w:t>
      </w:r>
      <w:proofErr w:type="spellEnd"/>
      <w:r w:rsidRPr="00634643">
        <w:rPr>
          <w:sz w:val="28"/>
          <w:szCs w:val="28"/>
        </w:rPr>
        <w:t xml:space="preserve">, </w:t>
      </w:r>
      <w:proofErr w:type="spellStart"/>
      <w:proofErr w:type="gramStart"/>
      <w:r w:rsidRPr="00634643">
        <w:rPr>
          <w:sz w:val="28"/>
          <w:szCs w:val="28"/>
        </w:rPr>
        <w:t>Т.Ф.Тарасова</w:t>
      </w:r>
      <w:proofErr w:type="spellEnd"/>
      <w:r w:rsidRPr="00634643">
        <w:rPr>
          <w:sz w:val="28"/>
          <w:szCs w:val="28"/>
        </w:rPr>
        <w:t>.-</w:t>
      </w:r>
      <w:proofErr w:type="gramEnd"/>
      <w:r w:rsidRPr="00634643">
        <w:rPr>
          <w:sz w:val="28"/>
          <w:szCs w:val="28"/>
        </w:rPr>
        <w:t>М.: КНОРУС, 2010.- 320с.</w:t>
      </w:r>
    </w:p>
    <w:p w:rsidR="00634643" w:rsidRDefault="00634643" w:rsidP="00634643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634643">
        <w:rPr>
          <w:sz w:val="28"/>
          <w:szCs w:val="28"/>
        </w:rPr>
        <w:t xml:space="preserve">Грибов В.Д., Никитина Л.П. Инновационный менеджмент: Учебное </w:t>
      </w:r>
      <w:proofErr w:type="gramStart"/>
      <w:r w:rsidRPr="00634643">
        <w:rPr>
          <w:sz w:val="28"/>
          <w:szCs w:val="28"/>
        </w:rPr>
        <w:t>пособие.-</w:t>
      </w:r>
      <w:proofErr w:type="gramEnd"/>
      <w:r w:rsidRPr="00634643">
        <w:rPr>
          <w:sz w:val="28"/>
          <w:szCs w:val="28"/>
        </w:rPr>
        <w:t>М.: ИНФРА-М, 2013.-311с.</w:t>
      </w:r>
    </w:p>
    <w:p w:rsidR="00634643" w:rsidRDefault="00634643" w:rsidP="00634643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634643">
        <w:rPr>
          <w:sz w:val="28"/>
          <w:szCs w:val="28"/>
        </w:rPr>
        <w:t xml:space="preserve">Соколова О.Н. Инновационный менеджмент: учебное </w:t>
      </w:r>
      <w:proofErr w:type="gramStart"/>
      <w:r w:rsidRPr="00634643">
        <w:rPr>
          <w:sz w:val="28"/>
          <w:szCs w:val="28"/>
        </w:rPr>
        <w:t>пособие.-</w:t>
      </w:r>
      <w:proofErr w:type="gramEnd"/>
      <w:r w:rsidRPr="00634643">
        <w:rPr>
          <w:sz w:val="28"/>
          <w:szCs w:val="28"/>
        </w:rPr>
        <w:t xml:space="preserve">2-е </w:t>
      </w:r>
      <w:proofErr w:type="spellStart"/>
      <w:r w:rsidRPr="00634643">
        <w:rPr>
          <w:sz w:val="28"/>
          <w:szCs w:val="28"/>
        </w:rPr>
        <w:t>изд</w:t>
      </w:r>
      <w:proofErr w:type="spellEnd"/>
      <w:r w:rsidRPr="00634643">
        <w:rPr>
          <w:sz w:val="28"/>
          <w:szCs w:val="28"/>
        </w:rPr>
        <w:t>.,</w:t>
      </w:r>
      <w:proofErr w:type="spellStart"/>
      <w:r w:rsidRPr="00634643">
        <w:rPr>
          <w:sz w:val="28"/>
          <w:szCs w:val="28"/>
        </w:rPr>
        <w:t>испр.иперераб</w:t>
      </w:r>
      <w:proofErr w:type="spellEnd"/>
      <w:r w:rsidRPr="00634643">
        <w:rPr>
          <w:sz w:val="28"/>
          <w:szCs w:val="28"/>
        </w:rPr>
        <w:t xml:space="preserve">.-М.: </w:t>
      </w:r>
      <w:proofErr w:type="spellStart"/>
      <w:r w:rsidRPr="00634643">
        <w:rPr>
          <w:sz w:val="28"/>
          <w:szCs w:val="28"/>
        </w:rPr>
        <w:t>Кнорус</w:t>
      </w:r>
      <w:proofErr w:type="spellEnd"/>
      <w:r w:rsidRPr="00634643">
        <w:rPr>
          <w:sz w:val="28"/>
          <w:szCs w:val="28"/>
        </w:rPr>
        <w:t>, 2013.-208с.</w:t>
      </w:r>
    </w:p>
    <w:p w:rsidR="00634643" w:rsidRDefault="00634643" w:rsidP="00634643">
      <w:pPr>
        <w:pStyle w:val="afb"/>
        <w:widowControl w:val="0"/>
        <w:numPr>
          <w:ilvl w:val="0"/>
          <w:numId w:val="30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634643">
        <w:rPr>
          <w:sz w:val="28"/>
          <w:szCs w:val="28"/>
        </w:rPr>
        <w:t xml:space="preserve">Управление проектом. Основы проектного управления: учебник / Под ред. </w:t>
      </w:r>
      <w:proofErr w:type="spellStart"/>
      <w:r w:rsidRPr="00634643">
        <w:rPr>
          <w:sz w:val="28"/>
          <w:szCs w:val="28"/>
        </w:rPr>
        <w:t>Проф.М.Л</w:t>
      </w:r>
      <w:proofErr w:type="spellEnd"/>
      <w:r w:rsidRPr="00634643">
        <w:rPr>
          <w:sz w:val="28"/>
          <w:szCs w:val="28"/>
        </w:rPr>
        <w:t xml:space="preserve">. </w:t>
      </w:r>
      <w:proofErr w:type="gramStart"/>
      <w:r w:rsidRPr="00634643">
        <w:rPr>
          <w:sz w:val="28"/>
          <w:szCs w:val="28"/>
        </w:rPr>
        <w:t>Разу.-</w:t>
      </w:r>
      <w:proofErr w:type="gramEnd"/>
      <w:r w:rsidRPr="00634643">
        <w:rPr>
          <w:sz w:val="28"/>
          <w:szCs w:val="28"/>
        </w:rPr>
        <w:t>4-е изд., стер.-М.:</w:t>
      </w:r>
      <w:proofErr w:type="spellStart"/>
      <w:r w:rsidRPr="00634643">
        <w:rPr>
          <w:sz w:val="28"/>
          <w:szCs w:val="28"/>
        </w:rPr>
        <w:t>Кнорус</w:t>
      </w:r>
      <w:proofErr w:type="spellEnd"/>
      <w:r w:rsidRPr="00634643">
        <w:rPr>
          <w:sz w:val="28"/>
          <w:szCs w:val="28"/>
        </w:rPr>
        <w:t>, 2012.- 760с.</w:t>
      </w:r>
    </w:p>
    <w:p w:rsidR="00634643" w:rsidRDefault="00634643" w:rsidP="00FE5B65">
      <w:pPr>
        <w:widowControl w:val="0"/>
        <w:autoSpaceDE w:val="0"/>
        <w:autoSpaceDN w:val="0"/>
        <w:adjustRightInd w:val="0"/>
        <w:spacing w:before="4"/>
        <w:rPr>
          <w:sz w:val="28"/>
          <w:szCs w:val="28"/>
        </w:rPr>
      </w:pPr>
    </w:p>
    <w:p w:rsidR="00FE5B65" w:rsidRPr="00FE5B65" w:rsidRDefault="00FE5B65" w:rsidP="00FE5B65">
      <w:pPr>
        <w:widowControl w:val="0"/>
        <w:autoSpaceDE w:val="0"/>
        <w:autoSpaceDN w:val="0"/>
        <w:adjustRightInd w:val="0"/>
        <w:spacing w:before="4"/>
        <w:rPr>
          <w:sz w:val="28"/>
          <w:szCs w:val="28"/>
        </w:rPr>
      </w:pPr>
      <w:r w:rsidRPr="00FE5B65">
        <w:rPr>
          <w:sz w:val="28"/>
          <w:szCs w:val="28"/>
        </w:rPr>
        <w:t>Дополнительная литература:</w:t>
      </w:r>
    </w:p>
    <w:p w:rsidR="00634643" w:rsidRDefault="00FE5B65" w:rsidP="00FE5B65">
      <w:pPr>
        <w:pStyle w:val="afb"/>
        <w:widowControl w:val="0"/>
        <w:numPr>
          <w:ilvl w:val="0"/>
          <w:numId w:val="31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proofErr w:type="spellStart"/>
      <w:r w:rsidRPr="00634643">
        <w:rPr>
          <w:sz w:val="28"/>
          <w:szCs w:val="28"/>
        </w:rPr>
        <w:t>Завлин</w:t>
      </w:r>
      <w:proofErr w:type="spellEnd"/>
      <w:r w:rsidRPr="00634643">
        <w:rPr>
          <w:sz w:val="28"/>
          <w:szCs w:val="28"/>
        </w:rPr>
        <w:t xml:space="preserve"> П.Н., Васильев А.В. Оценка эффективности инноваций. </w:t>
      </w:r>
      <w:proofErr w:type="gramStart"/>
      <w:r w:rsidRPr="00634643">
        <w:rPr>
          <w:sz w:val="28"/>
          <w:szCs w:val="28"/>
        </w:rPr>
        <w:t>СПб.:</w:t>
      </w:r>
      <w:proofErr w:type="gramEnd"/>
      <w:r w:rsidRPr="00634643">
        <w:rPr>
          <w:sz w:val="28"/>
          <w:szCs w:val="28"/>
        </w:rPr>
        <w:t xml:space="preserve"> Бизнес-пресса»,</w:t>
      </w:r>
      <w:r w:rsidR="00634643" w:rsidRPr="00634643">
        <w:rPr>
          <w:sz w:val="28"/>
          <w:szCs w:val="28"/>
        </w:rPr>
        <w:t xml:space="preserve"> </w:t>
      </w:r>
      <w:r w:rsidRPr="00634643">
        <w:rPr>
          <w:sz w:val="28"/>
          <w:szCs w:val="28"/>
        </w:rPr>
        <w:t>2008. –216 с.</w:t>
      </w:r>
    </w:p>
    <w:p w:rsidR="00FE5B65" w:rsidRDefault="00FE5B65" w:rsidP="00D043C7">
      <w:pPr>
        <w:pStyle w:val="afb"/>
        <w:widowControl w:val="0"/>
        <w:numPr>
          <w:ilvl w:val="0"/>
          <w:numId w:val="31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634643">
        <w:rPr>
          <w:sz w:val="28"/>
          <w:szCs w:val="28"/>
        </w:rPr>
        <w:t xml:space="preserve">Инновационный менеджмент. Учебник / Под ред. С. Д. </w:t>
      </w:r>
      <w:proofErr w:type="spellStart"/>
      <w:r w:rsidRPr="00634643">
        <w:rPr>
          <w:sz w:val="28"/>
          <w:szCs w:val="28"/>
        </w:rPr>
        <w:t>Ильенковой</w:t>
      </w:r>
      <w:proofErr w:type="spellEnd"/>
      <w:r w:rsidRPr="00634643">
        <w:rPr>
          <w:sz w:val="28"/>
          <w:szCs w:val="28"/>
        </w:rPr>
        <w:t xml:space="preserve">, – М.: </w:t>
      </w:r>
      <w:proofErr w:type="spellStart"/>
      <w:r w:rsidRPr="00634643">
        <w:rPr>
          <w:sz w:val="28"/>
          <w:szCs w:val="28"/>
        </w:rPr>
        <w:t>Юнити</w:t>
      </w:r>
      <w:proofErr w:type="spellEnd"/>
      <w:r w:rsidRPr="00634643">
        <w:rPr>
          <w:sz w:val="28"/>
          <w:szCs w:val="28"/>
        </w:rPr>
        <w:t xml:space="preserve">, </w:t>
      </w:r>
      <w:proofErr w:type="gramStart"/>
      <w:r w:rsidRPr="00634643">
        <w:rPr>
          <w:sz w:val="28"/>
          <w:szCs w:val="28"/>
        </w:rPr>
        <w:t>2006.-</w:t>
      </w:r>
      <w:proofErr w:type="gramEnd"/>
      <w:r w:rsidRPr="00634643">
        <w:rPr>
          <w:sz w:val="28"/>
          <w:szCs w:val="28"/>
        </w:rPr>
        <w:t>308c.</w:t>
      </w:r>
    </w:p>
    <w:p w:rsidR="004B54AF" w:rsidRPr="004B54AF" w:rsidRDefault="004B54AF" w:rsidP="004B54AF">
      <w:pPr>
        <w:pStyle w:val="afb"/>
        <w:numPr>
          <w:ilvl w:val="0"/>
          <w:numId w:val="31"/>
        </w:numPr>
        <w:rPr>
          <w:sz w:val="28"/>
          <w:szCs w:val="28"/>
        </w:rPr>
      </w:pPr>
      <w:r w:rsidRPr="004B54AF">
        <w:rPr>
          <w:sz w:val="28"/>
          <w:szCs w:val="28"/>
        </w:rPr>
        <w:t xml:space="preserve">Информационные технологии: учебник / под ред. </w:t>
      </w:r>
      <w:proofErr w:type="spellStart"/>
      <w:r w:rsidRPr="004B54AF">
        <w:rPr>
          <w:sz w:val="28"/>
          <w:szCs w:val="28"/>
        </w:rPr>
        <w:t>В.В.Трофи-</w:t>
      </w:r>
      <w:proofErr w:type="gramStart"/>
      <w:r w:rsidRPr="004B54AF">
        <w:rPr>
          <w:sz w:val="28"/>
          <w:szCs w:val="28"/>
        </w:rPr>
        <w:t>мова</w:t>
      </w:r>
      <w:proofErr w:type="spellEnd"/>
      <w:r w:rsidRPr="004B54AF">
        <w:rPr>
          <w:sz w:val="28"/>
          <w:szCs w:val="28"/>
        </w:rPr>
        <w:t>.-</w:t>
      </w:r>
      <w:proofErr w:type="gramEnd"/>
      <w:r w:rsidRPr="004B54AF">
        <w:rPr>
          <w:sz w:val="28"/>
          <w:szCs w:val="28"/>
        </w:rPr>
        <w:t xml:space="preserve"> М.:</w:t>
      </w:r>
      <w:proofErr w:type="spellStart"/>
      <w:r w:rsidRPr="004B54AF">
        <w:rPr>
          <w:sz w:val="28"/>
          <w:szCs w:val="28"/>
        </w:rPr>
        <w:t>ИздательствоЮрайт;ИДЮрайт</w:t>
      </w:r>
      <w:proofErr w:type="spellEnd"/>
      <w:r w:rsidRPr="004B54AF">
        <w:rPr>
          <w:sz w:val="28"/>
          <w:szCs w:val="28"/>
        </w:rPr>
        <w:t>, 2011 г.</w:t>
      </w:r>
    </w:p>
    <w:p w:rsidR="004B54AF" w:rsidRDefault="004B54AF" w:rsidP="004B54AF">
      <w:pPr>
        <w:pStyle w:val="afb"/>
        <w:widowControl w:val="0"/>
        <w:numPr>
          <w:ilvl w:val="0"/>
          <w:numId w:val="31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4B54AF">
        <w:rPr>
          <w:sz w:val="28"/>
          <w:szCs w:val="28"/>
        </w:rPr>
        <w:t xml:space="preserve">Михеева Е.В. Информационные технологии в профессиональной деятельности: учебное </w:t>
      </w:r>
      <w:proofErr w:type="gramStart"/>
      <w:r w:rsidRPr="004B54AF">
        <w:rPr>
          <w:sz w:val="28"/>
          <w:szCs w:val="28"/>
        </w:rPr>
        <w:t>пособие.-</w:t>
      </w:r>
      <w:proofErr w:type="gramEnd"/>
      <w:r w:rsidRPr="004B54AF">
        <w:rPr>
          <w:sz w:val="28"/>
          <w:szCs w:val="28"/>
        </w:rPr>
        <w:t>М.: Проспект, 2010 г.</w:t>
      </w:r>
    </w:p>
    <w:p w:rsidR="004B54AF" w:rsidRDefault="004B54AF" w:rsidP="004B54AF">
      <w:pPr>
        <w:pStyle w:val="afb"/>
        <w:widowControl w:val="0"/>
        <w:numPr>
          <w:ilvl w:val="0"/>
          <w:numId w:val="31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4B54AF">
        <w:rPr>
          <w:sz w:val="28"/>
          <w:szCs w:val="28"/>
        </w:rPr>
        <w:t xml:space="preserve">Аверина О.И. Комплексный экономический анализ хозяйственной </w:t>
      </w:r>
      <w:proofErr w:type="gramStart"/>
      <w:r w:rsidRPr="004B54AF">
        <w:rPr>
          <w:sz w:val="28"/>
          <w:szCs w:val="28"/>
        </w:rPr>
        <w:t>деятельности.-</w:t>
      </w:r>
      <w:proofErr w:type="gramEnd"/>
      <w:r w:rsidRPr="004B54AF">
        <w:rPr>
          <w:sz w:val="28"/>
          <w:szCs w:val="28"/>
        </w:rPr>
        <w:t>М.: КНОРУС, 2012.- 432с.</w:t>
      </w:r>
    </w:p>
    <w:p w:rsidR="004B54AF" w:rsidRPr="00634643" w:rsidRDefault="004B54AF" w:rsidP="004B54AF">
      <w:pPr>
        <w:pStyle w:val="afb"/>
        <w:widowControl w:val="0"/>
        <w:numPr>
          <w:ilvl w:val="0"/>
          <w:numId w:val="31"/>
        </w:numPr>
        <w:autoSpaceDE w:val="0"/>
        <w:autoSpaceDN w:val="0"/>
        <w:adjustRightInd w:val="0"/>
        <w:spacing w:before="4"/>
        <w:rPr>
          <w:sz w:val="28"/>
        </w:rPr>
      </w:pPr>
      <w:r w:rsidRPr="00634643">
        <w:rPr>
          <w:sz w:val="28"/>
        </w:rPr>
        <w:t xml:space="preserve">Статистика: учебник / Под ред. </w:t>
      </w:r>
      <w:proofErr w:type="spellStart"/>
      <w:proofErr w:type="gramStart"/>
      <w:r w:rsidRPr="00634643">
        <w:rPr>
          <w:sz w:val="28"/>
        </w:rPr>
        <w:t>И.И.Елисеевой</w:t>
      </w:r>
      <w:proofErr w:type="spellEnd"/>
      <w:r w:rsidRPr="00634643">
        <w:rPr>
          <w:sz w:val="28"/>
        </w:rPr>
        <w:t>.-</w:t>
      </w:r>
      <w:proofErr w:type="gramEnd"/>
      <w:r w:rsidRPr="00634643">
        <w:rPr>
          <w:sz w:val="28"/>
        </w:rPr>
        <w:t xml:space="preserve">М.: Изд. </w:t>
      </w:r>
      <w:proofErr w:type="spellStart"/>
      <w:r w:rsidRPr="00634643">
        <w:rPr>
          <w:sz w:val="28"/>
        </w:rPr>
        <w:t>Юрайт</w:t>
      </w:r>
      <w:proofErr w:type="spellEnd"/>
      <w:r w:rsidRPr="00634643">
        <w:rPr>
          <w:sz w:val="28"/>
        </w:rPr>
        <w:t xml:space="preserve">; ИД </w:t>
      </w:r>
      <w:proofErr w:type="spellStart"/>
      <w:r w:rsidRPr="00634643">
        <w:rPr>
          <w:sz w:val="28"/>
        </w:rPr>
        <w:t>Юрайт</w:t>
      </w:r>
      <w:proofErr w:type="spellEnd"/>
      <w:r w:rsidRPr="00634643">
        <w:rPr>
          <w:sz w:val="28"/>
        </w:rPr>
        <w:t>, 2011</w:t>
      </w:r>
    </w:p>
    <w:p w:rsidR="004B54AF" w:rsidRDefault="003D1E48" w:rsidP="003D1E48">
      <w:pPr>
        <w:pStyle w:val="afb"/>
        <w:widowControl w:val="0"/>
        <w:numPr>
          <w:ilvl w:val="0"/>
          <w:numId w:val="31"/>
        </w:numPr>
        <w:autoSpaceDE w:val="0"/>
        <w:autoSpaceDN w:val="0"/>
        <w:adjustRightInd w:val="0"/>
        <w:spacing w:before="4"/>
        <w:rPr>
          <w:sz w:val="28"/>
          <w:szCs w:val="28"/>
        </w:rPr>
      </w:pPr>
      <w:r w:rsidRPr="003D1E48">
        <w:rPr>
          <w:sz w:val="28"/>
          <w:szCs w:val="28"/>
        </w:rPr>
        <w:t xml:space="preserve">Ефимова Е.В. Финансовый анализ: современный инструментарий для принятия экономических решений: </w:t>
      </w:r>
      <w:proofErr w:type="gramStart"/>
      <w:r w:rsidRPr="003D1E48">
        <w:rPr>
          <w:sz w:val="28"/>
          <w:szCs w:val="28"/>
        </w:rPr>
        <w:t>учебник.-</w:t>
      </w:r>
      <w:proofErr w:type="gramEnd"/>
      <w:r w:rsidRPr="003D1E48">
        <w:rPr>
          <w:sz w:val="28"/>
          <w:szCs w:val="28"/>
        </w:rPr>
        <w:t xml:space="preserve">4-е </w:t>
      </w:r>
      <w:proofErr w:type="spellStart"/>
      <w:r w:rsidRPr="003D1E48">
        <w:rPr>
          <w:sz w:val="28"/>
          <w:szCs w:val="28"/>
        </w:rPr>
        <w:t>изд</w:t>
      </w:r>
      <w:proofErr w:type="spellEnd"/>
      <w:r w:rsidRPr="003D1E48">
        <w:rPr>
          <w:sz w:val="28"/>
          <w:szCs w:val="28"/>
        </w:rPr>
        <w:t>.,</w:t>
      </w:r>
      <w:proofErr w:type="spellStart"/>
      <w:r w:rsidRPr="003D1E48">
        <w:rPr>
          <w:sz w:val="28"/>
          <w:szCs w:val="28"/>
        </w:rPr>
        <w:t>испр.и</w:t>
      </w:r>
      <w:proofErr w:type="spellEnd"/>
      <w:r w:rsidRPr="003D1E48">
        <w:rPr>
          <w:sz w:val="28"/>
          <w:szCs w:val="28"/>
        </w:rPr>
        <w:t xml:space="preserve"> доп.-М.: </w:t>
      </w:r>
      <w:proofErr w:type="spellStart"/>
      <w:r w:rsidRPr="003D1E48">
        <w:rPr>
          <w:sz w:val="28"/>
          <w:szCs w:val="28"/>
        </w:rPr>
        <w:t>Изд."Омега</w:t>
      </w:r>
      <w:proofErr w:type="spellEnd"/>
      <w:r w:rsidRPr="003D1E48">
        <w:rPr>
          <w:sz w:val="28"/>
          <w:szCs w:val="28"/>
        </w:rPr>
        <w:t>-Л", 2013.-349с.</w:t>
      </w:r>
    </w:p>
    <w:p w:rsidR="00FE5B65" w:rsidRDefault="00FE5B65" w:rsidP="00576C1D">
      <w:pPr>
        <w:widowControl w:val="0"/>
        <w:autoSpaceDE w:val="0"/>
        <w:autoSpaceDN w:val="0"/>
        <w:adjustRightInd w:val="0"/>
        <w:spacing w:before="4"/>
        <w:rPr>
          <w:sz w:val="28"/>
          <w:szCs w:val="28"/>
        </w:rPr>
      </w:pPr>
    </w:p>
    <w:p w:rsidR="00657C4B" w:rsidRDefault="00657C4B" w:rsidP="00576C1D">
      <w:pPr>
        <w:widowControl w:val="0"/>
        <w:autoSpaceDE w:val="0"/>
        <w:autoSpaceDN w:val="0"/>
        <w:adjustRightInd w:val="0"/>
        <w:spacing w:before="4"/>
        <w:rPr>
          <w:sz w:val="28"/>
          <w:szCs w:val="28"/>
        </w:rPr>
      </w:pPr>
    </w:p>
    <w:p w:rsidR="00657C4B" w:rsidRPr="00576C1D" w:rsidRDefault="00657C4B" w:rsidP="00576C1D">
      <w:pPr>
        <w:widowControl w:val="0"/>
        <w:autoSpaceDE w:val="0"/>
        <w:autoSpaceDN w:val="0"/>
        <w:adjustRightInd w:val="0"/>
        <w:spacing w:before="4"/>
        <w:rPr>
          <w:sz w:val="28"/>
          <w:szCs w:val="28"/>
        </w:rPr>
      </w:pPr>
    </w:p>
    <w:p w:rsidR="00595613" w:rsidRDefault="00BD6176" w:rsidP="00576C1D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95613" w:rsidRPr="00576C1D">
        <w:rPr>
          <w:sz w:val="28"/>
          <w:szCs w:val="28"/>
        </w:rPr>
        <w:t>рограммное обес</w:t>
      </w:r>
      <w:r w:rsidR="00595613" w:rsidRPr="00576C1D">
        <w:rPr>
          <w:spacing w:val="-1"/>
          <w:sz w:val="28"/>
          <w:szCs w:val="28"/>
        </w:rPr>
        <w:t>п</w:t>
      </w:r>
      <w:r w:rsidR="00595613" w:rsidRPr="00576C1D">
        <w:rPr>
          <w:sz w:val="28"/>
          <w:szCs w:val="28"/>
        </w:rPr>
        <w:t xml:space="preserve">ечение и </w:t>
      </w:r>
      <w:r w:rsidR="00595613" w:rsidRPr="00576C1D">
        <w:rPr>
          <w:spacing w:val="-2"/>
          <w:sz w:val="28"/>
          <w:szCs w:val="28"/>
        </w:rPr>
        <w:t>И</w:t>
      </w:r>
      <w:r w:rsidR="00595613" w:rsidRPr="00576C1D">
        <w:rPr>
          <w:sz w:val="28"/>
          <w:szCs w:val="28"/>
        </w:rPr>
        <w:t>н</w:t>
      </w:r>
      <w:r w:rsidR="00595613" w:rsidRPr="00576C1D">
        <w:rPr>
          <w:spacing w:val="-1"/>
          <w:sz w:val="28"/>
          <w:szCs w:val="28"/>
        </w:rPr>
        <w:t>т</w:t>
      </w:r>
      <w:r w:rsidR="00595613" w:rsidRPr="00576C1D">
        <w:rPr>
          <w:sz w:val="28"/>
          <w:szCs w:val="28"/>
        </w:rPr>
        <w:t>ернет-ресурс</w:t>
      </w:r>
      <w:r w:rsidR="00595613" w:rsidRPr="00576C1D">
        <w:rPr>
          <w:spacing w:val="-1"/>
          <w:sz w:val="28"/>
          <w:szCs w:val="28"/>
        </w:rPr>
        <w:t>ы</w:t>
      </w:r>
      <w:r w:rsidR="00595613" w:rsidRPr="00576C1D">
        <w:rPr>
          <w:sz w:val="28"/>
          <w:szCs w:val="28"/>
        </w:rPr>
        <w:t>:</w:t>
      </w:r>
    </w:p>
    <w:p w:rsidR="003D1E48" w:rsidRDefault="003D1E48" w:rsidP="00576C1D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</w:p>
    <w:p w:rsidR="003D1E48" w:rsidRDefault="003D1E48" w:rsidP="003D1E48">
      <w:pPr>
        <w:pStyle w:val="afb"/>
        <w:widowControl w:val="0"/>
        <w:numPr>
          <w:ilvl w:val="0"/>
          <w:numId w:val="32"/>
        </w:numPr>
        <w:autoSpaceDE w:val="0"/>
        <w:autoSpaceDN w:val="0"/>
        <w:adjustRightInd w:val="0"/>
        <w:ind w:right="-20"/>
        <w:rPr>
          <w:sz w:val="28"/>
          <w:szCs w:val="28"/>
          <w:lang w:val="en-US"/>
        </w:rPr>
      </w:pPr>
      <w:r w:rsidRPr="003D1E48">
        <w:rPr>
          <w:sz w:val="28"/>
          <w:szCs w:val="28"/>
          <w:lang w:val="en-US"/>
        </w:rPr>
        <w:t xml:space="preserve">Microsoft Office Word, WinRAR, WordPad, Power Point, Adobe Reader, Paint, </w:t>
      </w:r>
      <w:proofErr w:type="spellStart"/>
      <w:r w:rsidRPr="003D1E48">
        <w:rPr>
          <w:sz w:val="28"/>
          <w:szCs w:val="28"/>
          <w:lang w:val="en-US"/>
        </w:rPr>
        <w:t>Statistica</w:t>
      </w:r>
      <w:proofErr w:type="spellEnd"/>
    </w:p>
    <w:p w:rsidR="003D1E48" w:rsidRPr="003D1E48" w:rsidRDefault="003D1E48" w:rsidP="003D1E48">
      <w:pPr>
        <w:pStyle w:val="afb"/>
        <w:widowControl w:val="0"/>
        <w:numPr>
          <w:ilvl w:val="0"/>
          <w:numId w:val="32"/>
        </w:numPr>
        <w:autoSpaceDE w:val="0"/>
        <w:autoSpaceDN w:val="0"/>
        <w:adjustRightInd w:val="0"/>
        <w:ind w:right="-20"/>
        <w:rPr>
          <w:sz w:val="28"/>
          <w:szCs w:val="28"/>
        </w:rPr>
      </w:pPr>
      <w:proofErr w:type="spellStart"/>
      <w:r>
        <w:rPr>
          <w:sz w:val="28"/>
          <w:szCs w:val="28"/>
        </w:rPr>
        <w:t>Интегрум</w:t>
      </w:r>
      <w:proofErr w:type="spellEnd"/>
      <w:r>
        <w:rPr>
          <w:sz w:val="28"/>
          <w:szCs w:val="28"/>
        </w:rPr>
        <w:t xml:space="preserve"> полнотекстовая база данных Российской периодики 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svc</w:t>
      </w:r>
      <w:r w:rsidRPr="003D1E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integrum</w:t>
      </w:r>
      <w:proofErr w:type="spellEnd"/>
      <w:r w:rsidRPr="003D1E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D1E48" w:rsidRPr="005B5BE6" w:rsidRDefault="003D1E48" w:rsidP="003D1E48">
      <w:pPr>
        <w:pStyle w:val="afb"/>
        <w:widowControl w:val="0"/>
        <w:numPr>
          <w:ilvl w:val="0"/>
          <w:numId w:val="32"/>
        </w:numPr>
        <w:autoSpaceDE w:val="0"/>
        <w:autoSpaceDN w:val="0"/>
        <w:adjustRightInd w:val="0"/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ресурсы России и стран СНГ </w:t>
      </w:r>
      <w:proofErr w:type="spellStart"/>
      <w:r w:rsidRPr="003D1E48">
        <w:rPr>
          <w:sz w:val="28"/>
          <w:szCs w:val="28"/>
          <w:lang w:val="en-US"/>
        </w:rPr>
        <w:t>htt</w:t>
      </w:r>
      <w:proofErr w:type="spellEnd"/>
      <w:r w:rsidRPr="003D1E48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online</w:t>
      </w:r>
      <w:r w:rsidRPr="003D1E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eastview</w:t>
      </w:r>
      <w:proofErr w:type="spellEnd"/>
      <w:r w:rsidRPr="003D1E4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="005B5BE6">
        <w:rPr>
          <w:sz w:val="28"/>
          <w:szCs w:val="28"/>
        </w:rPr>
        <w:t>/</w:t>
      </w:r>
      <w:r w:rsidR="005B5BE6">
        <w:rPr>
          <w:sz w:val="28"/>
          <w:szCs w:val="28"/>
          <w:lang w:val="en-US"/>
        </w:rPr>
        <w:t>resources</w:t>
      </w:r>
    </w:p>
    <w:p w:rsidR="005B5BE6" w:rsidRPr="005B5BE6" w:rsidRDefault="005B5BE6" w:rsidP="003D1E48">
      <w:pPr>
        <w:pStyle w:val="afb"/>
        <w:widowControl w:val="0"/>
        <w:numPr>
          <w:ilvl w:val="0"/>
          <w:numId w:val="32"/>
        </w:numPr>
        <w:autoSpaceDE w:val="0"/>
        <w:autoSpaceDN w:val="0"/>
        <w:adjustRightInd w:val="0"/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Научная Электронная Библиотека </w:t>
      </w:r>
      <w:hyperlink r:id="rId10" w:history="1">
        <w:r w:rsidRPr="00E64722">
          <w:rPr>
            <w:rStyle w:val="ae"/>
            <w:sz w:val="28"/>
            <w:szCs w:val="28"/>
            <w:lang w:val="en-US"/>
          </w:rPr>
          <w:t>www</w:t>
        </w:r>
        <w:r w:rsidRPr="00E64722">
          <w:rPr>
            <w:rStyle w:val="ae"/>
            <w:sz w:val="28"/>
            <w:szCs w:val="28"/>
          </w:rPr>
          <w:t>.</w:t>
        </w:r>
        <w:r w:rsidRPr="00E64722">
          <w:rPr>
            <w:rStyle w:val="ae"/>
            <w:sz w:val="28"/>
            <w:szCs w:val="28"/>
            <w:lang w:val="en-US"/>
          </w:rPr>
          <w:t>e</w:t>
        </w:r>
        <w:r w:rsidRPr="00E64722">
          <w:rPr>
            <w:rStyle w:val="ae"/>
            <w:sz w:val="28"/>
            <w:szCs w:val="28"/>
          </w:rPr>
          <w:t>-</w:t>
        </w:r>
        <w:r w:rsidRPr="00E64722">
          <w:rPr>
            <w:rStyle w:val="ae"/>
            <w:sz w:val="28"/>
            <w:szCs w:val="28"/>
            <w:lang w:val="en-US"/>
          </w:rPr>
          <w:t>library</w:t>
        </w:r>
        <w:r w:rsidRPr="00E64722">
          <w:rPr>
            <w:rStyle w:val="ae"/>
            <w:sz w:val="28"/>
            <w:szCs w:val="28"/>
          </w:rPr>
          <w:t>.</w:t>
        </w:r>
        <w:proofErr w:type="spellStart"/>
        <w:r w:rsidRPr="00E64722">
          <w:rPr>
            <w:rStyle w:val="ae"/>
            <w:sz w:val="28"/>
            <w:szCs w:val="28"/>
            <w:lang w:val="en-US"/>
          </w:rPr>
          <w:t>ru</w:t>
        </w:r>
        <w:proofErr w:type="spellEnd"/>
      </w:hyperlink>
    </w:p>
    <w:p w:rsidR="005B5BE6" w:rsidRPr="007878D9" w:rsidRDefault="005B5BE6" w:rsidP="003D1E48">
      <w:pPr>
        <w:pStyle w:val="afb"/>
        <w:widowControl w:val="0"/>
        <w:numPr>
          <w:ilvl w:val="0"/>
          <w:numId w:val="32"/>
        </w:numPr>
        <w:autoSpaceDE w:val="0"/>
        <w:autoSpaceDN w:val="0"/>
        <w:adjustRightInd w:val="0"/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Справочно-правовая система «ГАРАНТ» - </w:t>
      </w:r>
      <w:proofErr w:type="spellStart"/>
      <w:r w:rsidR="007878D9" w:rsidRPr="007878D9">
        <w:rPr>
          <w:sz w:val="28"/>
          <w:szCs w:val="28"/>
          <w:lang w:val="en-US"/>
        </w:rPr>
        <w:t>htt</w:t>
      </w:r>
      <w:proofErr w:type="spellEnd"/>
      <w:r w:rsidR="007878D9" w:rsidRPr="007878D9">
        <w:rPr>
          <w:sz w:val="28"/>
          <w:szCs w:val="28"/>
        </w:rPr>
        <w:t>://</w:t>
      </w:r>
      <w:r w:rsidR="007878D9">
        <w:rPr>
          <w:sz w:val="28"/>
          <w:szCs w:val="28"/>
          <w:lang w:val="en-US"/>
        </w:rPr>
        <w:t>www</w:t>
      </w:r>
      <w:r w:rsidR="007878D9" w:rsidRPr="007878D9">
        <w:rPr>
          <w:sz w:val="28"/>
          <w:szCs w:val="28"/>
        </w:rPr>
        <w:t>.</w:t>
      </w:r>
      <w:proofErr w:type="spellStart"/>
      <w:r w:rsidR="007878D9">
        <w:rPr>
          <w:sz w:val="28"/>
          <w:szCs w:val="28"/>
          <w:lang w:val="en-US"/>
        </w:rPr>
        <w:t>garant</w:t>
      </w:r>
      <w:proofErr w:type="spellEnd"/>
      <w:r w:rsidR="007878D9" w:rsidRPr="007878D9">
        <w:rPr>
          <w:sz w:val="28"/>
          <w:szCs w:val="28"/>
        </w:rPr>
        <w:t>.</w:t>
      </w:r>
      <w:proofErr w:type="spellStart"/>
      <w:r w:rsidR="007878D9" w:rsidRPr="007878D9">
        <w:rPr>
          <w:sz w:val="28"/>
          <w:szCs w:val="28"/>
          <w:lang w:val="en-US"/>
        </w:rPr>
        <w:t>ru</w:t>
      </w:r>
      <w:proofErr w:type="spellEnd"/>
    </w:p>
    <w:p w:rsidR="007878D9" w:rsidRPr="003D1E48" w:rsidRDefault="007878D9" w:rsidP="007878D9">
      <w:pPr>
        <w:pStyle w:val="afb"/>
        <w:widowControl w:val="0"/>
        <w:numPr>
          <w:ilvl w:val="0"/>
          <w:numId w:val="32"/>
        </w:numPr>
        <w:autoSpaceDE w:val="0"/>
        <w:autoSpaceDN w:val="0"/>
        <w:adjustRightInd w:val="0"/>
        <w:ind w:right="-20"/>
        <w:rPr>
          <w:sz w:val="28"/>
          <w:szCs w:val="28"/>
        </w:rPr>
      </w:pPr>
      <w:r w:rsidRPr="007878D9">
        <w:rPr>
          <w:sz w:val="28"/>
          <w:szCs w:val="28"/>
        </w:rPr>
        <w:t>Электронная библиотека КНИТУ-КАИ (</w:t>
      </w:r>
      <w:proofErr w:type="spellStart"/>
      <w:r w:rsidRPr="007878D9">
        <w:rPr>
          <w:sz w:val="28"/>
          <w:szCs w:val="28"/>
        </w:rPr>
        <w:t>полнотексты</w:t>
      </w:r>
      <w:proofErr w:type="spellEnd"/>
      <w:r w:rsidRPr="007878D9">
        <w:rPr>
          <w:sz w:val="28"/>
          <w:szCs w:val="28"/>
        </w:rPr>
        <w:t xml:space="preserve"> изданий университета) http://е-library.kai.ru</w:t>
      </w:r>
    </w:p>
    <w:p w:rsidR="00576C1D" w:rsidRPr="00576C1D" w:rsidRDefault="00576C1D" w:rsidP="00576C1D">
      <w:pPr>
        <w:widowControl w:val="0"/>
        <w:autoSpaceDE w:val="0"/>
        <w:autoSpaceDN w:val="0"/>
        <w:adjustRightInd w:val="0"/>
        <w:spacing w:before="1"/>
        <w:ind w:right="42"/>
        <w:jc w:val="both"/>
        <w:rPr>
          <w:i/>
          <w:iCs/>
          <w:spacing w:val="-2"/>
          <w:sz w:val="28"/>
          <w:szCs w:val="28"/>
        </w:rPr>
      </w:pPr>
    </w:p>
    <w:p w:rsidR="00576C1D" w:rsidRPr="00576C1D" w:rsidRDefault="00576C1D" w:rsidP="00576C1D">
      <w:pPr>
        <w:widowControl w:val="0"/>
        <w:autoSpaceDE w:val="0"/>
        <w:autoSpaceDN w:val="0"/>
        <w:adjustRightInd w:val="0"/>
        <w:spacing w:before="1"/>
        <w:ind w:right="42"/>
        <w:jc w:val="center"/>
        <w:rPr>
          <w:i/>
          <w:iCs/>
          <w:sz w:val="28"/>
          <w:szCs w:val="28"/>
        </w:rPr>
      </w:pPr>
      <w:r w:rsidRPr="00576C1D">
        <w:rPr>
          <w:b/>
          <w:bCs/>
          <w:sz w:val="28"/>
          <w:szCs w:val="28"/>
        </w:rPr>
        <w:t>12. Материально-техническое обеспечение производственной практики</w:t>
      </w:r>
    </w:p>
    <w:p w:rsidR="00576C1D" w:rsidRPr="00576C1D" w:rsidRDefault="00576C1D" w:rsidP="00576C1D">
      <w:pPr>
        <w:widowControl w:val="0"/>
        <w:autoSpaceDE w:val="0"/>
        <w:autoSpaceDN w:val="0"/>
        <w:adjustRightInd w:val="0"/>
        <w:spacing w:before="1"/>
        <w:ind w:right="42"/>
        <w:jc w:val="both"/>
        <w:rPr>
          <w:i/>
          <w:iCs/>
          <w:spacing w:val="-2"/>
          <w:sz w:val="28"/>
          <w:szCs w:val="28"/>
        </w:rPr>
      </w:pPr>
    </w:p>
    <w:p w:rsidR="00FB6A62" w:rsidRPr="007878D9" w:rsidRDefault="00FB6A62" w:rsidP="00FB6A62">
      <w:pPr>
        <w:pStyle w:val="13"/>
        <w:widowControl w:val="0"/>
        <w:ind w:firstLine="426"/>
        <w:jc w:val="both"/>
        <w:rPr>
          <w:sz w:val="28"/>
          <w:szCs w:val="28"/>
        </w:rPr>
      </w:pPr>
      <w:r w:rsidRPr="007878D9">
        <w:rPr>
          <w:i/>
          <w:sz w:val="28"/>
          <w:szCs w:val="28"/>
        </w:rPr>
        <w:t>Требования к условиям реализации производственной практики</w:t>
      </w:r>
      <w:r w:rsidRPr="007878D9">
        <w:rPr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FB6A62" w:rsidRPr="007878D9" w:rsidTr="003E0708">
        <w:tc>
          <w:tcPr>
            <w:tcW w:w="709" w:type="dxa"/>
            <w:vAlign w:val="center"/>
          </w:tcPr>
          <w:p w:rsidR="00FB6A62" w:rsidRPr="007878D9" w:rsidRDefault="00FB6A62" w:rsidP="003E0708">
            <w:pPr>
              <w:pStyle w:val="13"/>
              <w:widowControl w:val="0"/>
              <w:jc w:val="center"/>
              <w:rPr>
                <w:sz w:val="28"/>
                <w:szCs w:val="28"/>
              </w:rPr>
            </w:pPr>
            <w:r w:rsidRPr="007878D9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FB6A62" w:rsidRPr="007878D9" w:rsidRDefault="00FB6A62" w:rsidP="003E0708">
            <w:pPr>
              <w:pStyle w:val="13"/>
              <w:widowControl w:val="0"/>
              <w:jc w:val="center"/>
              <w:rPr>
                <w:sz w:val="28"/>
                <w:szCs w:val="28"/>
              </w:rPr>
            </w:pPr>
            <w:r w:rsidRPr="007878D9">
              <w:rPr>
                <w:sz w:val="28"/>
                <w:szCs w:val="28"/>
              </w:rPr>
              <w:t>Вид аудиторного фонда</w:t>
            </w:r>
          </w:p>
        </w:tc>
        <w:tc>
          <w:tcPr>
            <w:tcW w:w="5670" w:type="dxa"/>
            <w:vAlign w:val="center"/>
          </w:tcPr>
          <w:p w:rsidR="00FB6A62" w:rsidRPr="007878D9" w:rsidRDefault="00FB6A62" w:rsidP="003E0708">
            <w:pPr>
              <w:pStyle w:val="13"/>
              <w:widowControl w:val="0"/>
              <w:jc w:val="center"/>
              <w:rPr>
                <w:sz w:val="28"/>
                <w:szCs w:val="28"/>
              </w:rPr>
            </w:pPr>
            <w:r w:rsidRPr="007878D9">
              <w:rPr>
                <w:sz w:val="28"/>
                <w:szCs w:val="28"/>
              </w:rPr>
              <w:t>Требования</w:t>
            </w:r>
          </w:p>
        </w:tc>
      </w:tr>
      <w:tr w:rsidR="00FB6A62" w:rsidRPr="007878D9" w:rsidTr="003E0708">
        <w:tc>
          <w:tcPr>
            <w:tcW w:w="709" w:type="dxa"/>
          </w:tcPr>
          <w:p w:rsidR="00FB6A62" w:rsidRPr="007878D9" w:rsidRDefault="00FB6A62" w:rsidP="00FB6A62">
            <w:pPr>
              <w:pStyle w:val="13"/>
              <w:widowControl w:val="0"/>
              <w:numPr>
                <w:ilvl w:val="0"/>
                <w:numId w:val="28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6A62" w:rsidRPr="007878D9" w:rsidRDefault="00FB6A62" w:rsidP="003E0708">
            <w:pPr>
              <w:pStyle w:val="13"/>
              <w:widowControl w:val="0"/>
              <w:rPr>
                <w:sz w:val="28"/>
                <w:szCs w:val="28"/>
              </w:rPr>
            </w:pPr>
            <w:r w:rsidRPr="007878D9">
              <w:rPr>
                <w:sz w:val="28"/>
                <w:szCs w:val="28"/>
              </w:rPr>
              <w:t>Аудитория для проведения консультаций по вопросам прохождения практики, приема отчетов и проведения итоговой конференции</w:t>
            </w:r>
          </w:p>
        </w:tc>
        <w:tc>
          <w:tcPr>
            <w:tcW w:w="5670" w:type="dxa"/>
          </w:tcPr>
          <w:p w:rsidR="00FB6A62" w:rsidRPr="007878D9" w:rsidRDefault="00FB6A62" w:rsidP="003E0708">
            <w:pPr>
              <w:pStyle w:val="13"/>
              <w:widowControl w:val="0"/>
              <w:jc w:val="both"/>
              <w:rPr>
                <w:sz w:val="28"/>
                <w:szCs w:val="28"/>
              </w:rPr>
            </w:pPr>
            <w:r w:rsidRPr="007878D9">
              <w:rPr>
                <w:sz w:val="28"/>
                <w:szCs w:val="28"/>
              </w:rPr>
              <w:t>Оснащение специализированной учебной мебелью. Оснащение техническими средствами: мультимедийные средства, персональные компьютеры.</w:t>
            </w:r>
          </w:p>
        </w:tc>
      </w:tr>
    </w:tbl>
    <w:p w:rsidR="00FB6A62" w:rsidRPr="007878D9" w:rsidRDefault="00FB6A62" w:rsidP="00FB6A62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B6A62" w:rsidRPr="007878D9" w:rsidRDefault="00FB6A62" w:rsidP="00FB6A62">
      <w:pPr>
        <w:pStyle w:val="13"/>
        <w:widowControl w:val="0"/>
        <w:ind w:firstLine="426"/>
        <w:jc w:val="both"/>
        <w:rPr>
          <w:sz w:val="28"/>
          <w:szCs w:val="28"/>
        </w:rPr>
      </w:pPr>
      <w:r w:rsidRPr="007878D9">
        <w:rPr>
          <w:i/>
          <w:sz w:val="28"/>
          <w:szCs w:val="28"/>
        </w:rPr>
        <w:t>Перечень материально-технического обеспечения производственной практики</w:t>
      </w:r>
      <w:r w:rsidRPr="007878D9">
        <w:rPr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1984"/>
        <w:gridCol w:w="4253"/>
      </w:tblGrid>
      <w:tr w:rsidR="00FB6A62" w:rsidRPr="007878D9" w:rsidTr="003E0708">
        <w:tc>
          <w:tcPr>
            <w:tcW w:w="709" w:type="dxa"/>
            <w:vAlign w:val="center"/>
          </w:tcPr>
          <w:p w:rsidR="00FB6A62" w:rsidRPr="007878D9" w:rsidRDefault="00FB6A62" w:rsidP="003E0708">
            <w:pPr>
              <w:pStyle w:val="13"/>
              <w:widowControl w:val="0"/>
              <w:jc w:val="center"/>
              <w:rPr>
                <w:sz w:val="28"/>
                <w:szCs w:val="28"/>
              </w:rPr>
            </w:pPr>
            <w:r w:rsidRPr="007878D9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FB6A62" w:rsidRPr="007878D9" w:rsidRDefault="00FB6A62" w:rsidP="003E0708">
            <w:pPr>
              <w:pStyle w:val="13"/>
              <w:widowControl w:val="0"/>
              <w:jc w:val="center"/>
              <w:rPr>
                <w:sz w:val="28"/>
                <w:szCs w:val="28"/>
              </w:rPr>
            </w:pPr>
            <w:r w:rsidRPr="007878D9">
              <w:rPr>
                <w:sz w:val="28"/>
                <w:szCs w:val="28"/>
              </w:rPr>
              <w:t>Вид и наименование</w:t>
            </w:r>
          </w:p>
          <w:p w:rsidR="00FB6A62" w:rsidRPr="007878D9" w:rsidRDefault="00FB6A62" w:rsidP="003E0708">
            <w:pPr>
              <w:pStyle w:val="13"/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7878D9">
              <w:rPr>
                <w:sz w:val="28"/>
                <w:szCs w:val="28"/>
              </w:rPr>
              <w:t>оборудования</w:t>
            </w:r>
            <w:proofErr w:type="gramEnd"/>
          </w:p>
        </w:tc>
        <w:tc>
          <w:tcPr>
            <w:tcW w:w="1984" w:type="dxa"/>
            <w:vAlign w:val="center"/>
          </w:tcPr>
          <w:p w:rsidR="00FB6A62" w:rsidRPr="007878D9" w:rsidRDefault="00FB6A62" w:rsidP="003E0708">
            <w:pPr>
              <w:pStyle w:val="13"/>
              <w:widowControl w:val="0"/>
              <w:jc w:val="center"/>
              <w:rPr>
                <w:sz w:val="28"/>
                <w:szCs w:val="28"/>
              </w:rPr>
            </w:pPr>
            <w:r w:rsidRPr="007878D9">
              <w:rPr>
                <w:sz w:val="28"/>
                <w:szCs w:val="28"/>
              </w:rPr>
              <w:t>Вид занятий</w:t>
            </w:r>
          </w:p>
        </w:tc>
        <w:tc>
          <w:tcPr>
            <w:tcW w:w="4253" w:type="dxa"/>
            <w:vAlign w:val="center"/>
          </w:tcPr>
          <w:p w:rsidR="00FB6A62" w:rsidRPr="007878D9" w:rsidRDefault="00FB6A62" w:rsidP="003E0708">
            <w:pPr>
              <w:pStyle w:val="13"/>
              <w:widowControl w:val="0"/>
              <w:jc w:val="center"/>
              <w:rPr>
                <w:sz w:val="28"/>
                <w:szCs w:val="28"/>
              </w:rPr>
            </w:pPr>
            <w:r w:rsidRPr="007878D9">
              <w:rPr>
                <w:sz w:val="28"/>
                <w:szCs w:val="28"/>
              </w:rPr>
              <w:t>Краткая характеристика</w:t>
            </w:r>
          </w:p>
        </w:tc>
      </w:tr>
      <w:tr w:rsidR="00FB6A62" w:rsidRPr="007878D9" w:rsidTr="003E0708">
        <w:tc>
          <w:tcPr>
            <w:tcW w:w="709" w:type="dxa"/>
          </w:tcPr>
          <w:p w:rsidR="00FB6A62" w:rsidRPr="007878D9" w:rsidRDefault="00FB6A62" w:rsidP="00FB6A62">
            <w:pPr>
              <w:pStyle w:val="13"/>
              <w:widowControl w:val="0"/>
              <w:numPr>
                <w:ilvl w:val="0"/>
                <w:numId w:val="29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B6A62" w:rsidRPr="007878D9" w:rsidRDefault="00FB6A62" w:rsidP="003E0708">
            <w:pPr>
              <w:pStyle w:val="13"/>
              <w:widowControl w:val="0"/>
              <w:ind w:right="-108"/>
              <w:rPr>
                <w:sz w:val="28"/>
                <w:szCs w:val="28"/>
              </w:rPr>
            </w:pPr>
            <w:r w:rsidRPr="007878D9">
              <w:rPr>
                <w:sz w:val="28"/>
                <w:szCs w:val="28"/>
                <w:lang w:val="en-US"/>
              </w:rPr>
              <w:t>IBM</w:t>
            </w:r>
            <w:r w:rsidRPr="007878D9">
              <w:rPr>
                <w:sz w:val="28"/>
                <w:szCs w:val="28"/>
              </w:rPr>
              <w:t xml:space="preserve"> </w:t>
            </w:r>
            <w:r w:rsidRPr="007878D9">
              <w:rPr>
                <w:sz w:val="28"/>
                <w:szCs w:val="28"/>
                <w:lang w:val="en-US"/>
              </w:rPr>
              <w:t>PC</w:t>
            </w:r>
            <w:r w:rsidRPr="007878D9">
              <w:rPr>
                <w:sz w:val="28"/>
                <w:szCs w:val="28"/>
              </w:rPr>
              <w:t>-совместимые персональные компьютеры.</w:t>
            </w:r>
          </w:p>
        </w:tc>
        <w:tc>
          <w:tcPr>
            <w:tcW w:w="1984" w:type="dxa"/>
          </w:tcPr>
          <w:p w:rsidR="00FB6A62" w:rsidRPr="007878D9" w:rsidRDefault="00FB6A62" w:rsidP="003E0708">
            <w:pPr>
              <w:pStyle w:val="13"/>
              <w:widowControl w:val="0"/>
              <w:rPr>
                <w:sz w:val="28"/>
                <w:szCs w:val="28"/>
              </w:rPr>
            </w:pPr>
            <w:r w:rsidRPr="007878D9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4253" w:type="dxa"/>
          </w:tcPr>
          <w:p w:rsidR="00FB6A62" w:rsidRPr="007878D9" w:rsidRDefault="00FB6A62" w:rsidP="003E0708">
            <w:pPr>
              <w:pStyle w:val="13"/>
              <w:widowControl w:val="0"/>
              <w:jc w:val="both"/>
              <w:rPr>
                <w:sz w:val="28"/>
                <w:szCs w:val="28"/>
              </w:rPr>
            </w:pPr>
            <w:r w:rsidRPr="007878D9">
              <w:rPr>
                <w:sz w:val="28"/>
                <w:szCs w:val="28"/>
              </w:rPr>
              <w:t xml:space="preserve">Процессор серии не ниже </w:t>
            </w:r>
            <w:proofErr w:type="spellStart"/>
            <w:r w:rsidRPr="007878D9">
              <w:rPr>
                <w:sz w:val="28"/>
                <w:szCs w:val="28"/>
              </w:rPr>
              <w:t>Pentium</w:t>
            </w:r>
            <w:proofErr w:type="spellEnd"/>
            <w:r w:rsidRPr="007878D9">
              <w:rPr>
                <w:sz w:val="28"/>
                <w:szCs w:val="28"/>
              </w:rPr>
              <w:t xml:space="preserve"> IV. Оперативная память не менее 512 Мбайт. ПК должны быть объединены локальной сетью с выходом в Интернет.</w:t>
            </w:r>
          </w:p>
        </w:tc>
      </w:tr>
      <w:tr w:rsidR="00FB6A62" w:rsidRPr="007878D9" w:rsidTr="003E0708">
        <w:tc>
          <w:tcPr>
            <w:tcW w:w="709" w:type="dxa"/>
          </w:tcPr>
          <w:p w:rsidR="00FB6A62" w:rsidRPr="007878D9" w:rsidRDefault="00FB6A62" w:rsidP="00FB6A62">
            <w:pPr>
              <w:pStyle w:val="13"/>
              <w:widowControl w:val="0"/>
              <w:numPr>
                <w:ilvl w:val="0"/>
                <w:numId w:val="29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B6A62" w:rsidRPr="007878D9" w:rsidRDefault="00FB6A62" w:rsidP="003E0708">
            <w:pPr>
              <w:pStyle w:val="13"/>
              <w:widowControl w:val="0"/>
              <w:rPr>
                <w:sz w:val="28"/>
                <w:szCs w:val="28"/>
              </w:rPr>
            </w:pPr>
            <w:r w:rsidRPr="007878D9">
              <w:rPr>
                <w:sz w:val="28"/>
                <w:szCs w:val="28"/>
              </w:rPr>
              <w:t>Мультимедийные средства.</w:t>
            </w:r>
          </w:p>
        </w:tc>
        <w:tc>
          <w:tcPr>
            <w:tcW w:w="1984" w:type="dxa"/>
          </w:tcPr>
          <w:p w:rsidR="00FB6A62" w:rsidRPr="007878D9" w:rsidRDefault="00FB6A62" w:rsidP="003E0708">
            <w:pPr>
              <w:pStyle w:val="13"/>
              <w:widowControl w:val="0"/>
              <w:rPr>
                <w:sz w:val="28"/>
                <w:szCs w:val="28"/>
              </w:rPr>
            </w:pPr>
            <w:r w:rsidRPr="007878D9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4253" w:type="dxa"/>
          </w:tcPr>
          <w:p w:rsidR="00FB6A62" w:rsidRPr="007878D9" w:rsidRDefault="00FB6A62" w:rsidP="003E0708">
            <w:pPr>
              <w:pStyle w:val="13"/>
              <w:widowControl w:val="0"/>
              <w:jc w:val="both"/>
              <w:rPr>
                <w:sz w:val="28"/>
                <w:szCs w:val="28"/>
              </w:rPr>
            </w:pPr>
            <w:r w:rsidRPr="007878D9">
              <w:rPr>
                <w:sz w:val="28"/>
                <w:szCs w:val="28"/>
              </w:rPr>
              <w:t xml:space="preserve">Демонстрация с ПК электронных презентаций, документов </w:t>
            </w:r>
            <w:proofErr w:type="spellStart"/>
            <w:r w:rsidRPr="007878D9">
              <w:rPr>
                <w:sz w:val="28"/>
                <w:szCs w:val="28"/>
              </w:rPr>
              <w:t>Word</w:t>
            </w:r>
            <w:proofErr w:type="spellEnd"/>
            <w:r w:rsidRPr="007878D9">
              <w:rPr>
                <w:sz w:val="28"/>
                <w:szCs w:val="28"/>
              </w:rPr>
              <w:t>, электронных таблиц, графических изображений.</w:t>
            </w:r>
          </w:p>
        </w:tc>
      </w:tr>
    </w:tbl>
    <w:p w:rsidR="00FB6A62" w:rsidRPr="007878D9" w:rsidRDefault="00FB6A62" w:rsidP="00FB6A62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B6A62" w:rsidRDefault="007878D9" w:rsidP="007878D9">
      <w:pPr>
        <w:pStyle w:val="13"/>
        <w:widowControl w:val="0"/>
        <w:ind w:firstLine="426"/>
        <w:jc w:val="both"/>
        <w:rPr>
          <w:sz w:val="28"/>
          <w:szCs w:val="28"/>
        </w:rPr>
      </w:pPr>
      <w:r w:rsidRPr="007878D9">
        <w:rPr>
          <w:sz w:val="28"/>
          <w:szCs w:val="28"/>
        </w:rPr>
        <w:t xml:space="preserve">Производственная практика проводится на </w:t>
      </w:r>
      <w:r w:rsidR="00064CFC">
        <w:rPr>
          <w:sz w:val="28"/>
          <w:szCs w:val="28"/>
        </w:rPr>
        <w:t>ведущих предприятиях г.</w:t>
      </w:r>
      <w:r w:rsidR="00FE080B">
        <w:rPr>
          <w:sz w:val="28"/>
          <w:szCs w:val="28"/>
        </w:rPr>
        <w:t xml:space="preserve"> </w:t>
      </w:r>
      <w:r w:rsidR="00064CFC">
        <w:rPr>
          <w:sz w:val="28"/>
          <w:szCs w:val="28"/>
        </w:rPr>
        <w:t>Альметьевска</w:t>
      </w:r>
      <w:r w:rsidRPr="007878D9">
        <w:rPr>
          <w:sz w:val="28"/>
          <w:szCs w:val="28"/>
        </w:rPr>
        <w:t>,</w:t>
      </w:r>
      <w:r w:rsidR="00064CFC">
        <w:rPr>
          <w:sz w:val="28"/>
          <w:szCs w:val="28"/>
        </w:rPr>
        <w:t xml:space="preserve"> </w:t>
      </w:r>
      <w:r w:rsidRPr="007878D9">
        <w:rPr>
          <w:sz w:val="28"/>
          <w:szCs w:val="28"/>
        </w:rPr>
        <w:t>оснащенных высокопроизводительной техникой и обладающих совершенной технологией</w:t>
      </w:r>
      <w:r w:rsidR="00064CFC">
        <w:rPr>
          <w:sz w:val="28"/>
          <w:szCs w:val="28"/>
        </w:rPr>
        <w:t xml:space="preserve"> </w:t>
      </w:r>
      <w:r w:rsidRPr="007878D9">
        <w:rPr>
          <w:sz w:val="28"/>
          <w:szCs w:val="28"/>
        </w:rPr>
        <w:t>производства.</w:t>
      </w: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BF5ACB" w:rsidRDefault="00BF5AC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657C4B" w:rsidRDefault="00657C4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BF5ACB" w:rsidRPr="00BE2EC0" w:rsidRDefault="00BF5ACB" w:rsidP="00BF5ACB">
      <w:pPr>
        <w:spacing w:line="380" w:lineRule="exact"/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F5ACB" w:rsidRPr="00BE2EC0" w:rsidRDefault="00BF5ACB" w:rsidP="00BF5ACB">
      <w:pPr>
        <w:spacing w:line="380" w:lineRule="exact"/>
        <w:ind w:firstLine="709"/>
        <w:jc w:val="center"/>
        <w:rPr>
          <w:szCs w:val="28"/>
        </w:rPr>
      </w:pPr>
    </w:p>
    <w:p w:rsidR="00BF5ACB" w:rsidRPr="00FA5569" w:rsidRDefault="00BF5ACB" w:rsidP="00BF5ACB">
      <w:pPr>
        <w:spacing w:line="380" w:lineRule="exact"/>
        <w:ind w:firstLine="709"/>
        <w:jc w:val="center"/>
        <w:rPr>
          <w:b/>
          <w:szCs w:val="28"/>
        </w:rPr>
      </w:pPr>
      <w:r w:rsidRPr="00FA5569">
        <w:rPr>
          <w:b/>
          <w:szCs w:val="28"/>
        </w:rPr>
        <w:t>Министерство образования и науки Российской Федерации</w:t>
      </w:r>
    </w:p>
    <w:p w:rsidR="00BF5ACB" w:rsidRPr="00FA5569" w:rsidRDefault="00BF5ACB" w:rsidP="00BF5ACB">
      <w:pPr>
        <w:spacing w:line="380" w:lineRule="exact"/>
        <w:ind w:firstLine="709"/>
        <w:jc w:val="center"/>
        <w:rPr>
          <w:b/>
          <w:szCs w:val="28"/>
        </w:rPr>
      </w:pPr>
      <w:r w:rsidRPr="00FA5569">
        <w:rPr>
          <w:b/>
          <w:szCs w:val="28"/>
        </w:rPr>
        <w:t>ФЕДЕРАЛЬНОЕ ГОСУДАРСТВЕННОЕ БЮДЖЕТНОЕ ОБРАЗОВАТЕЛЬНОЕ</w:t>
      </w:r>
    </w:p>
    <w:p w:rsidR="00BF5ACB" w:rsidRPr="00FA5569" w:rsidRDefault="00BF5ACB" w:rsidP="00BF5ACB">
      <w:pPr>
        <w:spacing w:line="380" w:lineRule="exact"/>
        <w:ind w:firstLine="709"/>
        <w:jc w:val="center"/>
        <w:rPr>
          <w:b/>
          <w:szCs w:val="28"/>
        </w:rPr>
      </w:pPr>
      <w:r w:rsidRPr="00FA5569">
        <w:rPr>
          <w:b/>
          <w:szCs w:val="28"/>
        </w:rPr>
        <w:t>УЧРЕЖДЕНИЕ ВЫСШЕГО ПРОФЕССИОНАЛЬНОГО ОБРАЗОВАНИЯ</w:t>
      </w:r>
    </w:p>
    <w:p w:rsidR="00BF5ACB" w:rsidRPr="00FA5569" w:rsidRDefault="00BF5ACB" w:rsidP="00BF5ACB">
      <w:pPr>
        <w:spacing w:line="380" w:lineRule="exact"/>
        <w:ind w:firstLine="709"/>
        <w:jc w:val="center"/>
        <w:rPr>
          <w:szCs w:val="28"/>
        </w:rPr>
      </w:pPr>
      <w:r w:rsidRPr="00FA5569">
        <w:rPr>
          <w:b/>
          <w:bCs/>
          <w:szCs w:val="28"/>
        </w:rPr>
        <w:t>«КАЗАНСКИЙ НАЦИОНАЛЬНЫЙ ИССЛЕДОВАТЕЛЬСКИЙ ТЕХНИЧЕСКИЙ УНИВЕРСТЕТ им. А.Н. ТУПОЛЕВА-КАИ»</w:t>
      </w:r>
    </w:p>
    <w:p w:rsidR="00BF5ACB" w:rsidRPr="00FA5569" w:rsidRDefault="00BF5ACB" w:rsidP="00BF5ACB">
      <w:pPr>
        <w:spacing w:line="380" w:lineRule="exact"/>
        <w:ind w:firstLine="709"/>
        <w:jc w:val="center"/>
        <w:rPr>
          <w:b/>
          <w:szCs w:val="28"/>
        </w:rPr>
      </w:pPr>
    </w:p>
    <w:p w:rsidR="00BF5ACB" w:rsidRPr="00FA5569" w:rsidRDefault="00BF5ACB" w:rsidP="00BF5ACB">
      <w:pPr>
        <w:spacing w:line="380" w:lineRule="exact"/>
        <w:ind w:firstLine="709"/>
        <w:jc w:val="center"/>
        <w:rPr>
          <w:b/>
          <w:szCs w:val="28"/>
        </w:rPr>
      </w:pPr>
      <w:r w:rsidRPr="00FA5569">
        <w:rPr>
          <w:b/>
          <w:szCs w:val="28"/>
        </w:rPr>
        <w:t>АЛЬМЕТЬЕВСКИЙ ФИЛИАЛ</w:t>
      </w:r>
    </w:p>
    <w:p w:rsidR="00BF5ACB" w:rsidRPr="00FA5569" w:rsidRDefault="00BF5ACB" w:rsidP="00BF5ACB">
      <w:pPr>
        <w:spacing w:line="380" w:lineRule="exact"/>
        <w:ind w:firstLine="709"/>
        <w:jc w:val="right"/>
        <w:rPr>
          <w:szCs w:val="28"/>
        </w:rPr>
      </w:pPr>
    </w:p>
    <w:p w:rsidR="00BF5ACB" w:rsidRPr="00FA5569" w:rsidRDefault="00BF5ACB" w:rsidP="00BF5ACB">
      <w:pPr>
        <w:spacing w:line="380" w:lineRule="exact"/>
        <w:ind w:firstLine="709"/>
        <w:jc w:val="right"/>
        <w:rPr>
          <w:szCs w:val="28"/>
        </w:rPr>
      </w:pPr>
    </w:p>
    <w:p w:rsidR="00BF5ACB" w:rsidRPr="00FA5569" w:rsidRDefault="00BF5ACB" w:rsidP="00BF5ACB">
      <w:pPr>
        <w:spacing w:line="380" w:lineRule="exact"/>
        <w:ind w:firstLine="709"/>
        <w:jc w:val="right"/>
        <w:rPr>
          <w:szCs w:val="28"/>
        </w:rPr>
      </w:pPr>
    </w:p>
    <w:p w:rsidR="00BF5ACB" w:rsidRPr="00FA5569" w:rsidRDefault="00BF5ACB" w:rsidP="00BF5ACB">
      <w:pPr>
        <w:spacing w:line="380" w:lineRule="exact"/>
        <w:ind w:firstLine="709"/>
        <w:jc w:val="center"/>
        <w:rPr>
          <w:b/>
          <w:bCs/>
          <w:szCs w:val="28"/>
        </w:rPr>
      </w:pPr>
      <w:r w:rsidRPr="00FA5569">
        <w:rPr>
          <w:b/>
          <w:bCs/>
          <w:szCs w:val="28"/>
        </w:rPr>
        <w:t>ДНЕВНИК</w:t>
      </w:r>
    </w:p>
    <w:p w:rsidR="00BF5ACB" w:rsidRPr="00FA5569" w:rsidRDefault="00BF5ACB" w:rsidP="00BF5ACB">
      <w:pPr>
        <w:spacing w:line="380" w:lineRule="exact"/>
        <w:ind w:firstLine="709"/>
        <w:jc w:val="center"/>
        <w:rPr>
          <w:b/>
          <w:bCs/>
          <w:szCs w:val="28"/>
        </w:rPr>
      </w:pPr>
      <w:r w:rsidRPr="00FA5569">
        <w:rPr>
          <w:b/>
          <w:bCs/>
          <w:szCs w:val="28"/>
        </w:rPr>
        <w:t>ПО ПР</w:t>
      </w:r>
      <w:r>
        <w:rPr>
          <w:b/>
          <w:bCs/>
          <w:szCs w:val="28"/>
        </w:rPr>
        <w:t>ОИЗВОДСТВЕННОЙ</w:t>
      </w:r>
      <w:r w:rsidRPr="00FA5569">
        <w:rPr>
          <w:b/>
          <w:bCs/>
          <w:szCs w:val="28"/>
        </w:rPr>
        <w:t xml:space="preserve"> ПРАКТИКЕ</w:t>
      </w:r>
      <w:r>
        <w:rPr>
          <w:b/>
          <w:bCs/>
          <w:szCs w:val="28"/>
        </w:rPr>
        <w:t xml:space="preserve"> 2</w:t>
      </w:r>
    </w:p>
    <w:p w:rsidR="00BF5ACB" w:rsidRPr="00FA5569" w:rsidRDefault="00BF5ACB" w:rsidP="00BF5ACB">
      <w:pPr>
        <w:spacing w:line="380" w:lineRule="exact"/>
        <w:ind w:firstLine="709"/>
        <w:jc w:val="center"/>
        <w:rPr>
          <w:b/>
          <w:bCs/>
          <w:szCs w:val="28"/>
        </w:rPr>
      </w:pPr>
    </w:p>
    <w:p w:rsidR="00BF5ACB" w:rsidRPr="00FA5569" w:rsidRDefault="00BF5ACB" w:rsidP="00BF5ACB">
      <w:pPr>
        <w:spacing w:line="380" w:lineRule="exact"/>
        <w:ind w:firstLine="709"/>
        <w:jc w:val="center"/>
        <w:rPr>
          <w:bCs/>
          <w:szCs w:val="28"/>
        </w:rPr>
      </w:pPr>
      <w:proofErr w:type="gramStart"/>
      <w:r w:rsidRPr="00FA5569">
        <w:rPr>
          <w:bCs/>
          <w:szCs w:val="28"/>
        </w:rPr>
        <w:t>студента</w:t>
      </w:r>
      <w:proofErr w:type="gramEnd"/>
      <w:r w:rsidRPr="00FA5569">
        <w:rPr>
          <w:bCs/>
          <w:szCs w:val="28"/>
        </w:rPr>
        <w:t xml:space="preserve"> _________ курса _________ группы</w:t>
      </w:r>
    </w:p>
    <w:p w:rsidR="00BF5ACB" w:rsidRPr="00FA5569" w:rsidRDefault="00BF5ACB" w:rsidP="00BF5ACB">
      <w:pPr>
        <w:spacing w:line="380" w:lineRule="exact"/>
        <w:ind w:firstLine="709"/>
        <w:jc w:val="right"/>
        <w:rPr>
          <w:szCs w:val="28"/>
        </w:rPr>
      </w:pPr>
    </w:p>
    <w:p w:rsidR="00BF5ACB" w:rsidRDefault="00BF5ACB" w:rsidP="00BF5ACB">
      <w:pPr>
        <w:spacing w:line="380" w:lineRule="exact"/>
        <w:ind w:firstLine="709"/>
        <w:jc w:val="right"/>
        <w:rPr>
          <w:b/>
          <w:bCs/>
          <w:szCs w:val="28"/>
        </w:rPr>
      </w:pPr>
    </w:p>
    <w:p w:rsidR="00BF5ACB" w:rsidRPr="00FA5569" w:rsidRDefault="00BF5ACB" w:rsidP="00BF5ACB">
      <w:pPr>
        <w:spacing w:line="380" w:lineRule="exact"/>
        <w:ind w:firstLine="709"/>
        <w:jc w:val="right"/>
        <w:rPr>
          <w:b/>
          <w:bCs/>
          <w:szCs w:val="28"/>
        </w:rPr>
      </w:pPr>
    </w:p>
    <w:p w:rsidR="00BF5ACB" w:rsidRPr="00B62BF0" w:rsidRDefault="00BF5ACB" w:rsidP="00BF5ACB">
      <w:pPr>
        <w:ind w:firstLine="708"/>
        <w:rPr>
          <w:b/>
          <w:bCs/>
        </w:rPr>
      </w:pPr>
      <w:r w:rsidRPr="00B62BF0">
        <w:rPr>
          <w:b/>
          <w:bCs/>
        </w:rPr>
        <w:t>____________________________________________________________</w:t>
      </w:r>
      <w:r>
        <w:rPr>
          <w:b/>
          <w:bCs/>
        </w:rPr>
        <w:t>________</w:t>
      </w:r>
      <w:r w:rsidRPr="00B62BF0">
        <w:rPr>
          <w:b/>
          <w:bCs/>
        </w:rPr>
        <w:t>__</w:t>
      </w:r>
    </w:p>
    <w:p w:rsidR="00BF5ACB" w:rsidRPr="00B62BF0" w:rsidRDefault="00BF5ACB" w:rsidP="00BF5ACB">
      <w:pPr>
        <w:jc w:val="center"/>
        <w:rPr>
          <w:bCs/>
        </w:rPr>
      </w:pPr>
      <w:r w:rsidRPr="00B62BF0">
        <w:rPr>
          <w:bCs/>
        </w:rPr>
        <w:t>Фамилия</w:t>
      </w:r>
    </w:p>
    <w:p w:rsidR="00BF5ACB" w:rsidRPr="00B62BF0" w:rsidRDefault="00BF5ACB" w:rsidP="00BF5ACB">
      <w:pPr>
        <w:ind w:firstLine="708"/>
        <w:rPr>
          <w:b/>
          <w:bCs/>
        </w:rPr>
      </w:pPr>
      <w:r w:rsidRPr="00B62BF0">
        <w:rPr>
          <w:b/>
          <w:bCs/>
        </w:rPr>
        <w:t>_______________________________________________________</w:t>
      </w:r>
      <w:r>
        <w:rPr>
          <w:b/>
          <w:bCs/>
        </w:rPr>
        <w:t>______________</w:t>
      </w:r>
      <w:r w:rsidRPr="00B62BF0">
        <w:rPr>
          <w:b/>
          <w:bCs/>
        </w:rPr>
        <w:t>_</w:t>
      </w:r>
    </w:p>
    <w:p w:rsidR="00BF5ACB" w:rsidRPr="00B62BF0" w:rsidRDefault="00BF5ACB" w:rsidP="00BF5ACB">
      <w:pPr>
        <w:jc w:val="center"/>
        <w:rPr>
          <w:bCs/>
        </w:rPr>
      </w:pPr>
      <w:r w:rsidRPr="00B62BF0">
        <w:rPr>
          <w:bCs/>
        </w:rPr>
        <w:t>Имя и отчество</w:t>
      </w:r>
    </w:p>
    <w:p w:rsidR="00BF5ACB" w:rsidRPr="00B62BF0" w:rsidRDefault="00BF5ACB" w:rsidP="00BF5ACB">
      <w:pPr>
        <w:jc w:val="center"/>
        <w:rPr>
          <w:bCs/>
        </w:rPr>
      </w:pPr>
    </w:p>
    <w:p w:rsidR="00BF5ACB" w:rsidRDefault="00BF5ACB" w:rsidP="00BF5ACB">
      <w:pPr>
        <w:jc w:val="center"/>
        <w:rPr>
          <w:bCs/>
          <w:szCs w:val="28"/>
        </w:rPr>
      </w:pPr>
      <w:proofErr w:type="gramStart"/>
      <w:r>
        <w:rPr>
          <w:bCs/>
          <w:szCs w:val="28"/>
        </w:rPr>
        <w:t>направление</w:t>
      </w:r>
      <w:proofErr w:type="gramEnd"/>
      <w:r>
        <w:rPr>
          <w:bCs/>
          <w:szCs w:val="28"/>
        </w:rPr>
        <w:t xml:space="preserve"> </w:t>
      </w:r>
      <w:r w:rsidRPr="00B62BF0">
        <w:rPr>
          <w:bCs/>
          <w:szCs w:val="28"/>
        </w:rPr>
        <w:t>________________________</w:t>
      </w:r>
      <w:r>
        <w:rPr>
          <w:bCs/>
          <w:szCs w:val="28"/>
        </w:rPr>
        <w:t>_______________</w:t>
      </w:r>
      <w:r w:rsidRPr="00B62BF0">
        <w:rPr>
          <w:bCs/>
          <w:szCs w:val="28"/>
        </w:rPr>
        <w:t>___</w:t>
      </w:r>
    </w:p>
    <w:p w:rsidR="00BF5ACB" w:rsidRDefault="00BF5ACB" w:rsidP="00BF5ACB">
      <w:pPr>
        <w:jc w:val="center"/>
        <w:rPr>
          <w:bCs/>
          <w:szCs w:val="28"/>
        </w:rPr>
      </w:pPr>
    </w:p>
    <w:p w:rsidR="00BF5ACB" w:rsidRPr="00B62BF0" w:rsidRDefault="00BF5ACB" w:rsidP="00BF5AC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</w:t>
      </w:r>
      <w:proofErr w:type="gramStart"/>
      <w:r>
        <w:rPr>
          <w:bCs/>
          <w:szCs w:val="28"/>
        </w:rPr>
        <w:t>профиль</w:t>
      </w:r>
      <w:proofErr w:type="gramEnd"/>
      <w:r>
        <w:rPr>
          <w:bCs/>
          <w:szCs w:val="28"/>
        </w:rPr>
        <w:t xml:space="preserve"> ______________________________________________</w:t>
      </w:r>
    </w:p>
    <w:p w:rsidR="00BF5ACB" w:rsidRPr="00B62BF0" w:rsidRDefault="00BF5ACB" w:rsidP="00BF5ACB"/>
    <w:p w:rsidR="00BF5ACB" w:rsidRPr="00B62BF0" w:rsidRDefault="00BF5ACB" w:rsidP="00BF5ACB"/>
    <w:p w:rsidR="00BF5ACB" w:rsidRPr="00B62BF0" w:rsidRDefault="00BF5ACB" w:rsidP="00BF5ACB">
      <w:pPr>
        <w:rPr>
          <w:szCs w:val="28"/>
        </w:rPr>
      </w:pPr>
      <w:r w:rsidRPr="00B62BF0">
        <w:rPr>
          <w:szCs w:val="28"/>
        </w:rPr>
        <w:t>РУКОВОДИТЕЛЬ ПРАКТИКИ:</w:t>
      </w:r>
    </w:p>
    <w:p w:rsidR="00BF5ACB" w:rsidRPr="00B62BF0" w:rsidRDefault="00BF5ACB" w:rsidP="00BF5ACB"/>
    <w:p w:rsidR="00BF5ACB" w:rsidRPr="00B62BF0" w:rsidRDefault="00BF5ACB" w:rsidP="00BF5ACB">
      <w:r w:rsidRPr="00B62BF0">
        <w:t>ОТ УНИВЕРСИТЕТА_________________________________________________________</w:t>
      </w:r>
    </w:p>
    <w:p w:rsidR="00BF5ACB" w:rsidRPr="00B62BF0" w:rsidRDefault="00BF5ACB" w:rsidP="00BF5ACB"/>
    <w:p w:rsidR="00BF5ACB" w:rsidRPr="00B62BF0" w:rsidRDefault="00BF5ACB" w:rsidP="00BF5ACB">
      <w:r w:rsidRPr="00B62BF0">
        <w:t>ОТ ПРЕДПРИЯТИЯ___________________________________________________________</w:t>
      </w:r>
    </w:p>
    <w:p w:rsidR="00BF5ACB" w:rsidRPr="00B62BF0" w:rsidRDefault="00BF5ACB" w:rsidP="00BF5ACB"/>
    <w:p w:rsidR="00BF5ACB" w:rsidRPr="00B62BF0" w:rsidRDefault="00BF5ACB" w:rsidP="00BF5ACB"/>
    <w:p w:rsidR="00BF5ACB" w:rsidRDefault="00BF5ACB" w:rsidP="00BF5ACB">
      <w:pPr>
        <w:spacing w:line="380" w:lineRule="exact"/>
        <w:ind w:firstLine="709"/>
        <w:jc w:val="both"/>
        <w:rPr>
          <w:szCs w:val="28"/>
        </w:rPr>
      </w:pPr>
    </w:p>
    <w:p w:rsidR="00BF5ACB" w:rsidRDefault="00BF5ACB" w:rsidP="00BF5ACB">
      <w:pPr>
        <w:spacing w:line="380" w:lineRule="exact"/>
        <w:ind w:firstLine="709"/>
        <w:jc w:val="right"/>
        <w:rPr>
          <w:szCs w:val="28"/>
        </w:rPr>
      </w:pPr>
    </w:p>
    <w:p w:rsidR="00BF5ACB" w:rsidRDefault="00BF5ACB" w:rsidP="00BF5ACB">
      <w:pPr>
        <w:spacing w:line="380" w:lineRule="exact"/>
        <w:ind w:firstLine="709"/>
        <w:jc w:val="right"/>
        <w:rPr>
          <w:szCs w:val="28"/>
        </w:rPr>
      </w:pPr>
    </w:p>
    <w:p w:rsidR="00BF5ACB" w:rsidRPr="00FA5569" w:rsidRDefault="00BF5ACB" w:rsidP="00BF5ACB">
      <w:pPr>
        <w:spacing w:line="380" w:lineRule="exact"/>
        <w:ind w:firstLine="709"/>
        <w:jc w:val="both"/>
        <w:rPr>
          <w:szCs w:val="28"/>
        </w:rPr>
      </w:pPr>
    </w:p>
    <w:p w:rsidR="00BF5ACB" w:rsidRPr="00FA5569" w:rsidRDefault="00BF5ACB" w:rsidP="00BF5ACB">
      <w:pPr>
        <w:spacing w:line="380" w:lineRule="exact"/>
        <w:ind w:firstLine="709"/>
        <w:jc w:val="right"/>
        <w:rPr>
          <w:b/>
          <w:bCs/>
          <w:szCs w:val="28"/>
        </w:rPr>
        <w:sectPr w:rsidR="00BF5ACB" w:rsidRPr="00FA5569" w:rsidSect="00E10EF4">
          <w:pgSz w:w="11906" w:h="16838" w:code="9"/>
          <w:pgMar w:top="709" w:right="567" w:bottom="851" w:left="1134" w:header="709" w:footer="709" w:gutter="0"/>
          <w:cols w:space="709"/>
          <w:docGrid w:linePitch="360"/>
        </w:sect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538"/>
        <w:gridCol w:w="7939"/>
        <w:gridCol w:w="1681"/>
        <w:gridCol w:w="1545"/>
        <w:gridCol w:w="1619"/>
      </w:tblGrid>
      <w:tr w:rsidR="00BF5ACB" w:rsidRPr="00FA5569" w:rsidTr="00196884">
        <w:tc>
          <w:tcPr>
            <w:tcW w:w="817" w:type="dxa"/>
            <w:shd w:val="clear" w:color="auto" w:fill="auto"/>
            <w:vAlign w:val="center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  <w:r w:rsidRPr="00FA5569">
              <w:rPr>
                <w:bCs/>
                <w:szCs w:val="28"/>
              </w:rPr>
              <w:lastRenderedPageBreak/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5ACB" w:rsidRPr="00FA5569" w:rsidRDefault="00BF5ACB" w:rsidP="00196884">
            <w:pPr>
              <w:spacing w:line="380" w:lineRule="exact"/>
              <w:ind w:firstLine="709"/>
              <w:jc w:val="center"/>
              <w:rPr>
                <w:bCs/>
                <w:szCs w:val="28"/>
              </w:rPr>
            </w:pPr>
            <w:r w:rsidRPr="00FA5569">
              <w:rPr>
                <w:bCs/>
                <w:szCs w:val="28"/>
              </w:rPr>
              <w:t>Дата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F5ACB" w:rsidRPr="00FA5569" w:rsidRDefault="00BF5ACB" w:rsidP="00196884">
            <w:pPr>
              <w:spacing w:line="380" w:lineRule="exact"/>
              <w:ind w:firstLine="709"/>
              <w:jc w:val="center"/>
              <w:rPr>
                <w:bCs/>
                <w:szCs w:val="28"/>
              </w:rPr>
            </w:pPr>
            <w:r w:rsidRPr="00FA5569">
              <w:rPr>
                <w:bCs/>
                <w:szCs w:val="28"/>
              </w:rPr>
              <w:t>СОДЕРЖАНИЕ РАБОТЫ</w:t>
            </w:r>
          </w:p>
          <w:p w:rsidR="00BF5ACB" w:rsidRPr="00FA5569" w:rsidRDefault="00BF5ACB" w:rsidP="00196884">
            <w:pPr>
              <w:spacing w:line="380" w:lineRule="exact"/>
              <w:ind w:firstLine="709"/>
              <w:jc w:val="center"/>
              <w:rPr>
                <w:bCs/>
                <w:szCs w:val="28"/>
              </w:rPr>
            </w:pPr>
            <w:r w:rsidRPr="00FA5569">
              <w:rPr>
                <w:bCs/>
                <w:szCs w:val="28"/>
              </w:rPr>
              <w:t>(</w:t>
            </w:r>
            <w:proofErr w:type="gramStart"/>
            <w:r w:rsidRPr="00FA5569">
              <w:rPr>
                <w:bCs/>
                <w:szCs w:val="28"/>
              </w:rPr>
              <w:t>в</w:t>
            </w:r>
            <w:proofErr w:type="gramEnd"/>
            <w:r w:rsidRPr="00FA5569">
              <w:rPr>
                <w:bCs/>
                <w:szCs w:val="28"/>
              </w:rPr>
              <w:t xml:space="preserve"> соответствии с календарно-производственным планом)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5ACB" w:rsidRPr="00FA5569" w:rsidRDefault="00BF5ACB" w:rsidP="00196884">
            <w:pPr>
              <w:spacing w:line="380" w:lineRule="exact"/>
              <w:rPr>
                <w:bCs/>
                <w:szCs w:val="28"/>
              </w:rPr>
            </w:pPr>
            <w:r w:rsidRPr="00FA5569">
              <w:rPr>
                <w:bCs/>
                <w:szCs w:val="28"/>
              </w:rPr>
              <w:t>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5ACB" w:rsidRPr="00FA5569" w:rsidRDefault="00BF5ACB" w:rsidP="00196884">
            <w:pPr>
              <w:spacing w:line="380" w:lineRule="exact"/>
              <w:rPr>
                <w:bCs/>
                <w:szCs w:val="28"/>
              </w:rPr>
            </w:pPr>
            <w:r w:rsidRPr="00FA5569">
              <w:rPr>
                <w:bCs/>
                <w:szCs w:val="28"/>
              </w:rPr>
              <w:t>Оценка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5ACB" w:rsidRPr="00FA5569" w:rsidRDefault="00BF5ACB" w:rsidP="00196884">
            <w:pPr>
              <w:spacing w:line="380" w:lineRule="exact"/>
              <w:rPr>
                <w:bCs/>
                <w:szCs w:val="28"/>
              </w:rPr>
            </w:pPr>
            <w:r w:rsidRPr="00FA5569">
              <w:rPr>
                <w:bCs/>
                <w:szCs w:val="28"/>
              </w:rPr>
              <w:t>Подпись руководителя</w:t>
            </w:r>
          </w:p>
        </w:tc>
      </w:tr>
      <w:tr w:rsidR="00BF5ACB" w:rsidRPr="00FA5569" w:rsidTr="00196884">
        <w:tc>
          <w:tcPr>
            <w:tcW w:w="817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</w:tr>
      <w:tr w:rsidR="00BF5ACB" w:rsidRPr="00FA5569" w:rsidTr="00196884">
        <w:tc>
          <w:tcPr>
            <w:tcW w:w="817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</w:tr>
      <w:tr w:rsidR="00BF5ACB" w:rsidRPr="00FA5569" w:rsidTr="00196884">
        <w:tc>
          <w:tcPr>
            <w:tcW w:w="817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</w:tr>
      <w:tr w:rsidR="00BF5ACB" w:rsidRPr="00FA5569" w:rsidTr="00196884">
        <w:tc>
          <w:tcPr>
            <w:tcW w:w="817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</w:tr>
      <w:tr w:rsidR="00BF5ACB" w:rsidRPr="00FA5569" w:rsidTr="00196884">
        <w:tc>
          <w:tcPr>
            <w:tcW w:w="817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</w:tr>
      <w:tr w:rsidR="00BF5ACB" w:rsidRPr="00FA5569" w:rsidTr="00196884">
        <w:tc>
          <w:tcPr>
            <w:tcW w:w="817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</w:tr>
      <w:tr w:rsidR="00BF5ACB" w:rsidRPr="00FA5569" w:rsidTr="00196884">
        <w:tc>
          <w:tcPr>
            <w:tcW w:w="817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</w:tr>
      <w:tr w:rsidR="00BF5ACB" w:rsidRPr="00FA5569" w:rsidTr="00196884">
        <w:tc>
          <w:tcPr>
            <w:tcW w:w="817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</w:tr>
      <w:tr w:rsidR="00BF5ACB" w:rsidRPr="00FA5569" w:rsidTr="00196884">
        <w:tc>
          <w:tcPr>
            <w:tcW w:w="817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F5ACB" w:rsidRPr="00FA5569" w:rsidRDefault="00BF5ACB" w:rsidP="00196884">
            <w:pPr>
              <w:spacing w:line="380" w:lineRule="exact"/>
              <w:ind w:firstLine="709"/>
              <w:jc w:val="right"/>
              <w:rPr>
                <w:bCs/>
                <w:szCs w:val="28"/>
              </w:rPr>
            </w:pPr>
          </w:p>
        </w:tc>
      </w:tr>
    </w:tbl>
    <w:p w:rsidR="00BF5ACB" w:rsidRPr="00FA5569" w:rsidRDefault="00BF5ACB" w:rsidP="00BF5ACB">
      <w:pPr>
        <w:spacing w:line="380" w:lineRule="exact"/>
        <w:ind w:firstLine="709"/>
        <w:jc w:val="right"/>
        <w:rPr>
          <w:b/>
          <w:bCs/>
          <w:szCs w:val="28"/>
        </w:rPr>
        <w:sectPr w:rsidR="00BF5ACB" w:rsidRPr="00FA5569" w:rsidSect="00E10EF4">
          <w:pgSz w:w="16838" w:h="11906" w:orient="landscape" w:code="9"/>
          <w:pgMar w:top="1276" w:right="851" w:bottom="851" w:left="851" w:header="709" w:footer="709" w:gutter="0"/>
          <w:cols w:space="709"/>
          <w:docGrid w:linePitch="360"/>
        </w:sectPr>
      </w:pPr>
    </w:p>
    <w:p w:rsidR="00BF5ACB" w:rsidRPr="00FA5569" w:rsidRDefault="00BF5ACB" w:rsidP="00BF5ACB">
      <w:pPr>
        <w:spacing w:line="380" w:lineRule="exact"/>
        <w:ind w:firstLine="709"/>
        <w:jc w:val="right"/>
        <w:rPr>
          <w:b/>
          <w:bCs/>
          <w:szCs w:val="28"/>
        </w:rPr>
      </w:pPr>
      <w:r w:rsidRPr="00FA5569">
        <w:rPr>
          <w:b/>
          <w:bCs/>
          <w:szCs w:val="28"/>
        </w:rPr>
        <w:lastRenderedPageBreak/>
        <w:t>ОТЗЫВ РУКОВОДИТЕЛЯ ПРАКТИКИ</w:t>
      </w:r>
    </w:p>
    <w:p w:rsidR="00BF5ACB" w:rsidRPr="00FA5569" w:rsidRDefault="00BF5ACB" w:rsidP="00BF5ACB">
      <w:pPr>
        <w:spacing w:line="380" w:lineRule="exact"/>
        <w:ind w:firstLine="709"/>
        <w:jc w:val="right"/>
        <w:rPr>
          <w:b/>
          <w:bCs/>
          <w:szCs w:val="28"/>
        </w:rPr>
      </w:pPr>
      <w:r w:rsidRPr="00FA5569">
        <w:rPr>
          <w:b/>
          <w:bCs/>
          <w:szCs w:val="28"/>
        </w:rPr>
        <w:t>ОТ ПРЕДПРИЯТИЯ О РАБОТЕ СТУДЕНТА</w:t>
      </w:r>
    </w:p>
    <w:p w:rsidR="00BF5ACB" w:rsidRPr="00FA5569" w:rsidRDefault="00BF5ACB" w:rsidP="00BF5ACB">
      <w:pPr>
        <w:spacing w:line="380" w:lineRule="exact"/>
        <w:ind w:firstLine="709"/>
        <w:jc w:val="right"/>
        <w:rPr>
          <w:b/>
          <w:bCs/>
          <w:szCs w:val="28"/>
        </w:rPr>
      </w:pPr>
      <w:r w:rsidRPr="00FA5569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ACB" w:rsidRPr="00FA5569" w:rsidRDefault="00BF5ACB" w:rsidP="00BF5ACB">
      <w:pPr>
        <w:spacing w:line="380" w:lineRule="exact"/>
        <w:ind w:firstLine="709"/>
        <w:jc w:val="right"/>
        <w:rPr>
          <w:bCs/>
          <w:szCs w:val="28"/>
        </w:rPr>
      </w:pPr>
      <w:r w:rsidRPr="00FA5569">
        <w:rPr>
          <w:bCs/>
          <w:szCs w:val="28"/>
        </w:rPr>
        <w:t>Подпись____________________</w:t>
      </w:r>
      <w:r w:rsidRPr="00FA5569">
        <w:rPr>
          <w:bCs/>
          <w:szCs w:val="28"/>
        </w:rPr>
        <w:tab/>
        <w:t>М.П.</w:t>
      </w:r>
    </w:p>
    <w:p w:rsidR="00BF5ACB" w:rsidRPr="00FA5569" w:rsidRDefault="00BF5ACB" w:rsidP="00BF5ACB">
      <w:pPr>
        <w:spacing w:line="380" w:lineRule="exact"/>
        <w:ind w:firstLine="709"/>
        <w:jc w:val="right"/>
        <w:rPr>
          <w:bCs/>
          <w:szCs w:val="28"/>
        </w:rPr>
      </w:pPr>
      <w:r w:rsidRPr="00FA5569">
        <w:rPr>
          <w:bCs/>
          <w:szCs w:val="28"/>
        </w:rPr>
        <w:t>«___» ________________ 201__г.</w:t>
      </w:r>
    </w:p>
    <w:p w:rsidR="00BF5ACB" w:rsidRPr="00FA5569" w:rsidRDefault="00BF5ACB" w:rsidP="00BF5ACB">
      <w:pPr>
        <w:spacing w:line="380" w:lineRule="exact"/>
        <w:ind w:firstLine="709"/>
        <w:jc w:val="right"/>
        <w:rPr>
          <w:b/>
          <w:bCs/>
          <w:szCs w:val="28"/>
        </w:rPr>
      </w:pPr>
    </w:p>
    <w:p w:rsidR="00BF5ACB" w:rsidRPr="00FA5569" w:rsidRDefault="00BF5ACB" w:rsidP="00BF5ACB">
      <w:pPr>
        <w:spacing w:line="380" w:lineRule="exact"/>
        <w:ind w:firstLine="709"/>
        <w:jc w:val="right"/>
        <w:rPr>
          <w:b/>
          <w:bCs/>
          <w:szCs w:val="28"/>
        </w:rPr>
      </w:pPr>
      <w:r w:rsidRPr="00FA5569">
        <w:rPr>
          <w:b/>
          <w:bCs/>
          <w:szCs w:val="28"/>
        </w:rPr>
        <w:t>ЗАКЛЮЧЕНИЕ РУКОВОДИТЕЛЯ ПРАКТИКИ</w:t>
      </w:r>
    </w:p>
    <w:p w:rsidR="00BF5ACB" w:rsidRPr="00FA5569" w:rsidRDefault="00BF5ACB" w:rsidP="00BF5ACB">
      <w:pPr>
        <w:spacing w:line="380" w:lineRule="exact"/>
        <w:ind w:firstLine="709"/>
        <w:jc w:val="right"/>
        <w:rPr>
          <w:b/>
          <w:bCs/>
          <w:szCs w:val="28"/>
        </w:rPr>
      </w:pPr>
      <w:r w:rsidRPr="00FA5569">
        <w:rPr>
          <w:b/>
          <w:bCs/>
          <w:szCs w:val="28"/>
        </w:rPr>
        <w:t>ОТ УНИВЕРСИТЕТА О РАБОТЕ СТУДЕНТА</w:t>
      </w:r>
    </w:p>
    <w:p w:rsidR="00BF5ACB" w:rsidRDefault="00BF5ACB" w:rsidP="00BF5ACB">
      <w:pPr>
        <w:spacing w:line="380" w:lineRule="exact"/>
        <w:ind w:firstLine="709"/>
        <w:jc w:val="right"/>
        <w:rPr>
          <w:szCs w:val="28"/>
        </w:rPr>
      </w:pPr>
      <w:r w:rsidRPr="00FA5569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ACB" w:rsidRDefault="00BF5ACB" w:rsidP="00BF5ACB">
      <w:pPr>
        <w:spacing w:line="380" w:lineRule="exact"/>
        <w:ind w:firstLine="709"/>
        <w:jc w:val="right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BF5ACB" w:rsidRPr="00FA5569" w:rsidRDefault="00BF5ACB" w:rsidP="00BF5ACB">
      <w:pPr>
        <w:spacing w:line="380" w:lineRule="exact"/>
        <w:ind w:firstLine="709"/>
        <w:jc w:val="right"/>
        <w:rPr>
          <w:bCs/>
          <w:i/>
          <w:szCs w:val="28"/>
        </w:rPr>
      </w:pPr>
      <w:r w:rsidRPr="00FA5569">
        <w:rPr>
          <w:bCs/>
          <w:i/>
          <w:szCs w:val="28"/>
        </w:rPr>
        <w:t>Практика зачтена с оценкой ___________________</w:t>
      </w:r>
    </w:p>
    <w:p w:rsidR="00BF5ACB" w:rsidRPr="00FA5569" w:rsidRDefault="00BF5ACB" w:rsidP="00BF5ACB">
      <w:pPr>
        <w:spacing w:line="380" w:lineRule="exact"/>
        <w:ind w:firstLine="709"/>
        <w:jc w:val="right"/>
        <w:rPr>
          <w:bCs/>
          <w:szCs w:val="28"/>
        </w:rPr>
      </w:pPr>
      <w:r w:rsidRPr="00FA5569">
        <w:rPr>
          <w:bCs/>
          <w:i/>
          <w:szCs w:val="28"/>
        </w:rPr>
        <w:t>Подпись_________________</w:t>
      </w:r>
      <w:r w:rsidRPr="00FA5569">
        <w:rPr>
          <w:bCs/>
          <w:i/>
          <w:szCs w:val="28"/>
        </w:rPr>
        <w:tab/>
      </w:r>
      <w:proofErr w:type="gramStart"/>
      <w:r w:rsidRPr="00FA5569">
        <w:rPr>
          <w:bCs/>
          <w:i/>
          <w:szCs w:val="28"/>
        </w:rPr>
        <w:tab/>
      </w:r>
      <w:r w:rsidRPr="00FA5569">
        <w:rPr>
          <w:bCs/>
          <w:szCs w:val="28"/>
        </w:rPr>
        <w:t>«</w:t>
      </w:r>
      <w:proofErr w:type="gramEnd"/>
      <w:r w:rsidRPr="00FA5569">
        <w:rPr>
          <w:bCs/>
          <w:szCs w:val="28"/>
        </w:rPr>
        <w:t>___» ________________ 201__г.</w:t>
      </w:r>
    </w:p>
    <w:p w:rsidR="00BF5ACB" w:rsidRDefault="00BF5ACB" w:rsidP="00BF5ACB">
      <w:pPr>
        <w:spacing w:line="380" w:lineRule="exact"/>
        <w:ind w:firstLine="709"/>
        <w:jc w:val="right"/>
        <w:rPr>
          <w:bCs/>
          <w:szCs w:val="28"/>
        </w:rPr>
      </w:pPr>
      <w:r w:rsidRPr="00FA5569">
        <w:rPr>
          <w:bCs/>
          <w:szCs w:val="28"/>
        </w:rPr>
        <w:t>ОЗНАКОМЛЕН   студент «___» ___________ 201__г.</w:t>
      </w:r>
    </w:p>
    <w:p w:rsidR="00BF5ACB" w:rsidRPr="00FA5569" w:rsidRDefault="00BF5ACB" w:rsidP="00BF5ACB">
      <w:pPr>
        <w:spacing w:line="380" w:lineRule="exact"/>
        <w:ind w:firstLine="709"/>
        <w:jc w:val="right"/>
        <w:rPr>
          <w:bCs/>
          <w:szCs w:val="28"/>
        </w:rPr>
      </w:pPr>
      <w:r w:rsidRPr="00FA5569">
        <w:rPr>
          <w:bCs/>
          <w:szCs w:val="28"/>
        </w:rPr>
        <w:t>________________</w:t>
      </w:r>
    </w:p>
    <w:p w:rsidR="00BF5ACB" w:rsidRPr="00FA5569" w:rsidRDefault="00BF5ACB" w:rsidP="00BF5ACB">
      <w:pPr>
        <w:spacing w:line="380" w:lineRule="exact"/>
        <w:ind w:firstLine="709"/>
        <w:jc w:val="right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FA5569">
        <w:rPr>
          <w:bCs/>
          <w:szCs w:val="28"/>
        </w:rPr>
        <w:t>(</w:t>
      </w:r>
      <w:proofErr w:type="gramStart"/>
      <w:r w:rsidRPr="00FA5569">
        <w:rPr>
          <w:bCs/>
          <w:szCs w:val="28"/>
        </w:rPr>
        <w:t>подпись</w:t>
      </w:r>
      <w:proofErr w:type="gramEnd"/>
      <w:r w:rsidRPr="00FA5569">
        <w:rPr>
          <w:bCs/>
          <w:szCs w:val="28"/>
        </w:rPr>
        <w:t>)</w:t>
      </w:r>
    </w:p>
    <w:p w:rsidR="00BF5ACB" w:rsidRDefault="00BF5ACB" w:rsidP="00BF5AC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NewRomanPSMT" w:hAnsi="TimesNewRomanPSMT" w:cs="TimesNewRomanPSMT"/>
          <w:szCs w:val="28"/>
        </w:rPr>
      </w:pPr>
    </w:p>
    <w:p w:rsidR="00BF5ACB" w:rsidRDefault="00BF5ACB" w:rsidP="00BF5AC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lastRenderedPageBreak/>
        <w:t>Приложение 2</w:t>
      </w:r>
    </w:p>
    <w:p w:rsidR="00BF5ACB" w:rsidRDefault="00BF5ACB" w:rsidP="00BF5AC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NewRomanPSMT" w:hAnsi="TimesNewRomanPSMT" w:cs="TimesNewRomanPSMT"/>
          <w:szCs w:val="28"/>
        </w:rPr>
      </w:pPr>
    </w:p>
    <w:p w:rsidR="00BF5ACB" w:rsidRPr="007E3DF8" w:rsidRDefault="00BF5ACB" w:rsidP="00BF5ACB">
      <w:pPr>
        <w:suppressAutoHyphens/>
        <w:spacing w:line="360" w:lineRule="auto"/>
        <w:jc w:val="center"/>
        <w:rPr>
          <w:b/>
        </w:rPr>
      </w:pPr>
      <w:r w:rsidRPr="007E3DF8">
        <w:rPr>
          <w:b/>
        </w:rPr>
        <w:t>Министерство образования и науки Российской Федерации</w:t>
      </w:r>
    </w:p>
    <w:p w:rsidR="00BF5ACB" w:rsidRPr="007E3DF8" w:rsidRDefault="00BF5ACB" w:rsidP="00BF5ACB">
      <w:pPr>
        <w:suppressAutoHyphens/>
        <w:jc w:val="center"/>
        <w:rPr>
          <w:b/>
        </w:rPr>
      </w:pPr>
      <w:r w:rsidRPr="007E3DF8">
        <w:rPr>
          <w:b/>
        </w:rPr>
        <w:t xml:space="preserve">ФЕДЕРАЛЬНОЕ ГОСУДАРСТВЕННОЕ БЮДЖЕТНОЕ ОБРАЗОВАТЕЛЬНОЕ </w:t>
      </w:r>
    </w:p>
    <w:p w:rsidR="00BF5ACB" w:rsidRPr="007E3DF8" w:rsidRDefault="00BF5ACB" w:rsidP="00BF5ACB">
      <w:pPr>
        <w:suppressAutoHyphens/>
        <w:jc w:val="center"/>
        <w:rPr>
          <w:b/>
        </w:rPr>
      </w:pPr>
      <w:r>
        <w:rPr>
          <w:b/>
        </w:rPr>
        <w:t xml:space="preserve">УЧРЕЖДЕНИЕ ВЫСШЕГО </w:t>
      </w:r>
      <w:r w:rsidRPr="007E3DF8">
        <w:rPr>
          <w:b/>
        </w:rPr>
        <w:t>ПРОФЕССИОНАЛЬНОГО ОБРАЗОВАНИЯ</w:t>
      </w:r>
    </w:p>
    <w:p w:rsidR="00BF5ACB" w:rsidRPr="007E3DF8" w:rsidRDefault="00BF5ACB" w:rsidP="00BF5ACB">
      <w:pPr>
        <w:jc w:val="center"/>
      </w:pPr>
      <w:r w:rsidRPr="007E3DF8">
        <w:rPr>
          <w:b/>
          <w:bCs/>
        </w:rPr>
        <w:t>«КАЗАНСКИЙ НАЦИОНАЛЬНЫ</w:t>
      </w:r>
      <w:r>
        <w:rPr>
          <w:b/>
          <w:bCs/>
        </w:rPr>
        <w:t xml:space="preserve">Й ИССЛЕДОВАТЕЛЬСКИЙ ТЕХНИЧЕСКИЙ </w:t>
      </w:r>
      <w:r w:rsidRPr="007E3DF8">
        <w:rPr>
          <w:b/>
          <w:bCs/>
        </w:rPr>
        <w:t>УНИВЕРСТЕТ им. А.Н. ТУПОЛЕВА-КАИ»</w:t>
      </w:r>
    </w:p>
    <w:p w:rsidR="00BF5ACB" w:rsidRPr="007E3DF8" w:rsidRDefault="00BF5ACB" w:rsidP="00BF5ACB">
      <w:pPr>
        <w:jc w:val="center"/>
        <w:rPr>
          <w:b/>
        </w:rPr>
      </w:pPr>
    </w:p>
    <w:p w:rsidR="00BF5ACB" w:rsidRPr="007E3DF8" w:rsidRDefault="00BF5ACB" w:rsidP="00BF5ACB">
      <w:pPr>
        <w:jc w:val="center"/>
      </w:pPr>
      <w:r w:rsidRPr="007E3DF8">
        <w:rPr>
          <w:b/>
        </w:rPr>
        <w:t>АЛЬМЕТЬЕВСКИЙ ФИЛИАЛ</w:t>
      </w:r>
    </w:p>
    <w:p w:rsidR="00BF5ACB" w:rsidRDefault="00BF5ACB" w:rsidP="00BF5ACB">
      <w:pPr>
        <w:jc w:val="center"/>
        <w:rPr>
          <w:b/>
          <w:bCs/>
          <w:szCs w:val="28"/>
        </w:rPr>
      </w:pPr>
    </w:p>
    <w:p w:rsidR="00BF5ACB" w:rsidRPr="007E3DF8" w:rsidRDefault="00BF5ACB" w:rsidP="00BF5ACB">
      <w:pPr>
        <w:jc w:val="center"/>
        <w:rPr>
          <w:bCs/>
          <w:szCs w:val="28"/>
        </w:rPr>
      </w:pPr>
      <w:r w:rsidRPr="007E3DF8">
        <w:rPr>
          <w:bCs/>
          <w:szCs w:val="28"/>
        </w:rPr>
        <w:t>Кафедра</w:t>
      </w:r>
      <w:r>
        <w:rPr>
          <w:bCs/>
          <w:szCs w:val="28"/>
        </w:rPr>
        <w:t xml:space="preserve"> </w:t>
      </w:r>
      <w:r w:rsidRPr="007E3DF8">
        <w:rPr>
          <w:bCs/>
          <w:szCs w:val="28"/>
        </w:rPr>
        <w:t>«Экономика машиностроения»</w:t>
      </w:r>
    </w:p>
    <w:p w:rsidR="00BF5ACB" w:rsidRDefault="00BF5ACB" w:rsidP="00BF5ACB">
      <w:pPr>
        <w:jc w:val="center"/>
        <w:rPr>
          <w:b/>
          <w:bCs/>
          <w:szCs w:val="28"/>
        </w:rPr>
      </w:pPr>
    </w:p>
    <w:p w:rsidR="00BF5ACB" w:rsidRDefault="00BF5ACB" w:rsidP="00BF5ACB">
      <w:pPr>
        <w:jc w:val="center"/>
        <w:rPr>
          <w:bCs/>
          <w:szCs w:val="28"/>
        </w:rPr>
      </w:pPr>
    </w:p>
    <w:p w:rsidR="00BF5ACB" w:rsidRDefault="00BF5ACB" w:rsidP="00BF5ACB">
      <w:pPr>
        <w:jc w:val="both"/>
        <w:rPr>
          <w:b/>
        </w:rPr>
      </w:pPr>
    </w:p>
    <w:p w:rsidR="00BF5ACB" w:rsidRDefault="00BF5ACB" w:rsidP="00BF5ACB">
      <w:pPr>
        <w:jc w:val="both"/>
        <w:rPr>
          <w:b/>
        </w:rPr>
      </w:pPr>
    </w:p>
    <w:p w:rsidR="00BF5ACB" w:rsidRDefault="00BF5ACB" w:rsidP="00BF5ACB">
      <w:pPr>
        <w:jc w:val="both"/>
        <w:rPr>
          <w:b/>
        </w:rPr>
      </w:pPr>
    </w:p>
    <w:p w:rsidR="00BF5ACB" w:rsidRDefault="00BF5ACB" w:rsidP="00BF5AC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ОТЧЕТ</w:t>
      </w:r>
    </w:p>
    <w:p w:rsidR="00BF5ACB" w:rsidRDefault="00BF5ACB" w:rsidP="00BF5ACB">
      <w:pPr>
        <w:jc w:val="center"/>
        <w:rPr>
          <w:b/>
          <w:caps/>
          <w:sz w:val="32"/>
          <w:szCs w:val="32"/>
        </w:rPr>
      </w:pPr>
    </w:p>
    <w:p w:rsidR="00BF5ACB" w:rsidRDefault="00BF5ACB" w:rsidP="00BF5AC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 ПРОИЗВОДСТВЕННОЙ практике 2</w:t>
      </w:r>
    </w:p>
    <w:p w:rsidR="00BF5ACB" w:rsidRDefault="00BF5ACB" w:rsidP="00BF5ACB">
      <w:pPr>
        <w:jc w:val="center"/>
        <w:rPr>
          <w:b/>
          <w:caps/>
          <w:sz w:val="32"/>
          <w:szCs w:val="32"/>
        </w:rPr>
      </w:pPr>
    </w:p>
    <w:p w:rsidR="00BF5ACB" w:rsidRDefault="00BF5ACB" w:rsidP="00BF5ACB">
      <w:pPr>
        <w:rPr>
          <w:b/>
          <w:szCs w:val="28"/>
        </w:rPr>
      </w:pPr>
    </w:p>
    <w:p w:rsidR="00BF5ACB" w:rsidRDefault="00BF5ACB" w:rsidP="00BF5ACB">
      <w:pPr>
        <w:jc w:val="both"/>
      </w:pPr>
    </w:p>
    <w:p w:rsidR="00BF5ACB" w:rsidRPr="002F2B86" w:rsidRDefault="00BF5ACB" w:rsidP="00BF5ACB">
      <w:pPr>
        <w:jc w:val="both"/>
      </w:pPr>
      <w:r w:rsidRPr="002F2B86">
        <w:t>Студента(</w:t>
      </w:r>
      <w:proofErr w:type="spellStart"/>
      <w:r w:rsidRPr="002F2B86">
        <w:t>ки</w:t>
      </w:r>
      <w:proofErr w:type="spellEnd"/>
      <w:r w:rsidRPr="002F2B86">
        <w:t>) ___________________________________________________</w:t>
      </w:r>
      <w:r>
        <w:t>____________</w:t>
      </w:r>
    </w:p>
    <w:p w:rsidR="00BF5ACB" w:rsidRPr="007E3DF8" w:rsidRDefault="00BF5ACB" w:rsidP="00BF5ACB">
      <w:pPr>
        <w:jc w:val="center"/>
        <w:rPr>
          <w:vertAlign w:val="superscript"/>
        </w:rPr>
      </w:pPr>
      <w:r w:rsidRPr="007E3DF8">
        <w:rPr>
          <w:vertAlign w:val="superscript"/>
        </w:rPr>
        <w:t>(Ф.И.О.)</w:t>
      </w:r>
    </w:p>
    <w:p w:rsidR="00BF5ACB" w:rsidRPr="002F2B86" w:rsidRDefault="00BF5ACB" w:rsidP="00BF5ACB">
      <w:proofErr w:type="gramStart"/>
      <w:r w:rsidRPr="002F2B86">
        <w:t>группы</w:t>
      </w:r>
      <w:proofErr w:type="gramEnd"/>
      <w:r w:rsidRPr="002F2B86">
        <w:t xml:space="preserve"> _____________________</w:t>
      </w:r>
    </w:p>
    <w:p w:rsidR="00BF5ACB" w:rsidRDefault="00BF5ACB" w:rsidP="00BF5ACB">
      <w:pPr>
        <w:jc w:val="center"/>
      </w:pPr>
    </w:p>
    <w:p w:rsidR="00BF5ACB" w:rsidRPr="002F2B86" w:rsidRDefault="00BF5ACB" w:rsidP="00BF5ACB">
      <w:pPr>
        <w:jc w:val="center"/>
      </w:pPr>
    </w:p>
    <w:p w:rsidR="00BF5ACB" w:rsidRPr="002F2B86" w:rsidRDefault="00BF5ACB" w:rsidP="00BF5ACB">
      <w:r w:rsidRPr="002F2B86">
        <w:t>Место прохождения практики __________________________________________</w:t>
      </w:r>
      <w:r>
        <w:t>______</w:t>
      </w:r>
    </w:p>
    <w:p w:rsidR="00BF5ACB" w:rsidRPr="007E3DF8" w:rsidRDefault="00BF5ACB" w:rsidP="00BF5ACB">
      <w:pPr>
        <w:ind w:left="2160" w:firstLine="720"/>
        <w:jc w:val="center"/>
        <w:rPr>
          <w:vertAlign w:val="superscript"/>
        </w:rPr>
      </w:pPr>
      <w:r w:rsidRPr="007E3DF8">
        <w:rPr>
          <w:vertAlign w:val="superscript"/>
        </w:rPr>
        <w:t>(</w:t>
      </w:r>
      <w:proofErr w:type="gramStart"/>
      <w:r w:rsidRPr="007E3DF8">
        <w:rPr>
          <w:vertAlign w:val="superscript"/>
        </w:rPr>
        <w:t>полное</w:t>
      </w:r>
      <w:proofErr w:type="gramEnd"/>
      <w:r w:rsidRPr="007E3DF8">
        <w:rPr>
          <w:vertAlign w:val="superscript"/>
        </w:rPr>
        <w:t xml:space="preserve"> наименование организации)</w:t>
      </w:r>
    </w:p>
    <w:p w:rsidR="00BF5ACB" w:rsidRPr="002F2B86" w:rsidRDefault="00BF5ACB" w:rsidP="00BF5ACB">
      <w:pPr>
        <w:jc w:val="both"/>
      </w:pPr>
      <w:r w:rsidRPr="002F2B86">
        <w:t>____________________________________________________________________</w:t>
      </w:r>
      <w:r>
        <w:t>_______</w:t>
      </w:r>
    </w:p>
    <w:p w:rsidR="00BF5ACB" w:rsidRDefault="00BF5ACB" w:rsidP="00BF5ACB">
      <w:pPr>
        <w:jc w:val="center"/>
      </w:pPr>
    </w:p>
    <w:p w:rsidR="00BF5ACB" w:rsidRPr="002F2B86" w:rsidRDefault="00BF5ACB" w:rsidP="00BF5ACB">
      <w:pPr>
        <w:jc w:val="center"/>
      </w:pPr>
    </w:p>
    <w:p w:rsidR="00BF5ACB" w:rsidRPr="002F2B86" w:rsidRDefault="00BF5ACB" w:rsidP="00BF5ACB">
      <w:pPr>
        <w:rPr>
          <w:b/>
          <w:bCs/>
        </w:rPr>
      </w:pPr>
      <w:r>
        <w:t xml:space="preserve">Сроки прохождения практики ___________________________________________ </w:t>
      </w:r>
      <w:r w:rsidRPr="002F2B86">
        <w:t>201</w:t>
      </w:r>
      <w:r>
        <w:t>5</w:t>
      </w:r>
      <w:r w:rsidRPr="002F2B86">
        <w:t>г.</w:t>
      </w:r>
    </w:p>
    <w:p w:rsidR="00BF5ACB" w:rsidRPr="002F2B86" w:rsidRDefault="00BF5ACB" w:rsidP="00BF5ACB"/>
    <w:p w:rsidR="00BF5ACB" w:rsidRPr="002F2B86" w:rsidRDefault="00BF5ACB" w:rsidP="00BF5ACB"/>
    <w:p w:rsidR="00BF5ACB" w:rsidRPr="002F2B86" w:rsidRDefault="00BF5ACB" w:rsidP="00BF5ACB">
      <w:r w:rsidRPr="002F2B86">
        <w:t xml:space="preserve">Руководитель практики от </w:t>
      </w:r>
      <w:r>
        <w:t>университета</w:t>
      </w:r>
      <w:r w:rsidRPr="002F2B86">
        <w:t xml:space="preserve"> __________________________________</w:t>
      </w:r>
      <w:r>
        <w:t>______</w:t>
      </w:r>
    </w:p>
    <w:p w:rsidR="00BF5ACB" w:rsidRPr="007E3DF8" w:rsidRDefault="00BF5ACB" w:rsidP="00BF5ACB">
      <w:pPr>
        <w:ind w:left="4320" w:firstLine="720"/>
        <w:rPr>
          <w:vertAlign w:val="superscript"/>
        </w:rPr>
      </w:pPr>
      <w:proofErr w:type="gramStart"/>
      <w:r w:rsidRPr="007E3DF8">
        <w:rPr>
          <w:vertAlign w:val="superscript"/>
        </w:rPr>
        <w:t>подпись</w:t>
      </w:r>
      <w:proofErr w:type="gramEnd"/>
      <w:r>
        <w:rPr>
          <w:vertAlign w:val="superscript"/>
        </w:rPr>
        <w:t>, оценка</w:t>
      </w:r>
    </w:p>
    <w:p w:rsidR="00BF5ACB" w:rsidRDefault="00BF5ACB" w:rsidP="00BF5ACB">
      <w:pPr>
        <w:jc w:val="center"/>
      </w:pPr>
      <w:r>
        <w:t>_________________________________________________________________________</w:t>
      </w:r>
    </w:p>
    <w:p w:rsidR="00BF5ACB" w:rsidRPr="00A45FB3" w:rsidRDefault="00BF5ACB" w:rsidP="00BF5ACB">
      <w:pPr>
        <w:jc w:val="center"/>
        <w:rPr>
          <w:vertAlign w:val="superscript"/>
        </w:rPr>
      </w:pPr>
      <w:r w:rsidRPr="00A45FB3">
        <w:rPr>
          <w:vertAlign w:val="superscript"/>
        </w:rPr>
        <w:t>ФИО, должность</w:t>
      </w:r>
    </w:p>
    <w:p w:rsidR="00BF5ACB" w:rsidRDefault="00BF5ACB" w:rsidP="00BF5ACB">
      <w:pPr>
        <w:jc w:val="both"/>
        <w:rPr>
          <w:szCs w:val="28"/>
        </w:rPr>
      </w:pPr>
    </w:p>
    <w:p w:rsidR="00BF5ACB" w:rsidRDefault="00BF5ACB" w:rsidP="00BF5ACB">
      <w:pPr>
        <w:jc w:val="both"/>
        <w:rPr>
          <w:szCs w:val="28"/>
        </w:rPr>
      </w:pPr>
    </w:p>
    <w:p w:rsidR="00BF5ACB" w:rsidRDefault="00BF5ACB" w:rsidP="00BF5ACB">
      <w:pPr>
        <w:jc w:val="both"/>
        <w:rPr>
          <w:szCs w:val="28"/>
        </w:rPr>
      </w:pPr>
    </w:p>
    <w:p w:rsidR="00BF5ACB" w:rsidRDefault="00BF5ACB" w:rsidP="00BF5ACB">
      <w:pPr>
        <w:jc w:val="both"/>
        <w:rPr>
          <w:szCs w:val="28"/>
        </w:rPr>
      </w:pPr>
    </w:p>
    <w:p w:rsidR="00BF5ACB" w:rsidRDefault="00BF5ACB" w:rsidP="00BF5ACB">
      <w:pPr>
        <w:jc w:val="both"/>
        <w:rPr>
          <w:szCs w:val="28"/>
        </w:rPr>
      </w:pPr>
    </w:p>
    <w:p w:rsidR="00BF5ACB" w:rsidRPr="00B62BF0" w:rsidRDefault="00BF5ACB" w:rsidP="00BF5ACB">
      <w:pPr>
        <w:jc w:val="center"/>
        <w:rPr>
          <w:color w:val="000000"/>
        </w:rPr>
      </w:pPr>
      <w:r w:rsidRPr="007E3DF8">
        <w:rPr>
          <w:color w:val="000000"/>
        </w:rPr>
        <w:t>Альметьевск 201</w:t>
      </w:r>
      <w:r>
        <w:rPr>
          <w:color w:val="000000"/>
        </w:rPr>
        <w:t>5</w:t>
      </w:r>
    </w:p>
    <w:p w:rsidR="00BF5ACB" w:rsidRDefault="00BF5ACB" w:rsidP="00BF5ACB">
      <w:pPr>
        <w:jc w:val="right"/>
      </w:pPr>
      <w:r>
        <w:lastRenderedPageBreak/>
        <w:t>Приложение 3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-93"/>
        <w:jc w:val="center"/>
        <w:rPr>
          <w:b/>
        </w:rPr>
      </w:pPr>
      <w:r w:rsidRPr="00475370">
        <w:rPr>
          <w:b/>
        </w:rPr>
        <w:t>ИНДИВИДУАЛЬНОЕ ЗАДАНИЕ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-93"/>
        <w:jc w:val="center"/>
        <w:rPr>
          <w:sz w:val="32"/>
        </w:rPr>
      </w:pPr>
      <w:proofErr w:type="gramStart"/>
      <w:r w:rsidRPr="00475370">
        <w:rPr>
          <w:sz w:val="32"/>
        </w:rPr>
        <w:t>на</w:t>
      </w:r>
      <w:proofErr w:type="gramEnd"/>
      <w:r w:rsidRPr="00475370">
        <w:rPr>
          <w:sz w:val="32"/>
        </w:rPr>
        <w:t xml:space="preserve"> прохождение пр</w:t>
      </w:r>
      <w:r>
        <w:rPr>
          <w:sz w:val="32"/>
        </w:rPr>
        <w:t>оизводственн</w:t>
      </w:r>
      <w:r w:rsidRPr="00475370">
        <w:rPr>
          <w:sz w:val="32"/>
        </w:rPr>
        <w:t>ой практики</w:t>
      </w:r>
      <w:r>
        <w:rPr>
          <w:sz w:val="32"/>
        </w:rPr>
        <w:t xml:space="preserve"> 2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93"/>
        <w:jc w:val="both"/>
      </w:pPr>
      <w:proofErr w:type="gramStart"/>
      <w:r w:rsidRPr="00475370">
        <w:t>студентом</w:t>
      </w:r>
      <w:proofErr w:type="gramEnd"/>
      <w:r w:rsidRPr="00475370">
        <w:t xml:space="preserve"> кафедры «Экономика машиностроения»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93"/>
        <w:jc w:val="both"/>
      </w:pPr>
    </w:p>
    <w:p w:rsidR="00BF5ACB" w:rsidRDefault="00BF5ACB" w:rsidP="00BF5ACB">
      <w:pPr>
        <w:widowControl w:val="0"/>
        <w:autoSpaceDE w:val="0"/>
        <w:autoSpaceDN w:val="0"/>
        <w:adjustRightInd w:val="0"/>
        <w:ind w:right="93"/>
        <w:jc w:val="center"/>
      </w:pPr>
      <w:r w:rsidRPr="00475370">
        <w:t>_____________________________________________________________________________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93"/>
        <w:jc w:val="center"/>
        <w:rPr>
          <w:sz w:val="20"/>
        </w:rPr>
      </w:pPr>
      <w:r w:rsidRPr="00475370">
        <w:rPr>
          <w:sz w:val="20"/>
        </w:rPr>
        <w:t>(Ф.И.О.)</w:t>
      </w:r>
    </w:p>
    <w:p w:rsidR="00BF5ACB" w:rsidRPr="00475370" w:rsidRDefault="00BF5ACB" w:rsidP="00BF5AC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20" w:after="160" w:line="259" w:lineRule="auto"/>
        <w:ind w:right="93"/>
        <w:jc w:val="both"/>
      </w:pPr>
      <w:r w:rsidRPr="00475370">
        <w:rPr>
          <w:b/>
        </w:rPr>
        <w:t xml:space="preserve">Тема отчета по </w:t>
      </w:r>
      <w:proofErr w:type="gramStart"/>
      <w:r w:rsidRPr="00475370">
        <w:rPr>
          <w:b/>
        </w:rPr>
        <w:t>практике</w:t>
      </w:r>
      <w:r w:rsidRPr="00475370">
        <w:t xml:space="preserve">  _</w:t>
      </w:r>
      <w:proofErr w:type="gramEnd"/>
      <w:r w:rsidRPr="00475370">
        <w:t>_________________________________________________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spacing w:before="20"/>
        <w:ind w:left="360" w:right="93"/>
        <w:jc w:val="both"/>
      </w:pPr>
      <w:r w:rsidRPr="00475370">
        <w:t>__________________________________________________________________________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spacing w:before="20"/>
        <w:ind w:right="93"/>
        <w:jc w:val="both"/>
      </w:pPr>
      <w:r w:rsidRPr="00475370">
        <w:t xml:space="preserve">2.   </w:t>
      </w:r>
      <w:r w:rsidRPr="00475370">
        <w:rPr>
          <w:b/>
        </w:rPr>
        <w:t>Основные разделы отчета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spacing w:before="20"/>
        <w:ind w:right="93"/>
        <w:jc w:val="both"/>
      </w:pPr>
      <w:r w:rsidRPr="00475370">
        <w:t>Введение.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spacing w:before="20"/>
        <w:ind w:right="93"/>
        <w:jc w:val="both"/>
      </w:pPr>
      <w:r w:rsidRPr="00475370">
        <w:t>Глава 1. ______________________________________________________________________</w:t>
      </w:r>
    </w:p>
    <w:p w:rsidR="00BF5ACB" w:rsidRPr="00475370" w:rsidRDefault="00BF5ACB" w:rsidP="00BF5ACB">
      <w:pPr>
        <w:widowControl w:val="0"/>
        <w:tabs>
          <w:tab w:val="left" w:pos="6237"/>
        </w:tabs>
        <w:autoSpaceDE w:val="0"/>
        <w:autoSpaceDN w:val="0"/>
        <w:adjustRightInd w:val="0"/>
        <w:spacing w:before="20"/>
        <w:ind w:right="93"/>
        <w:jc w:val="both"/>
      </w:pPr>
      <w:r w:rsidRPr="00475370">
        <w:t>Глава 2. ______________________________________________________________________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spacing w:before="20"/>
        <w:ind w:right="93"/>
        <w:jc w:val="both"/>
      </w:pPr>
      <w:r w:rsidRPr="00475370">
        <w:t>Глава 3. ______________________________________________________________________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851"/>
        <w:jc w:val="both"/>
      </w:pPr>
      <w:r w:rsidRPr="00475370">
        <w:t>Заключение.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851"/>
        <w:jc w:val="both"/>
      </w:pPr>
      <w:r w:rsidRPr="00475370">
        <w:t>Список литературы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851"/>
        <w:jc w:val="both"/>
      </w:pP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851"/>
        <w:jc w:val="both"/>
      </w:pPr>
      <w:r w:rsidRPr="00475370">
        <w:t xml:space="preserve">3. </w:t>
      </w:r>
      <w:r w:rsidRPr="00475370">
        <w:rPr>
          <w:b/>
        </w:rPr>
        <w:t>Требуемые информационные материалы.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2"/>
        <w:gridCol w:w="5737"/>
        <w:gridCol w:w="2798"/>
      </w:tblGrid>
      <w:tr w:rsidR="00BF5ACB" w:rsidRPr="00475370" w:rsidTr="00196884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CB" w:rsidRPr="00475370" w:rsidRDefault="00BF5ACB" w:rsidP="00196884">
            <w:pPr>
              <w:jc w:val="both"/>
              <w:rPr>
                <w:sz w:val="20"/>
              </w:rPr>
            </w:pPr>
            <w:r w:rsidRPr="00475370">
              <w:rPr>
                <w:sz w:val="20"/>
              </w:rPr>
              <w:t>№ п/п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CB" w:rsidRPr="00475370" w:rsidRDefault="00BF5ACB" w:rsidP="00196884">
            <w:pPr>
              <w:spacing w:before="20"/>
              <w:ind w:right="851"/>
              <w:jc w:val="both"/>
              <w:rPr>
                <w:sz w:val="20"/>
              </w:rPr>
            </w:pPr>
            <w:r w:rsidRPr="00475370">
              <w:rPr>
                <w:sz w:val="20"/>
              </w:rPr>
              <w:t>Наименование информационного материала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CB" w:rsidRPr="00475370" w:rsidRDefault="00BF5ACB" w:rsidP="00196884">
            <w:pPr>
              <w:spacing w:before="20"/>
              <w:ind w:right="102"/>
              <w:jc w:val="both"/>
              <w:rPr>
                <w:sz w:val="20"/>
              </w:rPr>
            </w:pPr>
            <w:r w:rsidRPr="00475370">
              <w:rPr>
                <w:sz w:val="20"/>
              </w:rPr>
              <w:t>Кем предоставляется</w:t>
            </w:r>
          </w:p>
        </w:tc>
      </w:tr>
      <w:tr w:rsidR="00BF5ACB" w:rsidRPr="00475370" w:rsidTr="00196884">
        <w:trPr>
          <w:trHeight w:hRule="exact" w:val="27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CB" w:rsidRPr="00475370" w:rsidRDefault="00BF5ACB" w:rsidP="00196884">
            <w:pPr>
              <w:spacing w:before="20"/>
              <w:ind w:right="851"/>
              <w:jc w:val="both"/>
              <w:rPr>
                <w:sz w:val="20"/>
              </w:rPr>
            </w:pPr>
            <w:r w:rsidRPr="00475370">
              <w:rPr>
                <w:sz w:val="20"/>
              </w:rPr>
              <w:t>1...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CB" w:rsidRPr="00475370" w:rsidRDefault="00BF5ACB" w:rsidP="00196884">
            <w:pPr>
              <w:spacing w:before="20"/>
              <w:ind w:right="851"/>
              <w:jc w:val="both"/>
              <w:rPr>
                <w:sz w:val="20"/>
              </w:rPr>
            </w:pPr>
          </w:p>
          <w:p w:rsidR="00BF5ACB" w:rsidRPr="00475370" w:rsidRDefault="00BF5ACB" w:rsidP="00196884">
            <w:pPr>
              <w:spacing w:before="20"/>
              <w:ind w:right="851"/>
              <w:jc w:val="both"/>
              <w:rPr>
                <w:sz w:val="20"/>
              </w:rPr>
            </w:pP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CB" w:rsidRPr="00475370" w:rsidRDefault="00BF5ACB" w:rsidP="00196884">
            <w:pPr>
              <w:spacing w:before="20"/>
              <w:ind w:right="851"/>
              <w:jc w:val="both"/>
              <w:rPr>
                <w:sz w:val="20"/>
              </w:rPr>
            </w:pPr>
          </w:p>
          <w:p w:rsidR="00BF5ACB" w:rsidRPr="00475370" w:rsidRDefault="00BF5ACB" w:rsidP="00196884">
            <w:pPr>
              <w:spacing w:before="20"/>
              <w:ind w:right="851"/>
              <w:jc w:val="both"/>
              <w:rPr>
                <w:sz w:val="20"/>
              </w:rPr>
            </w:pPr>
          </w:p>
        </w:tc>
      </w:tr>
      <w:tr w:rsidR="00BF5ACB" w:rsidRPr="00475370" w:rsidTr="00196884">
        <w:trPr>
          <w:trHeight w:hRule="exact" w:val="287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CB" w:rsidRPr="00475370" w:rsidRDefault="00BF5ACB" w:rsidP="00196884">
            <w:pPr>
              <w:spacing w:before="20"/>
              <w:ind w:right="851"/>
              <w:jc w:val="both"/>
              <w:rPr>
                <w:sz w:val="20"/>
              </w:rPr>
            </w:pPr>
            <w:r w:rsidRPr="00475370">
              <w:rPr>
                <w:sz w:val="20"/>
              </w:rPr>
              <w:t>2.</w:t>
            </w: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CB" w:rsidRPr="00475370" w:rsidRDefault="00BF5ACB" w:rsidP="00196884">
            <w:pPr>
              <w:spacing w:before="20"/>
              <w:ind w:right="851"/>
              <w:jc w:val="both"/>
              <w:rPr>
                <w:sz w:val="20"/>
              </w:rPr>
            </w:pPr>
          </w:p>
          <w:p w:rsidR="00BF5ACB" w:rsidRPr="00475370" w:rsidRDefault="00BF5ACB" w:rsidP="00196884">
            <w:pPr>
              <w:spacing w:before="20"/>
              <w:ind w:right="851"/>
              <w:jc w:val="both"/>
              <w:rPr>
                <w:sz w:val="20"/>
              </w:rPr>
            </w:pP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CB" w:rsidRPr="00475370" w:rsidRDefault="00BF5ACB" w:rsidP="00196884">
            <w:pPr>
              <w:spacing w:before="20"/>
              <w:ind w:right="851"/>
              <w:jc w:val="both"/>
              <w:rPr>
                <w:sz w:val="20"/>
              </w:rPr>
            </w:pPr>
          </w:p>
          <w:p w:rsidR="00BF5ACB" w:rsidRPr="00475370" w:rsidRDefault="00BF5ACB" w:rsidP="00196884">
            <w:pPr>
              <w:spacing w:before="20"/>
              <w:ind w:right="851"/>
              <w:jc w:val="both"/>
              <w:rPr>
                <w:sz w:val="20"/>
              </w:rPr>
            </w:pPr>
          </w:p>
        </w:tc>
      </w:tr>
      <w:tr w:rsidR="00BF5ACB" w:rsidRPr="00475370" w:rsidTr="00196884">
        <w:trPr>
          <w:trHeight w:hRule="exact" w:val="24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CB" w:rsidRPr="00475370" w:rsidRDefault="00BF5ACB" w:rsidP="00196884">
            <w:pPr>
              <w:spacing w:before="20"/>
              <w:ind w:right="851"/>
              <w:jc w:val="both"/>
              <w:rPr>
                <w:sz w:val="20"/>
              </w:rPr>
            </w:pPr>
          </w:p>
          <w:p w:rsidR="00BF5ACB" w:rsidRPr="00475370" w:rsidRDefault="00BF5ACB" w:rsidP="00196884">
            <w:pPr>
              <w:spacing w:before="20"/>
              <w:ind w:right="851"/>
              <w:jc w:val="both"/>
              <w:rPr>
                <w:sz w:val="20"/>
              </w:rPr>
            </w:pPr>
          </w:p>
        </w:tc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CB" w:rsidRPr="00475370" w:rsidRDefault="00BF5ACB" w:rsidP="00196884">
            <w:pPr>
              <w:spacing w:before="20"/>
              <w:ind w:right="851"/>
              <w:jc w:val="both"/>
              <w:rPr>
                <w:sz w:val="20"/>
              </w:rPr>
            </w:pPr>
          </w:p>
          <w:p w:rsidR="00BF5ACB" w:rsidRPr="00475370" w:rsidRDefault="00BF5ACB" w:rsidP="00196884">
            <w:pPr>
              <w:spacing w:before="20"/>
              <w:ind w:right="851"/>
              <w:jc w:val="both"/>
              <w:rPr>
                <w:sz w:val="20"/>
              </w:rPr>
            </w:pP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CB" w:rsidRPr="00475370" w:rsidRDefault="00BF5ACB" w:rsidP="00196884">
            <w:pPr>
              <w:spacing w:before="20"/>
              <w:ind w:right="851"/>
              <w:jc w:val="both"/>
              <w:rPr>
                <w:sz w:val="20"/>
              </w:rPr>
            </w:pPr>
          </w:p>
          <w:p w:rsidR="00BF5ACB" w:rsidRPr="00475370" w:rsidRDefault="00BF5ACB" w:rsidP="00196884">
            <w:pPr>
              <w:spacing w:before="20"/>
              <w:ind w:right="851"/>
              <w:jc w:val="both"/>
              <w:rPr>
                <w:sz w:val="20"/>
              </w:rPr>
            </w:pPr>
          </w:p>
        </w:tc>
      </w:tr>
    </w:tbl>
    <w:p w:rsidR="00BF5ACB" w:rsidRPr="00475370" w:rsidRDefault="00BF5ACB" w:rsidP="00BF5ACB">
      <w:pPr>
        <w:widowControl w:val="0"/>
        <w:autoSpaceDE w:val="0"/>
        <w:autoSpaceDN w:val="0"/>
        <w:adjustRightInd w:val="0"/>
        <w:ind w:right="93"/>
        <w:jc w:val="both"/>
        <w:rPr>
          <w:sz w:val="20"/>
        </w:rPr>
      </w:pP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93"/>
        <w:jc w:val="both"/>
        <w:rPr>
          <w:sz w:val="20"/>
        </w:rPr>
      </w:pPr>
      <w:r w:rsidRPr="00475370">
        <w:rPr>
          <w:sz w:val="20"/>
        </w:rPr>
        <w:t>4. </w:t>
      </w:r>
      <w:r w:rsidRPr="00475370">
        <w:rPr>
          <w:b/>
          <w:sz w:val="20"/>
        </w:rPr>
        <w:t>Календарные сроки практики</w:t>
      </w:r>
      <w:r w:rsidRPr="00475370">
        <w:rPr>
          <w:sz w:val="20"/>
        </w:rPr>
        <w:t xml:space="preserve"> с «___</w:t>
      </w:r>
      <w:proofErr w:type="gramStart"/>
      <w:r w:rsidRPr="00475370">
        <w:rPr>
          <w:sz w:val="20"/>
        </w:rPr>
        <w:t>_»_</w:t>
      </w:r>
      <w:proofErr w:type="gramEnd"/>
      <w:r w:rsidRPr="00475370">
        <w:rPr>
          <w:sz w:val="20"/>
        </w:rPr>
        <w:t xml:space="preserve">___________ по «____»___________20__г. 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93"/>
        <w:jc w:val="both"/>
        <w:rPr>
          <w:sz w:val="20"/>
        </w:rPr>
      </w:pP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93"/>
        <w:jc w:val="both"/>
        <w:rPr>
          <w:sz w:val="20"/>
        </w:rPr>
      </w:pPr>
      <w:r w:rsidRPr="00475370">
        <w:rPr>
          <w:sz w:val="20"/>
        </w:rPr>
        <w:t>5</w:t>
      </w:r>
      <w:r w:rsidRPr="00475370">
        <w:rPr>
          <w:b/>
          <w:sz w:val="20"/>
        </w:rPr>
        <w:t>. Место прохождения практики</w:t>
      </w:r>
      <w:r w:rsidRPr="00475370">
        <w:rPr>
          <w:sz w:val="20"/>
        </w:rPr>
        <w:t>_______________________________________________________________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spacing w:before="20"/>
        <w:ind w:right="851"/>
        <w:jc w:val="both"/>
        <w:rPr>
          <w:sz w:val="20"/>
        </w:rPr>
      </w:pPr>
    </w:p>
    <w:p w:rsidR="00BF5ACB" w:rsidRPr="00475370" w:rsidRDefault="00BF5ACB" w:rsidP="00BF5ACB">
      <w:pPr>
        <w:widowControl w:val="0"/>
        <w:autoSpaceDE w:val="0"/>
        <w:autoSpaceDN w:val="0"/>
        <w:adjustRightInd w:val="0"/>
        <w:spacing w:before="20"/>
        <w:ind w:right="851"/>
        <w:jc w:val="both"/>
        <w:rPr>
          <w:b/>
          <w:sz w:val="20"/>
        </w:rPr>
      </w:pPr>
      <w:r w:rsidRPr="00475370">
        <w:rPr>
          <w:sz w:val="20"/>
        </w:rPr>
        <w:t xml:space="preserve">6. </w:t>
      </w:r>
      <w:r w:rsidRPr="00475370">
        <w:rPr>
          <w:b/>
          <w:sz w:val="20"/>
        </w:rPr>
        <w:t>Порядок прохождения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1781"/>
        <w:gridCol w:w="5072"/>
        <w:gridCol w:w="2071"/>
      </w:tblGrid>
      <w:tr w:rsidR="00BF5ACB" w:rsidRPr="00475370" w:rsidTr="00196884">
        <w:tc>
          <w:tcPr>
            <w:tcW w:w="471" w:type="pct"/>
          </w:tcPr>
          <w:p w:rsidR="00BF5ACB" w:rsidRPr="00475370" w:rsidRDefault="00BF5ACB" w:rsidP="00196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75370">
              <w:rPr>
                <w:sz w:val="20"/>
              </w:rPr>
              <w:t>№ п/п</w:t>
            </w:r>
          </w:p>
        </w:tc>
        <w:tc>
          <w:tcPr>
            <w:tcW w:w="904" w:type="pct"/>
          </w:tcPr>
          <w:p w:rsidR="00BF5ACB" w:rsidRPr="00475370" w:rsidRDefault="00BF5ACB" w:rsidP="0019688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</w:rPr>
            </w:pPr>
            <w:r w:rsidRPr="00475370">
              <w:rPr>
                <w:sz w:val="20"/>
              </w:rPr>
              <w:t>Название служб</w:t>
            </w:r>
          </w:p>
        </w:tc>
        <w:tc>
          <w:tcPr>
            <w:tcW w:w="2574" w:type="pct"/>
          </w:tcPr>
          <w:p w:rsidR="00BF5ACB" w:rsidRPr="00475370" w:rsidRDefault="00BF5ACB" w:rsidP="00196884">
            <w:pPr>
              <w:widowControl w:val="0"/>
              <w:autoSpaceDE w:val="0"/>
              <w:autoSpaceDN w:val="0"/>
              <w:adjustRightInd w:val="0"/>
              <w:ind w:right="851"/>
              <w:jc w:val="both"/>
              <w:rPr>
                <w:sz w:val="20"/>
              </w:rPr>
            </w:pPr>
            <w:r w:rsidRPr="00475370">
              <w:rPr>
                <w:sz w:val="20"/>
              </w:rPr>
              <w:t>Программа работы</w:t>
            </w:r>
          </w:p>
        </w:tc>
        <w:tc>
          <w:tcPr>
            <w:tcW w:w="1051" w:type="pct"/>
          </w:tcPr>
          <w:p w:rsidR="00BF5ACB" w:rsidRPr="00475370" w:rsidRDefault="00BF5ACB" w:rsidP="0019688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</w:rPr>
            </w:pPr>
            <w:r w:rsidRPr="00475370">
              <w:rPr>
                <w:sz w:val="20"/>
              </w:rPr>
              <w:t>Календарные сроки</w:t>
            </w:r>
          </w:p>
        </w:tc>
      </w:tr>
      <w:tr w:rsidR="00BF5ACB" w:rsidRPr="00475370" w:rsidTr="00196884">
        <w:tc>
          <w:tcPr>
            <w:tcW w:w="471" w:type="pct"/>
          </w:tcPr>
          <w:p w:rsidR="00BF5ACB" w:rsidRPr="00475370" w:rsidRDefault="00BF5ACB" w:rsidP="00196884">
            <w:pPr>
              <w:widowControl w:val="0"/>
              <w:autoSpaceDE w:val="0"/>
              <w:autoSpaceDN w:val="0"/>
              <w:adjustRightInd w:val="0"/>
              <w:ind w:right="851"/>
              <w:jc w:val="both"/>
              <w:rPr>
                <w:sz w:val="20"/>
              </w:rPr>
            </w:pPr>
            <w:r w:rsidRPr="00475370">
              <w:rPr>
                <w:sz w:val="20"/>
              </w:rPr>
              <w:t>1</w:t>
            </w:r>
          </w:p>
        </w:tc>
        <w:tc>
          <w:tcPr>
            <w:tcW w:w="904" w:type="pct"/>
          </w:tcPr>
          <w:p w:rsidR="00BF5ACB" w:rsidRPr="00475370" w:rsidRDefault="00BF5ACB" w:rsidP="00196884">
            <w:pPr>
              <w:widowControl w:val="0"/>
              <w:autoSpaceDE w:val="0"/>
              <w:autoSpaceDN w:val="0"/>
              <w:adjustRightInd w:val="0"/>
              <w:ind w:right="851"/>
              <w:jc w:val="both"/>
              <w:rPr>
                <w:sz w:val="20"/>
              </w:rPr>
            </w:pPr>
          </w:p>
        </w:tc>
        <w:tc>
          <w:tcPr>
            <w:tcW w:w="2574" w:type="pct"/>
          </w:tcPr>
          <w:p w:rsidR="00BF5ACB" w:rsidRPr="00475370" w:rsidRDefault="00BF5ACB" w:rsidP="0019688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proofErr w:type="gramStart"/>
            <w:r w:rsidRPr="00475370">
              <w:rPr>
                <w:sz w:val="20"/>
              </w:rPr>
              <w:t>инструктаж</w:t>
            </w:r>
            <w:proofErr w:type="gramEnd"/>
            <w:r w:rsidRPr="00475370">
              <w:rPr>
                <w:sz w:val="20"/>
              </w:rPr>
              <w:t xml:space="preserve"> по ТБ и охране труда; ознакомительная экскурсия по предприятию</w:t>
            </w:r>
          </w:p>
        </w:tc>
        <w:tc>
          <w:tcPr>
            <w:tcW w:w="1051" w:type="pct"/>
          </w:tcPr>
          <w:p w:rsidR="00BF5ACB" w:rsidRPr="00475370" w:rsidRDefault="00BF5ACB" w:rsidP="0019688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</w:rPr>
            </w:pPr>
            <w:r w:rsidRPr="00475370">
              <w:rPr>
                <w:sz w:val="20"/>
              </w:rPr>
              <w:t xml:space="preserve">С      по </w:t>
            </w:r>
          </w:p>
        </w:tc>
      </w:tr>
      <w:tr w:rsidR="00BF5ACB" w:rsidRPr="00475370" w:rsidTr="00196884">
        <w:tc>
          <w:tcPr>
            <w:tcW w:w="471" w:type="pct"/>
          </w:tcPr>
          <w:p w:rsidR="00BF5ACB" w:rsidRPr="00475370" w:rsidRDefault="00BF5ACB" w:rsidP="00196884">
            <w:pPr>
              <w:widowControl w:val="0"/>
              <w:autoSpaceDE w:val="0"/>
              <w:autoSpaceDN w:val="0"/>
              <w:adjustRightInd w:val="0"/>
              <w:ind w:right="851"/>
              <w:jc w:val="both"/>
              <w:rPr>
                <w:sz w:val="20"/>
              </w:rPr>
            </w:pPr>
            <w:r w:rsidRPr="00475370">
              <w:rPr>
                <w:sz w:val="20"/>
              </w:rPr>
              <w:t>2</w:t>
            </w:r>
          </w:p>
        </w:tc>
        <w:tc>
          <w:tcPr>
            <w:tcW w:w="904" w:type="pct"/>
          </w:tcPr>
          <w:p w:rsidR="00BF5ACB" w:rsidRPr="00475370" w:rsidRDefault="00BF5ACB" w:rsidP="00196884">
            <w:pPr>
              <w:widowControl w:val="0"/>
              <w:autoSpaceDE w:val="0"/>
              <w:autoSpaceDN w:val="0"/>
              <w:adjustRightInd w:val="0"/>
              <w:ind w:right="851"/>
              <w:jc w:val="both"/>
              <w:rPr>
                <w:sz w:val="20"/>
              </w:rPr>
            </w:pPr>
          </w:p>
        </w:tc>
        <w:tc>
          <w:tcPr>
            <w:tcW w:w="2574" w:type="pct"/>
          </w:tcPr>
          <w:p w:rsidR="00BF5ACB" w:rsidRPr="00475370" w:rsidRDefault="00BF5ACB" w:rsidP="00196884">
            <w:pPr>
              <w:widowControl w:val="0"/>
              <w:autoSpaceDE w:val="0"/>
              <w:autoSpaceDN w:val="0"/>
              <w:adjustRightInd w:val="0"/>
              <w:ind w:right="851"/>
              <w:jc w:val="both"/>
              <w:rPr>
                <w:sz w:val="20"/>
              </w:rPr>
            </w:pPr>
          </w:p>
        </w:tc>
        <w:tc>
          <w:tcPr>
            <w:tcW w:w="1051" w:type="pct"/>
          </w:tcPr>
          <w:p w:rsidR="00BF5ACB" w:rsidRPr="00475370" w:rsidRDefault="00BF5ACB" w:rsidP="0019688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</w:rPr>
            </w:pPr>
            <w:r w:rsidRPr="00475370">
              <w:rPr>
                <w:sz w:val="20"/>
              </w:rPr>
              <w:t xml:space="preserve">С      по </w:t>
            </w:r>
          </w:p>
        </w:tc>
      </w:tr>
      <w:tr w:rsidR="00BF5ACB" w:rsidRPr="00475370" w:rsidTr="00196884">
        <w:tc>
          <w:tcPr>
            <w:tcW w:w="471" w:type="pct"/>
          </w:tcPr>
          <w:p w:rsidR="00BF5ACB" w:rsidRPr="00475370" w:rsidRDefault="00BF5ACB" w:rsidP="00196884">
            <w:pPr>
              <w:widowControl w:val="0"/>
              <w:autoSpaceDE w:val="0"/>
              <w:autoSpaceDN w:val="0"/>
              <w:adjustRightInd w:val="0"/>
              <w:ind w:right="851"/>
              <w:jc w:val="both"/>
              <w:rPr>
                <w:sz w:val="20"/>
              </w:rPr>
            </w:pPr>
            <w:r w:rsidRPr="00475370">
              <w:rPr>
                <w:sz w:val="20"/>
              </w:rPr>
              <w:t>3</w:t>
            </w:r>
          </w:p>
        </w:tc>
        <w:tc>
          <w:tcPr>
            <w:tcW w:w="904" w:type="pct"/>
          </w:tcPr>
          <w:p w:rsidR="00BF5ACB" w:rsidRPr="00475370" w:rsidRDefault="00BF5ACB" w:rsidP="00196884">
            <w:pPr>
              <w:widowControl w:val="0"/>
              <w:autoSpaceDE w:val="0"/>
              <w:autoSpaceDN w:val="0"/>
              <w:adjustRightInd w:val="0"/>
              <w:ind w:right="851"/>
              <w:jc w:val="both"/>
              <w:rPr>
                <w:sz w:val="20"/>
              </w:rPr>
            </w:pPr>
          </w:p>
        </w:tc>
        <w:tc>
          <w:tcPr>
            <w:tcW w:w="2574" w:type="pct"/>
          </w:tcPr>
          <w:p w:rsidR="00BF5ACB" w:rsidRPr="00475370" w:rsidRDefault="00BF5ACB" w:rsidP="00196884">
            <w:pPr>
              <w:widowControl w:val="0"/>
              <w:autoSpaceDE w:val="0"/>
              <w:autoSpaceDN w:val="0"/>
              <w:adjustRightInd w:val="0"/>
              <w:ind w:right="851"/>
              <w:jc w:val="both"/>
              <w:rPr>
                <w:sz w:val="20"/>
              </w:rPr>
            </w:pPr>
          </w:p>
        </w:tc>
        <w:tc>
          <w:tcPr>
            <w:tcW w:w="1051" w:type="pct"/>
          </w:tcPr>
          <w:p w:rsidR="00BF5ACB" w:rsidRPr="00475370" w:rsidRDefault="00BF5ACB" w:rsidP="0019688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</w:rPr>
            </w:pPr>
            <w:r w:rsidRPr="00475370">
              <w:rPr>
                <w:sz w:val="20"/>
              </w:rPr>
              <w:t xml:space="preserve">С      по </w:t>
            </w:r>
          </w:p>
        </w:tc>
      </w:tr>
      <w:tr w:rsidR="00BF5ACB" w:rsidRPr="00475370" w:rsidTr="00196884">
        <w:trPr>
          <w:cantSplit/>
        </w:trPr>
        <w:tc>
          <w:tcPr>
            <w:tcW w:w="3949" w:type="pct"/>
            <w:gridSpan w:val="3"/>
          </w:tcPr>
          <w:p w:rsidR="00BF5ACB" w:rsidRPr="00475370" w:rsidRDefault="00BF5ACB" w:rsidP="00196884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sz w:val="20"/>
              </w:rPr>
            </w:pPr>
            <w:r w:rsidRPr="00475370">
              <w:rPr>
                <w:sz w:val="20"/>
              </w:rPr>
              <w:t>Завершение оформления отчета, получение отзыва и сдача их на кафедру</w:t>
            </w:r>
          </w:p>
        </w:tc>
        <w:tc>
          <w:tcPr>
            <w:tcW w:w="1051" w:type="pct"/>
          </w:tcPr>
          <w:p w:rsidR="00BF5ACB" w:rsidRPr="00475370" w:rsidRDefault="00BF5ACB" w:rsidP="0019688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</w:rPr>
            </w:pPr>
            <w:r w:rsidRPr="00475370">
              <w:rPr>
                <w:sz w:val="20"/>
              </w:rPr>
              <w:t xml:space="preserve">С      по </w:t>
            </w:r>
          </w:p>
        </w:tc>
      </w:tr>
    </w:tbl>
    <w:p w:rsidR="00BF5ACB" w:rsidRPr="00475370" w:rsidRDefault="00BF5ACB" w:rsidP="00BF5ACB">
      <w:pPr>
        <w:widowControl w:val="0"/>
        <w:autoSpaceDE w:val="0"/>
        <w:autoSpaceDN w:val="0"/>
        <w:adjustRightInd w:val="0"/>
        <w:ind w:right="93"/>
        <w:jc w:val="both"/>
        <w:rPr>
          <w:sz w:val="20"/>
          <w:u w:val="single"/>
        </w:rPr>
      </w:pP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93"/>
        <w:jc w:val="both"/>
        <w:rPr>
          <w:sz w:val="20"/>
        </w:rPr>
      </w:pPr>
      <w:r w:rsidRPr="00475370">
        <w:rPr>
          <w:sz w:val="20"/>
        </w:rPr>
        <w:t>Отчет и отзыв сдается на кафедру до «___</w:t>
      </w:r>
      <w:proofErr w:type="gramStart"/>
      <w:r w:rsidRPr="00475370">
        <w:rPr>
          <w:sz w:val="20"/>
        </w:rPr>
        <w:t>_»_</w:t>
      </w:r>
      <w:proofErr w:type="gramEnd"/>
      <w:r w:rsidRPr="00475370">
        <w:rPr>
          <w:sz w:val="20"/>
        </w:rPr>
        <w:t>_________ 20__ г. и защищается до «____»___________20__ г.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93"/>
        <w:jc w:val="both"/>
      </w:pPr>
      <w:r w:rsidRPr="00475370">
        <w:t>Задание согласовано ________________________________________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93"/>
        <w:jc w:val="both"/>
      </w:pPr>
      <w:r w:rsidRPr="00475370">
        <w:t xml:space="preserve">                                         (</w:t>
      </w:r>
      <w:proofErr w:type="gramStart"/>
      <w:r w:rsidRPr="00475370">
        <w:rPr>
          <w:sz w:val="20"/>
        </w:rPr>
        <w:t>дата</w:t>
      </w:r>
      <w:proofErr w:type="gramEnd"/>
      <w:r w:rsidRPr="00475370">
        <w:rPr>
          <w:sz w:val="20"/>
        </w:rPr>
        <w:t>, подпись</w:t>
      </w:r>
      <w:r w:rsidRPr="00475370">
        <w:t>)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93"/>
        <w:jc w:val="both"/>
      </w:pPr>
      <w:r w:rsidRPr="00475370">
        <w:t xml:space="preserve"> Руководитель </w:t>
      </w:r>
      <w:proofErr w:type="gramStart"/>
      <w:r w:rsidRPr="00475370">
        <w:t>ВКР  _</w:t>
      </w:r>
      <w:proofErr w:type="gramEnd"/>
      <w:r w:rsidRPr="00475370">
        <w:t>________________________________________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93"/>
        <w:jc w:val="both"/>
        <w:rPr>
          <w:sz w:val="20"/>
        </w:rPr>
      </w:pPr>
      <w:r w:rsidRPr="00475370">
        <w:rPr>
          <w:sz w:val="20"/>
        </w:rPr>
        <w:t xml:space="preserve">                                                                     (Ф.И.О.)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93" w:firstLine="720"/>
        <w:jc w:val="both"/>
        <w:rPr>
          <w:sz w:val="20"/>
        </w:rPr>
      </w:pPr>
      <w:r w:rsidRPr="00475370">
        <w:rPr>
          <w:sz w:val="20"/>
        </w:rPr>
        <w:t>От АФ КНИТУ-КАИ</w:t>
      </w:r>
      <w:r w:rsidRPr="00475370">
        <w:rPr>
          <w:sz w:val="20"/>
        </w:rPr>
        <w:tab/>
      </w:r>
      <w:r w:rsidRPr="00475370">
        <w:rPr>
          <w:sz w:val="20"/>
        </w:rPr>
        <w:tab/>
      </w:r>
      <w:r w:rsidRPr="00475370">
        <w:rPr>
          <w:sz w:val="20"/>
        </w:rPr>
        <w:tab/>
      </w:r>
      <w:r w:rsidRPr="00475370">
        <w:rPr>
          <w:b/>
          <w:sz w:val="20"/>
        </w:rPr>
        <w:t>Руководители практики</w:t>
      </w:r>
      <w:r w:rsidRPr="00475370">
        <w:rPr>
          <w:sz w:val="20"/>
        </w:rPr>
        <w:tab/>
      </w:r>
      <w:r w:rsidRPr="00475370">
        <w:rPr>
          <w:sz w:val="20"/>
        </w:rPr>
        <w:tab/>
        <w:t>От предприятия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93" w:firstLine="720"/>
        <w:jc w:val="both"/>
        <w:rPr>
          <w:sz w:val="20"/>
        </w:rPr>
      </w:pPr>
    </w:p>
    <w:p w:rsidR="00BF5ACB" w:rsidRPr="00475370" w:rsidRDefault="00BF5ACB" w:rsidP="00BF5ACB">
      <w:pPr>
        <w:widowControl w:val="0"/>
        <w:tabs>
          <w:tab w:val="left" w:pos="9781"/>
        </w:tabs>
        <w:autoSpaceDE w:val="0"/>
        <w:autoSpaceDN w:val="0"/>
        <w:adjustRightInd w:val="0"/>
        <w:ind w:right="93"/>
        <w:jc w:val="both"/>
        <w:rPr>
          <w:sz w:val="20"/>
        </w:rPr>
      </w:pPr>
      <w:r w:rsidRPr="00475370">
        <w:rPr>
          <w:sz w:val="20"/>
        </w:rPr>
        <w:t>__________________________________________ (Ф.И.О.)__________________________________________</w:t>
      </w:r>
    </w:p>
    <w:p w:rsidR="00BF5ACB" w:rsidRPr="00475370" w:rsidRDefault="00BF5ACB" w:rsidP="00BF5ACB">
      <w:pPr>
        <w:widowControl w:val="0"/>
        <w:tabs>
          <w:tab w:val="left" w:pos="9781"/>
        </w:tabs>
        <w:autoSpaceDE w:val="0"/>
        <w:autoSpaceDN w:val="0"/>
        <w:adjustRightInd w:val="0"/>
        <w:ind w:right="93"/>
        <w:jc w:val="both"/>
        <w:rPr>
          <w:sz w:val="20"/>
        </w:rPr>
      </w:pPr>
    </w:p>
    <w:p w:rsidR="00BF5ACB" w:rsidRPr="00475370" w:rsidRDefault="00BF5ACB" w:rsidP="00BF5ACB">
      <w:pPr>
        <w:widowControl w:val="0"/>
        <w:tabs>
          <w:tab w:val="left" w:pos="9781"/>
        </w:tabs>
        <w:autoSpaceDE w:val="0"/>
        <w:autoSpaceDN w:val="0"/>
        <w:adjustRightInd w:val="0"/>
        <w:ind w:right="93"/>
        <w:jc w:val="both"/>
        <w:rPr>
          <w:sz w:val="20"/>
        </w:rPr>
      </w:pPr>
      <w:r w:rsidRPr="00475370">
        <w:rPr>
          <w:sz w:val="20"/>
        </w:rPr>
        <w:t>_____________________________________________(должность)_____________________________________</w:t>
      </w:r>
    </w:p>
    <w:p w:rsidR="00BF5ACB" w:rsidRPr="00475370" w:rsidRDefault="00BF5ACB" w:rsidP="00BF5ACB">
      <w:pPr>
        <w:widowControl w:val="0"/>
        <w:tabs>
          <w:tab w:val="left" w:pos="9781"/>
        </w:tabs>
        <w:autoSpaceDE w:val="0"/>
        <w:autoSpaceDN w:val="0"/>
        <w:adjustRightInd w:val="0"/>
        <w:ind w:right="93"/>
        <w:jc w:val="both"/>
        <w:rPr>
          <w:sz w:val="20"/>
        </w:rPr>
      </w:pPr>
    </w:p>
    <w:p w:rsidR="00BF5ACB" w:rsidRPr="00475370" w:rsidRDefault="00BF5ACB" w:rsidP="00BF5ACB">
      <w:pPr>
        <w:widowControl w:val="0"/>
        <w:tabs>
          <w:tab w:val="left" w:pos="9781"/>
        </w:tabs>
        <w:autoSpaceDE w:val="0"/>
        <w:autoSpaceDN w:val="0"/>
        <w:adjustRightInd w:val="0"/>
        <w:ind w:right="93"/>
        <w:jc w:val="both"/>
        <w:rPr>
          <w:sz w:val="20"/>
        </w:rPr>
      </w:pPr>
      <w:r w:rsidRPr="00475370">
        <w:rPr>
          <w:sz w:val="20"/>
        </w:rPr>
        <w:t>______________________________________________(подпись)______________________________________</w:t>
      </w:r>
    </w:p>
    <w:p w:rsidR="00BF5ACB" w:rsidRPr="00475370" w:rsidRDefault="00BF5ACB" w:rsidP="00BF5ACB">
      <w:pPr>
        <w:widowControl w:val="0"/>
        <w:tabs>
          <w:tab w:val="left" w:pos="9781"/>
        </w:tabs>
        <w:autoSpaceDE w:val="0"/>
        <w:autoSpaceDN w:val="0"/>
        <w:adjustRightInd w:val="0"/>
        <w:ind w:right="93"/>
        <w:jc w:val="both"/>
        <w:rPr>
          <w:sz w:val="20"/>
        </w:rPr>
      </w:pP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93"/>
        <w:jc w:val="both"/>
        <w:rPr>
          <w:sz w:val="20"/>
          <w:u w:val="single"/>
        </w:rPr>
      </w:pPr>
      <w:r w:rsidRPr="00475370">
        <w:rPr>
          <w:sz w:val="20"/>
        </w:rPr>
        <w:t>Задание на практику принял студент__________________________________________ «___</w:t>
      </w:r>
      <w:proofErr w:type="gramStart"/>
      <w:r w:rsidRPr="00475370">
        <w:rPr>
          <w:sz w:val="20"/>
        </w:rPr>
        <w:t>_»_</w:t>
      </w:r>
      <w:proofErr w:type="gramEnd"/>
      <w:r w:rsidRPr="00475370">
        <w:rPr>
          <w:sz w:val="20"/>
        </w:rPr>
        <w:t>_______20__г.</w:t>
      </w:r>
      <w:r w:rsidRPr="00475370">
        <w:rPr>
          <w:sz w:val="20"/>
          <w:u w:val="single"/>
        </w:rPr>
        <w:t xml:space="preserve"> 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left="3600" w:right="417" w:firstLine="720"/>
        <w:jc w:val="both"/>
        <w:rPr>
          <w:sz w:val="20"/>
        </w:rPr>
      </w:pPr>
      <w:r w:rsidRPr="00475370">
        <w:rPr>
          <w:sz w:val="20"/>
        </w:rPr>
        <w:t xml:space="preserve"> (Ф.И.О.)         (</w:t>
      </w:r>
      <w:proofErr w:type="gramStart"/>
      <w:r w:rsidRPr="00475370">
        <w:rPr>
          <w:sz w:val="20"/>
        </w:rPr>
        <w:t>подпись</w:t>
      </w:r>
      <w:proofErr w:type="gramEnd"/>
      <w:r w:rsidRPr="00475370">
        <w:rPr>
          <w:sz w:val="20"/>
        </w:rPr>
        <w:t>)</w:t>
      </w:r>
    </w:p>
    <w:p w:rsidR="00BF5ACB" w:rsidRDefault="00BF5ACB" w:rsidP="00BF5ACB">
      <w:pPr>
        <w:jc w:val="right"/>
      </w:pPr>
      <w:r>
        <w:lastRenderedPageBreak/>
        <w:t>Приложение 4</w:t>
      </w:r>
    </w:p>
    <w:p w:rsidR="00BF5ACB" w:rsidRPr="00475370" w:rsidRDefault="00BF5ACB" w:rsidP="00BF5ACB">
      <w:pPr>
        <w:widowControl w:val="0"/>
        <w:autoSpaceDE w:val="0"/>
        <w:autoSpaceDN w:val="0"/>
        <w:adjustRightInd w:val="0"/>
        <w:ind w:right="-93"/>
        <w:jc w:val="center"/>
        <w:rPr>
          <w:b/>
        </w:rPr>
      </w:pPr>
      <w:r>
        <w:rPr>
          <w:b/>
        </w:rPr>
        <w:t>ПРИМЕРНАЯ ТЕМАТИКА ВЫПУСКНЫХ КВАЛИФИКАЦИОННЫХ РАБОТ</w:t>
      </w:r>
    </w:p>
    <w:p w:rsidR="00BF5ACB" w:rsidRPr="002F4F4A" w:rsidRDefault="00BF5ACB" w:rsidP="00BF5ACB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32"/>
        </w:rPr>
      </w:pPr>
      <w:proofErr w:type="gramStart"/>
      <w:r w:rsidRPr="002F4F4A">
        <w:rPr>
          <w:b/>
          <w:sz w:val="28"/>
          <w:szCs w:val="32"/>
        </w:rPr>
        <w:t>для</w:t>
      </w:r>
      <w:proofErr w:type="gramEnd"/>
      <w:r w:rsidRPr="002F4F4A">
        <w:rPr>
          <w:b/>
          <w:sz w:val="28"/>
          <w:szCs w:val="32"/>
        </w:rPr>
        <w:t xml:space="preserve"> бакалавров направления «Экономика» (профиль: «Экономика предприятий (организаций)»)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snapToGrid w:val="0"/>
          <w:sz w:val="32"/>
          <w:szCs w:val="32"/>
        </w:rPr>
        <w:t>Анализ экономической эффективности инвестиционного (инновационного) проекта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snapToGrid w:val="0"/>
          <w:sz w:val="32"/>
          <w:szCs w:val="32"/>
        </w:rPr>
        <w:t xml:space="preserve">Совершенствование системы финансового планирования (бюджетирования, управления оборотным капиталом) на предприятии 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snapToGrid w:val="0"/>
          <w:sz w:val="32"/>
          <w:szCs w:val="32"/>
        </w:rPr>
        <w:t>Анализ конкурентной стратегии предприятия (организация) и разработка предложений по расширению конкурентных преимуществ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snapToGrid w:val="0"/>
          <w:sz w:val="32"/>
          <w:szCs w:val="32"/>
        </w:rPr>
        <w:t>Анализ системы оплаты труда (экономического стимулирования) работников предприятия в условиях рыночных отношений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snapToGrid w:val="0"/>
          <w:sz w:val="32"/>
          <w:szCs w:val="32"/>
        </w:rPr>
        <w:t xml:space="preserve">Анализ инвестиционной деятельности предприятия 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snapToGrid w:val="0"/>
          <w:sz w:val="32"/>
          <w:szCs w:val="32"/>
        </w:rPr>
        <w:t xml:space="preserve">Анализ финансовых результатов и деловой активности предприятия </w:t>
      </w:r>
    </w:p>
    <w:p w:rsidR="00BF5ACB" w:rsidRPr="002F4F4A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rFonts w:eastAsia="MS Mincho"/>
          <w:sz w:val="32"/>
          <w:szCs w:val="32"/>
        </w:rPr>
        <w:t>Применение ABC-метода учета издержек для форм</w:t>
      </w:r>
      <w:r>
        <w:rPr>
          <w:rFonts w:eastAsia="MS Mincho"/>
          <w:sz w:val="32"/>
          <w:szCs w:val="32"/>
        </w:rPr>
        <w:t>ирования себестоимости продукции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rFonts w:eastAsia="MS Mincho"/>
          <w:sz w:val="32"/>
          <w:szCs w:val="32"/>
        </w:rPr>
        <w:t xml:space="preserve">Анализ и управление денежными потоками </w:t>
      </w:r>
      <w:r w:rsidRPr="002F4F4A">
        <w:rPr>
          <w:snapToGrid w:val="0"/>
          <w:sz w:val="32"/>
          <w:szCs w:val="32"/>
        </w:rPr>
        <w:t xml:space="preserve">предприятия 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rFonts w:eastAsia="MS Mincho"/>
          <w:sz w:val="32"/>
          <w:szCs w:val="32"/>
        </w:rPr>
        <w:t>Оценка эффективности мероприятий по улучшению качества (на примере предприятия)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snapToGrid w:val="0"/>
          <w:sz w:val="32"/>
          <w:szCs w:val="32"/>
        </w:rPr>
        <w:t xml:space="preserve">Применение статистических методов (индексного анализа, дисперсионного анализа, группировок и других) для оценки результатов деятельности (для прогнозирования экономических показателей) </w:t>
      </w:r>
      <w:r>
        <w:rPr>
          <w:snapToGrid w:val="0"/>
          <w:sz w:val="32"/>
          <w:szCs w:val="32"/>
        </w:rPr>
        <w:t>предприятий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sz w:val="32"/>
          <w:szCs w:val="32"/>
        </w:rPr>
        <w:t>Разработка и экономическое обоснование стратегии выхода компании на внешний рынок</w:t>
      </w:r>
    </w:p>
    <w:p w:rsidR="00BF5ACB" w:rsidRPr="002F4F4A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sz w:val="32"/>
          <w:szCs w:val="32"/>
        </w:rPr>
        <w:t>Анализ эффективности внедрения интегрированных информационных систем в российских компаниях</w:t>
      </w:r>
    </w:p>
    <w:p w:rsidR="00BF5ACB" w:rsidRPr="002F4F4A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rFonts w:eastAsia="MS Mincho"/>
          <w:sz w:val="32"/>
          <w:szCs w:val="32"/>
        </w:rPr>
        <w:t>Исследование возможностей использования аутсорсинга для развития бизнеса предприятия</w:t>
      </w:r>
    </w:p>
    <w:p w:rsidR="00BF5ACB" w:rsidRPr="002F4F4A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proofErr w:type="spellStart"/>
      <w:r w:rsidRPr="002F4F4A">
        <w:rPr>
          <w:sz w:val="32"/>
          <w:szCs w:val="32"/>
        </w:rPr>
        <w:t>Инновационно</w:t>
      </w:r>
      <w:proofErr w:type="spellEnd"/>
      <w:r w:rsidRPr="002F4F4A">
        <w:rPr>
          <w:sz w:val="32"/>
          <w:szCs w:val="32"/>
        </w:rPr>
        <w:t>-мотивирующая модель начисления заработной платы с учетом личностно-профессиональных кач</w:t>
      </w:r>
      <w:r>
        <w:rPr>
          <w:sz w:val="32"/>
          <w:szCs w:val="32"/>
        </w:rPr>
        <w:t>еств работника (на примере)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sz w:val="32"/>
          <w:szCs w:val="32"/>
        </w:rPr>
        <w:t xml:space="preserve">Анализ и оценка практической реализации корпоративной </w:t>
      </w:r>
      <w:r w:rsidRPr="002F4F4A">
        <w:rPr>
          <w:sz w:val="32"/>
          <w:szCs w:val="32"/>
        </w:rPr>
        <w:lastRenderedPageBreak/>
        <w:t>политики предприятия в области управления трудовыми ресурсами (на пр</w:t>
      </w:r>
      <w:r>
        <w:rPr>
          <w:sz w:val="32"/>
          <w:szCs w:val="32"/>
        </w:rPr>
        <w:t>имере)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sz w:val="32"/>
          <w:szCs w:val="32"/>
        </w:rPr>
        <w:t>Анализ и пути снижения непроизвод</w:t>
      </w:r>
      <w:r>
        <w:rPr>
          <w:sz w:val="32"/>
          <w:szCs w:val="32"/>
        </w:rPr>
        <w:t>итель</w:t>
      </w:r>
      <w:r w:rsidRPr="002F4F4A">
        <w:rPr>
          <w:sz w:val="32"/>
          <w:szCs w:val="32"/>
        </w:rPr>
        <w:t>ных п</w:t>
      </w:r>
      <w:r>
        <w:rPr>
          <w:sz w:val="32"/>
          <w:szCs w:val="32"/>
        </w:rPr>
        <w:t>отерь времени на предприятии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sz w:val="32"/>
          <w:szCs w:val="32"/>
        </w:rPr>
        <w:t>Повышение эффективности управления издержками производства на пре</w:t>
      </w:r>
      <w:r>
        <w:rPr>
          <w:sz w:val="32"/>
          <w:szCs w:val="32"/>
        </w:rPr>
        <w:t>дприятии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sz w:val="32"/>
          <w:szCs w:val="32"/>
        </w:rPr>
        <w:t>Оценка эффекти</w:t>
      </w:r>
      <w:r>
        <w:rPr>
          <w:sz w:val="32"/>
          <w:szCs w:val="32"/>
        </w:rPr>
        <w:t>вности нововведений (на примере</w:t>
      </w:r>
      <w:r w:rsidRPr="002F4F4A">
        <w:rPr>
          <w:sz w:val="32"/>
          <w:szCs w:val="32"/>
        </w:rPr>
        <w:t>)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sz w:val="32"/>
          <w:szCs w:val="32"/>
        </w:rPr>
        <w:t>Оценка конкурентоспособности предприятия (на примере)</w:t>
      </w:r>
      <w:r w:rsidRPr="002F4F4A">
        <w:rPr>
          <w:b/>
          <w:sz w:val="32"/>
          <w:szCs w:val="32"/>
        </w:rPr>
        <w:t xml:space="preserve"> 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sz w:val="32"/>
          <w:szCs w:val="32"/>
        </w:rPr>
        <w:t>Пути совершенствования и обоснование эффекти</w:t>
      </w:r>
      <w:r>
        <w:rPr>
          <w:sz w:val="32"/>
          <w:szCs w:val="32"/>
        </w:rPr>
        <w:t>вности организационных структур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sz w:val="32"/>
          <w:szCs w:val="32"/>
        </w:rPr>
        <w:t xml:space="preserve">Пути совершенствования процесса трудовой </w:t>
      </w:r>
      <w:r>
        <w:rPr>
          <w:sz w:val="32"/>
          <w:szCs w:val="32"/>
        </w:rPr>
        <w:t>адаптации молодых специалистов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2F4F4A">
        <w:rPr>
          <w:sz w:val="32"/>
          <w:szCs w:val="32"/>
        </w:rPr>
        <w:t>Пути совершенствовани</w:t>
      </w:r>
      <w:r>
        <w:rPr>
          <w:sz w:val="32"/>
          <w:szCs w:val="32"/>
        </w:rPr>
        <w:t>я системы управления персоналом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330728">
        <w:rPr>
          <w:sz w:val="32"/>
          <w:szCs w:val="32"/>
        </w:rPr>
        <w:t>Пути экономии рабочего времени персонала</w:t>
      </w:r>
      <w:r>
        <w:rPr>
          <w:sz w:val="32"/>
          <w:szCs w:val="32"/>
        </w:rPr>
        <w:t xml:space="preserve"> управления фирмы (на примере)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330728">
        <w:rPr>
          <w:sz w:val="32"/>
          <w:szCs w:val="32"/>
        </w:rPr>
        <w:t>Раз</w:t>
      </w:r>
      <w:r>
        <w:rPr>
          <w:sz w:val="32"/>
          <w:szCs w:val="32"/>
        </w:rPr>
        <w:t>витие инновационного потенциала предприятия (на примере)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330728">
        <w:rPr>
          <w:sz w:val="32"/>
          <w:szCs w:val="32"/>
        </w:rPr>
        <w:t>Оценка экономической эффективности инвестиционной деятельност</w:t>
      </w:r>
      <w:r>
        <w:rPr>
          <w:sz w:val="32"/>
          <w:szCs w:val="32"/>
        </w:rPr>
        <w:t>и предприятия (на примере</w:t>
      </w:r>
      <w:r w:rsidRPr="00330728">
        <w:rPr>
          <w:sz w:val="32"/>
          <w:szCs w:val="32"/>
        </w:rPr>
        <w:t xml:space="preserve">) 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330728">
        <w:rPr>
          <w:sz w:val="32"/>
          <w:szCs w:val="32"/>
        </w:rPr>
        <w:t xml:space="preserve">Резервы снижения себестоимости продукции предприятия. 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330728">
        <w:rPr>
          <w:sz w:val="32"/>
          <w:szCs w:val="32"/>
        </w:rPr>
        <w:t>Экономико-организационные меры по повышению конкурентоспособности предприятия (на примере)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330728">
        <w:rPr>
          <w:sz w:val="32"/>
          <w:szCs w:val="32"/>
        </w:rPr>
        <w:t>Разработка и обоснование мероприятий по повышению эффективности хозяйственной деятельности предприятия (на примере)</w:t>
      </w:r>
      <w:r w:rsidRPr="00330728">
        <w:rPr>
          <w:rStyle w:val="apple-converted-space"/>
          <w:szCs w:val="32"/>
        </w:rPr>
        <w:t> 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330728">
        <w:rPr>
          <w:sz w:val="32"/>
          <w:szCs w:val="32"/>
        </w:rPr>
        <w:t>Экономическая оценка инвестиционного проекта социальной направленности на предприятии (на примере)</w:t>
      </w:r>
      <w:r w:rsidRPr="00330728">
        <w:rPr>
          <w:rStyle w:val="apple-converted-space"/>
          <w:szCs w:val="32"/>
        </w:rPr>
        <w:t> 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330728">
        <w:rPr>
          <w:sz w:val="32"/>
          <w:szCs w:val="32"/>
        </w:rPr>
        <w:t>Социально-экономическое обоснование основных направлений инвестиционной политики (на примере)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330728">
        <w:rPr>
          <w:sz w:val="32"/>
          <w:szCs w:val="32"/>
        </w:rPr>
        <w:t>Построение системы обучения в компании: пр</w:t>
      </w:r>
      <w:r>
        <w:rPr>
          <w:sz w:val="32"/>
          <w:szCs w:val="32"/>
        </w:rPr>
        <w:t>инципы, технологии, инструменты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330728">
        <w:rPr>
          <w:sz w:val="32"/>
          <w:szCs w:val="32"/>
        </w:rPr>
        <w:t xml:space="preserve">Структура конкурентной среды и её влияние на экономическое развитие </w:t>
      </w:r>
      <w:r>
        <w:rPr>
          <w:sz w:val="32"/>
          <w:szCs w:val="32"/>
        </w:rPr>
        <w:t>предприятия</w:t>
      </w:r>
    </w:p>
    <w:p w:rsidR="00BF5ACB" w:rsidRPr="00330728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330728">
        <w:rPr>
          <w:sz w:val="32"/>
          <w:szCs w:val="32"/>
        </w:rPr>
        <w:t xml:space="preserve">Роль определения рисков в планировании финансовой деятельности </w:t>
      </w:r>
      <w:r>
        <w:rPr>
          <w:sz w:val="32"/>
          <w:szCs w:val="32"/>
        </w:rPr>
        <w:t>машиностроительного предприятия</w:t>
      </w:r>
    </w:p>
    <w:p w:rsidR="00BF5ACB" w:rsidRPr="00330728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330728">
        <w:rPr>
          <w:sz w:val="32"/>
          <w:szCs w:val="32"/>
        </w:rPr>
        <w:t>Организационно-экономическ</w:t>
      </w:r>
      <w:r>
        <w:rPr>
          <w:sz w:val="32"/>
          <w:szCs w:val="32"/>
        </w:rPr>
        <w:t>ие резервы развития предприятия</w:t>
      </w:r>
    </w:p>
    <w:p w:rsidR="00BF5ACB" w:rsidRPr="00330728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330728">
        <w:rPr>
          <w:sz w:val="32"/>
          <w:szCs w:val="32"/>
        </w:rPr>
        <w:lastRenderedPageBreak/>
        <w:t>Особенности применения компенсационного паке</w:t>
      </w:r>
      <w:r>
        <w:rPr>
          <w:sz w:val="32"/>
          <w:szCs w:val="32"/>
        </w:rPr>
        <w:t>та на современных предприятиях</w:t>
      </w:r>
    </w:p>
    <w:p w:rsidR="00BF5ACB" w:rsidRPr="00330728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330728">
        <w:rPr>
          <w:sz w:val="32"/>
          <w:szCs w:val="32"/>
        </w:rPr>
        <w:t>Аутсорсинг в деятельности предприятий: практика и перспективы применения</w:t>
      </w:r>
    </w:p>
    <w:p w:rsidR="00BF5ACB" w:rsidRPr="00330728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330728">
        <w:rPr>
          <w:sz w:val="32"/>
          <w:szCs w:val="32"/>
        </w:rPr>
        <w:t xml:space="preserve">Инновационные </w:t>
      </w:r>
      <w:r>
        <w:rPr>
          <w:sz w:val="32"/>
          <w:szCs w:val="32"/>
        </w:rPr>
        <w:t>технологии в управлении рисками</w:t>
      </w:r>
    </w:p>
    <w:p w:rsidR="00BF5ACB" w:rsidRPr="00C32980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C32980">
        <w:rPr>
          <w:sz w:val="32"/>
          <w:szCs w:val="32"/>
        </w:rPr>
        <w:t xml:space="preserve">Анализ проблем управления рисками на современных </w:t>
      </w:r>
      <w:r>
        <w:rPr>
          <w:sz w:val="32"/>
          <w:szCs w:val="32"/>
        </w:rPr>
        <w:t>предприятиях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sz w:val="32"/>
          <w:szCs w:val="32"/>
        </w:rPr>
        <w:t>Создание эффективных технологий управления рисками на предприятиях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color w:val="000000"/>
          <w:sz w:val="32"/>
          <w:szCs w:val="32"/>
        </w:rPr>
        <w:t>Бюджетирование на предприятии</w:t>
      </w:r>
      <w:r>
        <w:rPr>
          <w:color w:val="000000"/>
          <w:sz w:val="32"/>
          <w:szCs w:val="32"/>
        </w:rPr>
        <w:t xml:space="preserve"> </w:t>
      </w:r>
      <w:r w:rsidRPr="009E1298">
        <w:rPr>
          <w:color w:val="000000"/>
          <w:sz w:val="32"/>
          <w:szCs w:val="32"/>
        </w:rPr>
        <w:t>(на примере)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sz w:val="32"/>
          <w:szCs w:val="32"/>
        </w:rPr>
        <w:t>Факторы и механизмы устойчивости предприятия в рыночной среде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sz w:val="32"/>
          <w:szCs w:val="32"/>
        </w:rPr>
        <w:t>Инновационная среда и развитие предприятия в современных условиях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sz w:val="32"/>
          <w:szCs w:val="32"/>
        </w:rPr>
        <w:t xml:space="preserve">Анализ использования фонда оплаты труда </w:t>
      </w:r>
      <w:r w:rsidRPr="009E1298">
        <w:rPr>
          <w:color w:val="000000"/>
          <w:sz w:val="32"/>
          <w:szCs w:val="32"/>
        </w:rPr>
        <w:t>(на примере)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sz w:val="32"/>
          <w:szCs w:val="32"/>
        </w:rPr>
        <w:t>Анализ использования материальных ресурсов в целях снижения затрат на производство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sz w:val="32"/>
          <w:szCs w:val="32"/>
        </w:rPr>
        <w:t>Анализ использования основного капитала в целях повыш</w:t>
      </w:r>
      <w:r>
        <w:rPr>
          <w:sz w:val="32"/>
          <w:szCs w:val="32"/>
        </w:rPr>
        <w:t>ения эффективности производства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sz w:val="32"/>
          <w:szCs w:val="32"/>
        </w:rPr>
        <w:t>Оптимизация решений по запус</w:t>
      </w:r>
      <w:r>
        <w:rPr>
          <w:sz w:val="32"/>
          <w:szCs w:val="32"/>
        </w:rPr>
        <w:t>ку в производство новых изделий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color w:val="000000"/>
          <w:sz w:val="32"/>
          <w:szCs w:val="32"/>
        </w:rPr>
        <w:t>Себестоимость и ее влияние на финансовые результаты деятельности организации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color w:val="000000"/>
          <w:sz w:val="32"/>
          <w:szCs w:val="32"/>
        </w:rPr>
        <w:t>Разработка рекомендаций по снижению себестоимости продукции, услуг и работ организации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color w:val="000000"/>
          <w:sz w:val="32"/>
          <w:szCs w:val="32"/>
        </w:rPr>
        <w:t>Оценка эффективности основных направлений снижения себестоимости продукции машиностроительного предприятия.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color w:val="000000"/>
          <w:sz w:val="32"/>
          <w:szCs w:val="32"/>
        </w:rPr>
        <w:t>Эффективность использования основных средств машиностроительных предприятий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color w:val="000000"/>
          <w:sz w:val="32"/>
          <w:szCs w:val="32"/>
        </w:rPr>
        <w:t>Оценка, состояние и использование основных средств машиностроительных предприятий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color w:val="000000"/>
          <w:sz w:val="32"/>
          <w:szCs w:val="32"/>
        </w:rPr>
        <w:t>Оценка эффективности использования экономического потенциала предприятия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color w:val="000000"/>
          <w:sz w:val="32"/>
          <w:szCs w:val="32"/>
        </w:rPr>
        <w:t>Оценка инвестиционной привлекательности промышленного предприятия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color w:val="000000"/>
          <w:sz w:val="32"/>
          <w:szCs w:val="32"/>
        </w:rPr>
        <w:t xml:space="preserve">Информационные системы управления промышленным </w:t>
      </w:r>
      <w:r w:rsidRPr="009E1298">
        <w:rPr>
          <w:color w:val="000000"/>
          <w:sz w:val="32"/>
          <w:szCs w:val="32"/>
        </w:rPr>
        <w:lastRenderedPageBreak/>
        <w:t>предприятием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sz w:val="32"/>
          <w:szCs w:val="32"/>
        </w:rPr>
        <w:t>Проект мероприятий по трансферу технологий из исследовательской среды в промышленность (на примере</w:t>
      </w:r>
      <w:r>
        <w:rPr>
          <w:sz w:val="32"/>
          <w:szCs w:val="32"/>
        </w:rPr>
        <w:t xml:space="preserve">… </w:t>
      </w:r>
      <w:r w:rsidRPr="009E1298">
        <w:rPr>
          <w:sz w:val="32"/>
          <w:szCs w:val="32"/>
        </w:rPr>
        <w:t>и технопарк</w:t>
      </w:r>
      <w:r>
        <w:rPr>
          <w:sz w:val="32"/>
          <w:szCs w:val="32"/>
        </w:rPr>
        <w:t>)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sz w:val="32"/>
          <w:szCs w:val="32"/>
        </w:rPr>
        <w:t>Стимулирование инновационной деятельности предприятия (на примере)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sz w:val="32"/>
          <w:szCs w:val="32"/>
        </w:rPr>
        <w:t>Совершенствование системы бюджетирования на машиностроительном предприятии (на примере</w:t>
      </w:r>
      <w:r>
        <w:rPr>
          <w:sz w:val="32"/>
          <w:szCs w:val="32"/>
        </w:rPr>
        <w:t>)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sz w:val="32"/>
          <w:szCs w:val="32"/>
        </w:rPr>
        <w:t>Финансирование инновационной деятельности (на примере</w:t>
      </w:r>
      <w:r>
        <w:rPr>
          <w:sz w:val="32"/>
          <w:szCs w:val="32"/>
        </w:rPr>
        <w:t>)</w:t>
      </w:r>
    </w:p>
    <w:p w:rsidR="00BF5ACB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sz w:val="32"/>
          <w:szCs w:val="32"/>
        </w:rPr>
        <w:t xml:space="preserve">Развитие финансовой поддержки инновационной деятельности </w:t>
      </w:r>
      <w:r>
        <w:rPr>
          <w:sz w:val="32"/>
          <w:szCs w:val="32"/>
        </w:rPr>
        <w:t>предприятия (на примере</w:t>
      </w:r>
      <w:r w:rsidRPr="009E1298">
        <w:rPr>
          <w:sz w:val="32"/>
          <w:szCs w:val="32"/>
        </w:rPr>
        <w:t>)</w:t>
      </w:r>
    </w:p>
    <w:p w:rsidR="00BF5ACB" w:rsidRPr="009E1298" w:rsidRDefault="00BF5ACB" w:rsidP="00BF5ACB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  <w:rPr>
          <w:snapToGrid w:val="0"/>
          <w:sz w:val="32"/>
          <w:szCs w:val="32"/>
        </w:rPr>
      </w:pPr>
      <w:r w:rsidRPr="009E1298">
        <w:rPr>
          <w:sz w:val="32"/>
          <w:szCs w:val="32"/>
        </w:rPr>
        <w:t>Основные направления снижения себестоимости продукции на машиностроительном предприятии (на примере</w:t>
      </w:r>
      <w:r>
        <w:rPr>
          <w:sz w:val="32"/>
          <w:szCs w:val="32"/>
        </w:rPr>
        <w:t>)</w:t>
      </w:r>
    </w:p>
    <w:p w:rsidR="00BF5ACB" w:rsidRPr="002F4F4A" w:rsidRDefault="00BF5ACB" w:rsidP="00BF5ACB">
      <w:pPr>
        <w:tabs>
          <w:tab w:val="num" w:pos="900"/>
          <w:tab w:val="left" w:pos="1845"/>
        </w:tabs>
        <w:ind w:hanging="360"/>
        <w:rPr>
          <w:sz w:val="32"/>
          <w:szCs w:val="32"/>
        </w:rPr>
      </w:pPr>
      <w:r w:rsidRPr="002F4F4A">
        <w:rPr>
          <w:sz w:val="32"/>
          <w:szCs w:val="32"/>
        </w:rPr>
        <w:tab/>
      </w: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FE080B" w:rsidRDefault="00FE080B" w:rsidP="007878D9">
      <w:pPr>
        <w:pStyle w:val="13"/>
        <w:widowControl w:val="0"/>
        <w:ind w:firstLine="426"/>
        <w:jc w:val="both"/>
        <w:rPr>
          <w:sz w:val="28"/>
          <w:szCs w:val="28"/>
        </w:rPr>
      </w:pPr>
    </w:p>
    <w:p w:rsidR="00180F0D" w:rsidRDefault="00180F0D" w:rsidP="006A7C8B">
      <w:pPr>
        <w:keepNext/>
        <w:tabs>
          <w:tab w:val="num" w:pos="0"/>
        </w:tabs>
        <w:jc w:val="center"/>
        <w:outlineLvl w:val="0"/>
        <w:rPr>
          <w:rFonts w:cs="Arial"/>
          <w:b/>
          <w:bCs/>
          <w:kern w:val="32"/>
          <w:sz w:val="28"/>
        </w:rPr>
      </w:pPr>
      <w:r w:rsidRPr="00C72688">
        <w:rPr>
          <w:rFonts w:cs="Arial"/>
          <w:b/>
          <w:bCs/>
          <w:kern w:val="32"/>
          <w:sz w:val="28"/>
        </w:rPr>
        <w:lastRenderedPageBreak/>
        <w:t xml:space="preserve">Лист </w:t>
      </w:r>
      <w:r>
        <w:rPr>
          <w:rFonts w:cs="Arial"/>
          <w:b/>
          <w:bCs/>
          <w:kern w:val="32"/>
          <w:sz w:val="28"/>
        </w:rPr>
        <w:t xml:space="preserve">регистрации </w:t>
      </w:r>
      <w:r w:rsidRPr="00C72688">
        <w:rPr>
          <w:rFonts w:cs="Arial"/>
          <w:b/>
          <w:bCs/>
          <w:kern w:val="32"/>
          <w:sz w:val="28"/>
        </w:rPr>
        <w:t>изменений</w:t>
      </w:r>
      <w:bookmarkEnd w:id="0"/>
      <w:r>
        <w:rPr>
          <w:rFonts w:cs="Arial"/>
          <w:b/>
          <w:bCs/>
          <w:kern w:val="32"/>
          <w:sz w:val="28"/>
        </w:rPr>
        <w:t xml:space="preserve">, </w:t>
      </w:r>
    </w:p>
    <w:p w:rsidR="00180F0D" w:rsidRDefault="00180F0D" w:rsidP="006A7C8B">
      <w:pPr>
        <w:keepNext/>
        <w:tabs>
          <w:tab w:val="num" w:pos="0"/>
        </w:tabs>
        <w:jc w:val="center"/>
        <w:outlineLvl w:val="0"/>
        <w:rPr>
          <w:rFonts w:cs="Arial"/>
          <w:b/>
          <w:bCs/>
          <w:kern w:val="32"/>
          <w:sz w:val="28"/>
        </w:rPr>
      </w:pPr>
      <w:r>
        <w:rPr>
          <w:rFonts w:cs="Arial"/>
          <w:b/>
          <w:bCs/>
          <w:kern w:val="32"/>
          <w:sz w:val="28"/>
        </w:rPr>
        <w:t>вносимых в рабочую программу дисциплины</w:t>
      </w:r>
    </w:p>
    <w:p w:rsidR="00180F0D" w:rsidRPr="00C72688" w:rsidRDefault="00180F0D" w:rsidP="006A7C8B">
      <w:pPr>
        <w:keepNext/>
        <w:tabs>
          <w:tab w:val="num" w:pos="0"/>
        </w:tabs>
        <w:jc w:val="center"/>
        <w:outlineLvl w:val="0"/>
        <w:rPr>
          <w:rFonts w:cs="Arial"/>
          <w:b/>
          <w:bCs/>
          <w:kern w:val="32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970"/>
        <w:gridCol w:w="1110"/>
        <w:gridCol w:w="3919"/>
        <w:gridCol w:w="1042"/>
        <w:gridCol w:w="1134"/>
        <w:gridCol w:w="850"/>
      </w:tblGrid>
      <w:tr w:rsidR="00180F0D" w:rsidRPr="006A7C8B">
        <w:trPr>
          <w:cantSplit/>
          <w:trHeight w:val="2071"/>
        </w:trPr>
        <w:tc>
          <w:tcPr>
            <w:tcW w:w="722" w:type="dxa"/>
          </w:tcPr>
          <w:p w:rsidR="00180F0D" w:rsidRPr="006A7C8B" w:rsidRDefault="00180F0D" w:rsidP="006A7C8B">
            <w:pPr>
              <w:ind w:right="-61"/>
              <w:jc w:val="center"/>
            </w:pPr>
            <w:r w:rsidRPr="006A7C8B">
              <w:t xml:space="preserve">№ </w:t>
            </w:r>
            <w:proofErr w:type="spellStart"/>
            <w:r w:rsidRPr="006A7C8B">
              <w:t>п.п</w:t>
            </w:r>
            <w:proofErr w:type="spellEnd"/>
            <w:r w:rsidRPr="006A7C8B">
              <w:t>.</w:t>
            </w:r>
          </w:p>
        </w:tc>
        <w:tc>
          <w:tcPr>
            <w:tcW w:w="970" w:type="dxa"/>
            <w:textDirection w:val="btLr"/>
          </w:tcPr>
          <w:p w:rsidR="00180F0D" w:rsidRPr="006A7C8B" w:rsidRDefault="00180F0D" w:rsidP="006A7C8B">
            <w:pPr>
              <w:tabs>
                <w:tab w:val="left" w:pos="34"/>
              </w:tabs>
              <w:ind w:left="113" w:right="-61"/>
              <w:jc w:val="center"/>
            </w:pPr>
            <w:r w:rsidRPr="006A7C8B">
              <w:t>№ страницы внесения изменений</w:t>
            </w:r>
          </w:p>
        </w:tc>
        <w:tc>
          <w:tcPr>
            <w:tcW w:w="1110" w:type="dxa"/>
            <w:textDirection w:val="btLr"/>
          </w:tcPr>
          <w:p w:rsidR="00180F0D" w:rsidRPr="006A7C8B" w:rsidRDefault="00180F0D" w:rsidP="006A7C8B">
            <w:pPr>
              <w:tabs>
                <w:tab w:val="left" w:pos="34"/>
              </w:tabs>
              <w:ind w:left="113" w:right="-61"/>
              <w:jc w:val="center"/>
            </w:pPr>
            <w:r w:rsidRPr="006A7C8B">
              <w:t>Дата внесения изменений</w:t>
            </w:r>
          </w:p>
        </w:tc>
        <w:tc>
          <w:tcPr>
            <w:tcW w:w="3919" w:type="dxa"/>
          </w:tcPr>
          <w:p w:rsidR="00180F0D" w:rsidRPr="006A7C8B" w:rsidRDefault="00180F0D" w:rsidP="006A7C8B">
            <w:pPr>
              <w:ind w:right="-61"/>
              <w:jc w:val="center"/>
            </w:pPr>
            <w:r w:rsidRPr="006A7C8B">
              <w:t>Содержание  изменений</w:t>
            </w:r>
          </w:p>
        </w:tc>
        <w:tc>
          <w:tcPr>
            <w:tcW w:w="1042" w:type="dxa"/>
            <w:textDirection w:val="btLr"/>
          </w:tcPr>
          <w:p w:rsidR="00180F0D" w:rsidRPr="006A7C8B" w:rsidRDefault="00180F0D" w:rsidP="006A7C8B">
            <w:pPr>
              <w:ind w:right="-61"/>
              <w:jc w:val="center"/>
            </w:pPr>
            <w:r w:rsidRPr="006A7C8B">
              <w:t>«согласовано»</w:t>
            </w:r>
          </w:p>
          <w:p w:rsidR="00180F0D" w:rsidRPr="006A7C8B" w:rsidRDefault="00180F0D" w:rsidP="006A7C8B">
            <w:pPr>
              <w:ind w:right="-61"/>
              <w:jc w:val="center"/>
            </w:pPr>
            <w:r w:rsidRPr="006A7C8B">
              <w:t>зав. ведущей кафедры</w:t>
            </w:r>
          </w:p>
        </w:tc>
        <w:tc>
          <w:tcPr>
            <w:tcW w:w="1134" w:type="dxa"/>
            <w:textDirection w:val="btLr"/>
          </w:tcPr>
          <w:p w:rsidR="00180F0D" w:rsidRPr="006A7C8B" w:rsidRDefault="00180F0D" w:rsidP="006A7C8B">
            <w:pPr>
              <w:ind w:right="-61"/>
              <w:jc w:val="center"/>
            </w:pPr>
            <w:r w:rsidRPr="006A7C8B">
              <w:t>«согласовано»</w:t>
            </w:r>
          </w:p>
          <w:p w:rsidR="00180F0D" w:rsidRPr="006A7C8B" w:rsidRDefault="00180F0D" w:rsidP="006A7C8B">
            <w:pPr>
              <w:ind w:right="-61"/>
              <w:jc w:val="center"/>
            </w:pPr>
            <w:r w:rsidRPr="006A7C8B">
              <w:t>зав. выпускающей кафедры</w:t>
            </w:r>
          </w:p>
        </w:tc>
        <w:tc>
          <w:tcPr>
            <w:tcW w:w="850" w:type="dxa"/>
            <w:textDirection w:val="btLr"/>
          </w:tcPr>
          <w:p w:rsidR="00180F0D" w:rsidRPr="006A7C8B" w:rsidRDefault="00180F0D" w:rsidP="006A7C8B">
            <w:pPr>
              <w:ind w:right="-61"/>
              <w:jc w:val="center"/>
            </w:pPr>
            <w:r w:rsidRPr="006A7C8B">
              <w:t>«согласовано»</w:t>
            </w:r>
          </w:p>
          <w:p w:rsidR="00180F0D" w:rsidRPr="006A7C8B" w:rsidRDefault="00180F0D" w:rsidP="006A7C8B">
            <w:pPr>
              <w:ind w:right="-61"/>
              <w:jc w:val="center"/>
            </w:pPr>
            <w:r w:rsidRPr="006A7C8B">
              <w:t xml:space="preserve">директор Филиала </w:t>
            </w:r>
          </w:p>
        </w:tc>
      </w:tr>
      <w:tr w:rsidR="00180F0D" w:rsidRPr="006A7C8B">
        <w:tc>
          <w:tcPr>
            <w:tcW w:w="72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0F0D" w:rsidRPr="006A7C8B">
        <w:tc>
          <w:tcPr>
            <w:tcW w:w="72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0F0D" w:rsidRPr="006A7C8B">
        <w:tc>
          <w:tcPr>
            <w:tcW w:w="72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0F0D" w:rsidRPr="006A7C8B">
        <w:tc>
          <w:tcPr>
            <w:tcW w:w="72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0F0D" w:rsidRPr="006A7C8B">
        <w:tc>
          <w:tcPr>
            <w:tcW w:w="72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0F0D" w:rsidRPr="006A7C8B">
        <w:tc>
          <w:tcPr>
            <w:tcW w:w="72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0F0D" w:rsidRPr="006A7C8B">
        <w:tc>
          <w:tcPr>
            <w:tcW w:w="72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0F0D" w:rsidRPr="006A7C8B">
        <w:tc>
          <w:tcPr>
            <w:tcW w:w="72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0F0D" w:rsidRPr="006A7C8B">
        <w:tc>
          <w:tcPr>
            <w:tcW w:w="72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0F0D" w:rsidRPr="006A7C8B">
        <w:tc>
          <w:tcPr>
            <w:tcW w:w="72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0F0D" w:rsidRPr="006A7C8B">
        <w:tc>
          <w:tcPr>
            <w:tcW w:w="72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0F0D" w:rsidRPr="006A7C8B">
        <w:tc>
          <w:tcPr>
            <w:tcW w:w="72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0F0D" w:rsidRPr="006A7C8B">
        <w:tc>
          <w:tcPr>
            <w:tcW w:w="72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0F0D" w:rsidRPr="006A7C8B">
        <w:tc>
          <w:tcPr>
            <w:tcW w:w="72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0F0D" w:rsidRPr="006A7C8B">
        <w:tc>
          <w:tcPr>
            <w:tcW w:w="72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0F0D" w:rsidRPr="006A7C8B">
        <w:tc>
          <w:tcPr>
            <w:tcW w:w="72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0F0D" w:rsidRPr="006A7C8B">
        <w:tc>
          <w:tcPr>
            <w:tcW w:w="72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0F0D" w:rsidRPr="006A7C8B">
        <w:tc>
          <w:tcPr>
            <w:tcW w:w="72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80F0D" w:rsidRPr="006A7C8B">
        <w:tc>
          <w:tcPr>
            <w:tcW w:w="72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180F0D" w:rsidRPr="006A7C8B" w:rsidRDefault="00180F0D" w:rsidP="0013580D">
            <w:pPr>
              <w:tabs>
                <w:tab w:val="left" w:pos="34"/>
              </w:tabs>
              <w:spacing w:line="360" w:lineRule="auto"/>
              <w:ind w:right="-260"/>
              <w:jc w:val="both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0F0D" w:rsidRPr="006A7C8B" w:rsidRDefault="00180F0D" w:rsidP="00135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80F0D" w:rsidRDefault="00180F0D" w:rsidP="00A375CB">
      <w:pPr>
        <w:spacing w:line="360" w:lineRule="auto"/>
        <w:jc w:val="both"/>
        <w:rPr>
          <w:bCs/>
          <w:sz w:val="18"/>
          <w:szCs w:val="18"/>
        </w:rPr>
      </w:pPr>
    </w:p>
    <w:p w:rsidR="00180F0D" w:rsidRPr="00611453" w:rsidRDefault="00180F0D" w:rsidP="0061145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18"/>
          <w:szCs w:val="18"/>
        </w:rPr>
        <w:br w:type="page"/>
      </w:r>
      <w:r w:rsidRPr="00611453">
        <w:rPr>
          <w:b/>
          <w:bCs/>
          <w:sz w:val="28"/>
          <w:szCs w:val="28"/>
        </w:rPr>
        <w:lastRenderedPageBreak/>
        <w:t>Лист утверждения рабочей программы дисциплины на учебный год</w:t>
      </w:r>
    </w:p>
    <w:p w:rsidR="00180F0D" w:rsidRPr="00611453" w:rsidRDefault="00180F0D" w:rsidP="0061145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11453">
        <w:rPr>
          <w:bCs/>
          <w:sz w:val="28"/>
          <w:szCs w:val="28"/>
        </w:rPr>
        <w:t>Рабочая программа дисциплины утверждена на ведение учебного процесса в учебном году: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835"/>
        <w:gridCol w:w="2693"/>
      </w:tblGrid>
      <w:tr w:rsidR="00180F0D" w:rsidRPr="00611453" w:rsidTr="00A302B7">
        <w:trPr>
          <w:trHeight w:hRule="exact" w:val="15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F0D" w:rsidRPr="00611453" w:rsidRDefault="00180F0D" w:rsidP="00A302B7">
            <w:pPr>
              <w:jc w:val="center"/>
              <w:rPr>
                <w:bCs/>
                <w:sz w:val="28"/>
                <w:szCs w:val="28"/>
              </w:rPr>
            </w:pPr>
            <w:r w:rsidRPr="00611453">
              <w:rPr>
                <w:b/>
                <w:bCs/>
                <w:sz w:val="28"/>
                <w:szCs w:val="28"/>
              </w:rPr>
              <w:t>Учебный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11453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F0D" w:rsidRPr="00611453" w:rsidRDefault="00180F0D" w:rsidP="00A302B7">
            <w:pPr>
              <w:jc w:val="center"/>
              <w:rPr>
                <w:bCs/>
                <w:sz w:val="28"/>
                <w:szCs w:val="28"/>
              </w:rPr>
            </w:pPr>
            <w:r w:rsidRPr="00611453">
              <w:rPr>
                <w:b/>
                <w:bCs/>
                <w:sz w:val="28"/>
                <w:szCs w:val="28"/>
              </w:rPr>
              <w:t>«согласовано» зав. ведущей кафедры</w:t>
            </w:r>
          </w:p>
          <w:p w:rsidR="00180F0D" w:rsidRPr="00611453" w:rsidRDefault="00180F0D" w:rsidP="00A302B7">
            <w:pPr>
              <w:jc w:val="center"/>
              <w:rPr>
                <w:bCs/>
                <w:i/>
              </w:rPr>
            </w:pPr>
            <w:r w:rsidRPr="00611453">
              <w:rPr>
                <w:bCs/>
                <w:i/>
                <w:sz w:val="22"/>
                <w:szCs w:val="22"/>
              </w:rPr>
              <w:t>(название кафедры и подпись заведующего кафедрой)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F0D" w:rsidRPr="00611453" w:rsidRDefault="00180F0D" w:rsidP="00A302B7">
            <w:pPr>
              <w:jc w:val="center"/>
              <w:rPr>
                <w:bCs/>
                <w:sz w:val="28"/>
                <w:szCs w:val="28"/>
              </w:rPr>
            </w:pPr>
            <w:r w:rsidRPr="00611453">
              <w:rPr>
                <w:b/>
                <w:bCs/>
                <w:sz w:val="28"/>
                <w:szCs w:val="28"/>
              </w:rPr>
              <w:t>«согласовано» зав. выпускающей кафедры</w:t>
            </w:r>
          </w:p>
          <w:p w:rsidR="00180F0D" w:rsidRPr="00611453" w:rsidRDefault="00180F0D" w:rsidP="00A302B7">
            <w:pPr>
              <w:jc w:val="center"/>
              <w:rPr>
                <w:bCs/>
                <w:i/>
              </w:rPr>
            </w:pPr>
            <w:r w:rsidRPr="00611453">
              <w:rPr>
                <w:bCs/>
                <w:i/>
                <w:sz w:val="22"/>
                <w:szCs w:val="22"/>
              </w:rPr>
              <w:t>(название кафедры и подпись заведующего кафедрой)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F0D" w:rsidRPr="00611453" w:rsidRDefault="00180F0D" w:rsidP="00A302B7">
            <w:pPr>
              <w:jc w:val="center"/>
              <w:rPr>
                <w:bCs/>
                <w:sz w:val="28"/>
                <w:szCs w:val="28"/>
              </w:rPr>
            </w:pPr>
            <w:r w:rsidRPr="00611453">
              <w:rPr>
                <w:b/>
                <w:bCs/>
                <w:sz w:val="28"/>
                <w:szCs w:val="28"/>
              </w:rPr>
              <w:t xml:space="preserve">«согласовано» директор </w:t>
            </w:r>
            <w:r>
              <w:rPr>
                <w:b/>
                <w:bCs/>
                <w:sz w:val="28"/>
                <w:szCs w:val="28"/>
              </w:rPr>
              <w:t>Филиала</w:t>
            </w:r>
          </w:p>
        </w:tc>
      </w:tr>
      <w:tr w:rsidR="00DF1FF4" w:rsidRPr="00611453">
        <w:trPr>
          <w:trHeight w:hRule="exact" w:val="8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FF4" w:rsidRPr="00611453" w:rsidRDefault="00DF1FF4" w:rsidP="00DF1FF4">
            <w:pPr>
              <w:jc w:val="center"/>
              <w:rPr>
                <w:bCs/>
                <w:sz w:val="28"/>
                <w:szCs w:val="28"/>
              </w:rPr>
            </w:pPr>
            <w:bookmarkStart w:id="1" w:name="_GoBack"/>
            <w:bookmarkEnd w:id="1"/>
            <w:r w:rsidRPr="00611453">
              <w:rPr>
                <w:bCs/>
                <w:sz w:val="28"/>
                <w:szCs w:val="28"/>
              </w:rPr>
              <w:t>2013/2014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FF4" w:rsidRDefault="00DF1FF4" w:rsidP="00DF1FF4">
            <w:pPr>
              <w:ind w:left="142" w:right="142"/>
              <w:jc w:val="center"/>
            </w:pPr>
            <w:r w:rsidRPr="002C1BCC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ЭМ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FF4" w:rsidRDefault="00DF1FF4" w:rsidP="00DF1FF4">
            <w:pPr>
              <w:ind w:left="142" w:right="142"/>
              <w:jc w:val="center"/>
            </w:pPr>
            <w:r w:rsidRPr="002C1BCC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ЭМ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FF4" w:rsidRPr="00611453" w:rsidRDefault="00DF1FF4" w:rsidP="00DF1FF4">
            <w:pPr>
              <w:ind w:left="142" w:right="142"/>
              <w:jc w:val="center"/>
              <w:rPr>
                <w:bCs/>
                <w:sz w:val="28"/>
                <w:szCs w:val="28"/>
              </w:rPr>
            </w:pPr>
          </w:p>
        </w:tc>
      </w:tr>
      <w:tr w:rsidR="00DF1FF4" w:rsidRPr="00611453">
        <w:trPr>
          <w:trHeight w:hRule="exact" w:val="1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FF4" w:rsidRPr="00611453" w:rsidRDefault="00DF1FF4" w:rsidP="00DF1FF4">
            <w:pPr>
              <w:jc w:val="center"/>
              <w:rPr>
                <w:bCs/>
                <w:sz w:val="28"/>
                <w:szCs w:val="28"/>
              </w:rPr>
            </w:pPr>
            <w:r w:rsidRPr="00611453">
              <w:rPr>
                <w:bCs/>
                <w:sz w:val="28"/>
                <w:szCs w:val="28"/>
              </w:rPr>
              <w:t>2014/2015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FF4" w:rsidRDefault="00DF1FF4" w:rsidP="00DF1FF4">
            <w:pPr>
              <w:ind w:left="142" w:right="142"/>
              <w:jc w:val="center"/>
            </w:pPr>
            <w:r w:rsidRPr="002C1BCC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ЭМ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FF4" w:rsidRDefault="00DF1FF4" w:rsidP="00DF1FF4">
            <w:pPr>
              <w:ind w:left="142" w:right="142"/>
              <w:jc w:val="center"/>
            </w:pPr>
            <w:r w:rsidRPr="002C1BCC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ЭМ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FF4" w:rsidRPr="00611453" w:rsidRDefault="00DF1FF4" w:rsidP="00DF1FF4">
            <w:pPr>
              <w:ind w:left="142" w:right="142"/>
              <w:jc w:val="center"/>
              <w:rPr>
                <w:bCs/>
                <w:sz w:val="28"/>
                <w:szCs w:val="28"/>
              </w:rPr>
            </w:pPr>
          </w:p>
        </w:tc>
      </w:tr>
      <w:tr w:rsidR="00DF1FF4" w:rsidRPr="00611453">
        <w:trPr>
          <w:trHeight w:hRule="exact" w:val="1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FF4" w:rsidRPr="00611453" w:rsidRDefault="00DF1FF4" w:rsidP="00DF1FF4">
            <w:pPr>
              <w:jc w:val="center"/>
              <w:rPr>
                <w:bCs/>
                <w:sz w:val="28"/>
                <w:szCs w:val="28"/>
              </w:rPr>
            </w:pPr>
            <w:r w:rsidRPr="00611453">
              <w:rPr>
                <w:bCs/>
                <w:sz w:val="28"/>
                <w:szCs w:val="28"/>
              </w:rPr>
              <w:t>2015/2016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FF4" w:rsidRDefault="00DF1FF4" w:rsidP="00DF1FF4">
            <w:pPr>
              <w:ind w:left="142" w:right="142"/>
              <w:jc w:val="center"/>
            </w:pPr>
            <w:r w:rsidRPr="002C1BCC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ЭМ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FF4" w:rsidRDefault="00DF1FF4" w:rsidP="00DF1FF4">
            <w:pPr>
              <w:ind w:left="142" w:right="142"/>
              <w:jc w:val="center"/>
            </w:pPr>
            <w:r w:rsidRPr="002C1BCC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ЭМ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F4" w:rsidRPr="00611453" w:rsidRDefault="00DF1FF4" w:rsidP="00DF1FF4">
            <w:pPr>
              <w:ind w:left="142" w:right="142"/>
              <w:jc w:val="center"/>
              <w:rPr>
                <w:bCs/>
                <w:sz w:val="28"/>
                <w:szCs w:val="28"/>
              </w:rPr>
            </w:pPr>
          </w:p>
        </w:tc>
      </w:tr>
      <w:tr w:rsidR="00DF1FF4" w:rsidRPr="00611453">
        <w:trPr>
          <w:trHeight w:hRule="exact" w:val="1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FF4" w:rsidRPr="00A302B7" w:rsidRDefault="00DF1FF4" w:rsidP="00DF1F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  <w:r>
              <w:rPr>
                <w:bCs/>
                <w:sz w:val="28"/>
                <w:szCs w:val="28"/>
                <w:lang w:val="en-US"/>
              </w:rPr>
              <w:t>/</w:t>
            </w:r>
            <w:r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FF4" w:rsidRDefault="00DF1FF4" w:rsidP="00DF1FF4">
            <w:pPr>
              <w:ind w:left="142" w:right="142"/>
              <w:jc w:val="center"/>
            </w:pPr>
            <w:r w:rsidRPr="002C1BCC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ЭМ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FF4" w:rsidRDefault="00DF1FF4" w:rsidP="00DF1FF4">
            <w:pPr>
              <w:ind w:left="142" w:right="142"/>
              <w:jc w:val="center"/>
            </w:pPr>
            <w:r w:rsidRPr="002C1BCC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ЭМ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FF4" w:rsidRPr="00611453" w:rsidRDefault="00DF1FF4" w:rsidP="00DF1FF4">
            <w:pPr>
              <w:ind w:left="142" w:right="142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80F0D" w:rsidRDefault="00180F0D" w:rsidP="00A375CB">
      <w:pPr>
        <w:spacing w:line="360" w:lineRule="auto"/>
        <w:jc w:val="both"/>
        <w:rPr>
          <w:bCs/>
          <w:sz w:val="18"/>
          <w:szCs w:val="18"/>
        </w:rPr>
      </w:pPr>
    </w:p>
    <w:sectPr w:rsidR="00180F0D" w:rsidSect="0071584D">
      <w:headerReference w:type="default" r:id="rId11"/>
      <w:pgSz w:w="11906" w:h="16838"/>
      <w:pgMar w:top="1078" w:right="851" w:bottom="1276" w:left="1418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14" w:rsidRDefault="00386514">
      <w:r>
        <w:separator/>
      </w:r>
    </w:p>
  </w:endnote>
  <w:endnote w:type="continuationSeparator" w:id="0">
    <w:p w:rsidR="00386514" w:rsidRDefault="0038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pya">
    <w:altName w:val="Microsoft YaHei"/>
    <w:charset w:val="86"/>
    <w:family w:val="auto"/>
    <w:pitch w:val="variable"/>
    <w:sig w:usb0="00000000" w:usb1="1A8E0000" w:usb2="04000010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3D" w:rsidRDefault="00B9013D" w:rsidP="00A5406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013D" w:rsidRDefault="00B9013D" w:rsidP="00A5406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14" w:rsidRDefault="00386514">
      <w:r>
        <w:separator/>
      </w:r>
    </w:p>
  </w:footnote>
  <w:footnote w:type="continuationSeparator" w:id="0">
    <w:p w:rsidR="00386514" w:rsidRDefault="00386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00"/>
      <w:gridCol w:w="6120"/>
      <w:gridCol w:w="900"/>
      <w:gridCol w:w="1080"/>
    </w:tblGrid>
    <w:tr w:rsidR="00B9013D" w:rsidRPr="00E15C40">
      <w:trPr>
        <w:cantSplit/>
        <w:trHeight w:val="344"/>
      </w:trPr>
      <w:tc>
        <w:tcPr>
          <w:tcW w:w="1800" w:type="dxa"/>
          <w:vMerge w:val="restart"/>
          <w:vAlign w:val="center"/>
        </w:tcPr>
        <w:p w:rsidR="00B9013D" w:rsidRPr="0057357B" w:rsidRDefault="00B9013D" w:rsidP="00A5406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BA89634" wp14:editId="5D96F53F">
                <wp:extent cx="942975" cy="409575"/>
                <wp:effectExtent l="0" t="0" r="9525" b="9525"/>
                <wp:docPr id="3" name="Рисунок 3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gridSpan w:val="3"/>
        </w:tcPr>
        <w:p w:rsidR="00B9013D" w:rsidRPr="00D16148" w:rsidRDefault="00B9013D" w:rsidP="00A5406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D16148">
            <w:rPr>
              <w:rFonts w:ascii="Arial" w:hAnsi="Arial" w:cs="Arial"/>
              <w:b/>
              <w:sz w:val="16"/>
              <w:szCs w:val="16"/>
            </w:rPr>
            <w:t>Альметьевский</w:t>
          </w:r>
          <w:proofErr w:type="spellEnd"/>
          <w:r w:rsidRPr="00D16148">
            <w:rPr>
              <w:rFonts w:ascii="Arial" w:hAnsi="Arial" w:cs="Arial"/>
              <w:b/>
              <w:sz w:val="16"/>
              <w:szCs w:val="16"/>
            </w:rPr>
            <w:t xml:space="preserve"> филиал </w:t>
          </w:r>
        </w:p>
        <w:p w:rsidR="00B9013D" w:rsidRDefault="00B9013D" w:rsidP="00A5406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gramStart"/>
          <w:r>
            <w:rPr>
              <w:rFonts w:ascii="Arial" w:hAnsi="Arial" w:cs="Arial"/>
              <w:b/>
              <w:sz w:val="16"/>
              <w:szCs w:val="16"/>
            </w:rPr>
            <w:t>федерального</w:t>
          </w:r>
          <w:proofErr w:type="gramEnd"/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D16148">
            <w:rPr>
              <w:rFonts w:ascii="Arial" w:hAnsi="Arial" w:cs="Arial"/>
              <w:b/>
              <w:sz w:val="16"/>
              <w:szCs w:val="16"/>
            </w:rPr>
            <w:t xml:space="preserve">государственного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бюджетного </w:t>
          </w:r>
          <w:r w:rsidRPr="00D16148">
            <w:rPr>
              <w:rFonts w:ascii="Arial" w:hAnsi="Arial" w:cs="Arial"/>
              <w:b/>
              <w:sz w:val="16"/>
              <w:szCs w:val="16"/>
            </w:rPr>
            <w:t xml:space="preserve">образовательного учреждения </w:t>
          </w:r>
        </w:p>
        <w:p w:rsidR="00B9013D" w:rsidRPr="00D16148" w:rsidRDefault="00B9013D" w:rsidP="00A5406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gramStart"/>
          <w:r w:rsidRPr="00D16148">
            <w:rPr>
              <w:rFonts w:ascii="Arial" w:hAnsi="Arial" w:cs="Arial"/>
              <w:b/>
              <w:sz w:val="16"/>
              <w:szCs w:val="16"/>
            </w:rPr>
            <w:t>высшего</w:t>
          </w:r>
          <w:proofErr w:type="gramEnd"/>
          <w:r w:rsidRPr="00D16148">
            <w:rPr>
              <w:rFonts w:ascii="Arial" w:hAnsi="Arial" w:cs="Arial"/>
              <w:b/>
              <w:sz w:val="16"/>
              <w:szCs w:val="16"/>
            </w:rPr>
            <w:t xml:space="preserve"> профессионального образования</w:t>
          </w:r>
        </w:p>
        <w:p w:rsidR="00B9013D" w:rsidRDefault="00B9013D" w:rsidP="00A54063">
          <w:pPr>
            <w:jc w:val="center"/>
            <w:rPr>
              <w:sz w:val="28"/>
              <w:szCs w:val="28"/>
            </w:rPr>
          </w:pPr>
          <w:r>
            <w:rPr>
              <w:rFonts w:ascii="Arial" w:hAnsi="Arial" w:cs="Arial"/>
              <w:b/>
              <w:sz w:val="16"/>
              <w:szCs w:val="16"/>
            </w:rPr>
            <w:t>«</w:t>
          </w:r>
          <w:r w:rsidRPr="00D16148">
            <w:rPr>
              <w:rFonts w:ascii="Arial" w:hAnsi="Arial" w:cs="Arial"/>
              <w:b/>
              <w:sz w:val="16"/>
              <w:szCs w:val="16"/>
            </w:rPr>
            <w:t>Казанск</w:t>
          </w:r>
          <w:r>
            <w:rPr>
              <w:rFonts w:ascii="Arial" w:hAnsi="Arial" w:cs="Arial"/>
              <w:b/>
              <w:sz w:val="16"/>
              <w:szCs w:val="16"/>
            </w:rPr>
            <w:t>ий</w:t>
          </w:r>
          <w:r w:rsidRPr="00D16148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национальный исследовательский технический</w:t>
          </w:r>
          <w:r w:rsidRPr="00D16148">
            <w:rPr>
              <w:rFonts w:ascii="Arial" w:hAnsi="Arial" w:cs="Arial"/>
              <w:b/>
              <w:sz w:val="16"/>
              <w:szCs w:val="16"/>
            </w:rPr>
            <w:t xml:space="preserve"> университет им. </w:t>
          </w:r>
          <w:proofErr w:type="spellStart"/>
          <w:r w:rsidRPr="00D16148">
            <w:rPr>
              <w:rFonts w:ascii="Arial" w:hAnsi="Arial" w:cs="Arial"/>
              <w:b/>
              <w:sz w:val="16"/>
              <w:szCs w:val="16"/>
            </w:rPr>
            <w:t>А.Н.Туполева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>-КАИ»</w:t>
          </w:r>
        </w:p>
      </w:tc>
    </w:tr>
    <w:tr w:rsidR="00B9013D" w:rsidRPr="00E15C40">
      <w:trPr>
        <w:cantSplit/>
        <w:trHeight w:val="160"/>
      </w:trPr>
      <w:tc>
        <w:tcPr>
          <w:tcW w:w="1800" w:type="dxa"/>
          <w:vMerge/>
        </w:tcPr>
        <w:p w:rsidR="00B9013D" w:rsidRPr="00371C61" w:rsidRDefault="00B9013D" w:rsidP="00A54063">
          <w:pPr>
            <w:ind w:right="360"/>
            <w:jc w:val="center"/>
          </w:pPr>
        </w:p>
      </w:tc>
      <w:tc>
        <w:tcPr>
          <w:tcW w:w="6120" w:type="dxa"/>
          <w:vAlign w:val="center"/>
        </w:tcPr>
        <w:p w:rsidR="00B9013D" w:rsidRPr="0057357B" w:rsidRDefault="00B9013D" w:rsidP="00A5406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Система менеджмента качества</w:t>
          </w:r>
        </w:p>
      </w:tc>
      <w:tc>
        <w:tcPr>
          <w:tcW w:w="1980" w:type="dxa"/>
          <w:gridSpan w:val="2"/>
          <w:vAlign w:val="center"/>
        </w:tcPr>
        <w:p w:rsidR="00B9013D" w:rsidRPr="00611453" w:rsidRDefault="00B9013D" w:rsidP="00611453">
          <w:pPr>
            <w:rPr>
              <w:b/>
              <w:sz w:val="18"/>
              <w:szCs w:val="18"/>
            </w:rPr>
          </w:pPr>
          <w:r w:rsidRPr="00611453">
            <w:rPr>
              <w:b/>
              <w:sz w:val="18"/>
              <w:szCs w:val="18"/>
            </w:rPr>
            <w:t>РП 001-201</w:t>
          </w:r>
          <w:r>
            <w:rPr>
              <w:b/>
              <w:sz w:val="18"/>
              <w:szCs w:val="18"/>
            </w:rPr>
            <w:t>3</w:t>
          </w:r>
        </w:p>
      </w:tc>
    </w:tr>
    <w:tr w:rsidR="00B9013D" w:rsidRPr="00E15C40">
      <w:trPr>
        <w:cantSplit/>
        <w:trHeight w:val="347"/>
      </w:trPr>
      <w:tc>
        <w:tcPr>
          <w:tcW w:w="7920" w:type="dxa"/>
          <w:gridSpan w:val="2"/>
          <w:vAlign w:val="center"/>
        </w:tcPr>
        <w:p w:rsidR="00B9013D" w:rsidRPr="0057357B" w:rsidRDefault="00B9013D" w:rsidP="00595613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Рабочая программа производственной практики</w:t>
          </w:r>
        </w:p>
      </w:tc>
      <w:tc>
        <w:tcPr>
          <w:tcW w:w="900" w:type="dxa"/>
          <w:vAlign w:val="center"/>
        </w:tcPr>
        <w:p w:rsidR="00B9013D" w:rsidRPr="0057357B" w:rsidRDefault="00B9013D" w:rsidP="00A54063">
          <w:pPr>
            <w:jc w:val="both"/>
            <w:rPr>
              <w:rFonts w:ascii="Arial" w:hAnsi="Arial" w:cs="Arial"/>
              <w:sz w:val="18"/>
              <w:szCs w:val="18"/>
            </w:rPr>
          </w:pPr>
          <w:proofErr w:type="gramStart"/>
          <w:r w:rsidRPr="0057357B">
            <w:rPr>
              <w:rFonts w:ascii="Arial" w:hAnsi="Arial" w:cs="Arial"/>
              <w:sz w:val="18"/>
              <w:szCs w:val="18"/>
            </w:rPr>
            <w:t xml:space="preserve">Лист  </w:t>
          </w:r>
          <w:proofErr w:type="gramEnd"/>
          <w:r w:rsidRPr="0057357B">
            <w:rPr>
              <w:rStyle w:val="a7"/>
              <w:sz w:val="18"/>
              <w:szCs w:val="18"/>
            </w:rPr>
            <w:fldChar w:fldCharType="begin"/>
          </w:r>
          <w:r w:rsidRPr="0057357B">
            <w:rPr>
              <w:rStyle w:val="a7"/>
              <w:sz w:val="18"/>
              <w:szCs w:val="18"/>
            </w:rPr>
            <w:instrText xml:space="preserve"> PAGE </w:instrText>
          </w:r>
          <w:r w:rsidRPr="0057357B">
            <w:rPr>
              <w:rStyle w:val="a7"/>
              <w:sz w:val="18"/>
              <w:szCs w:val="18"/>
            </w:rPr>
            <w:fldChar w:fldCharType="separate"/>
          </w:r>
          <w:r w:rsidR="00657C4B">
            <w:rPr>
              <w:rStyle w:val="a7"/>
              <w:noProof/>
              <w:sz w:val="18"/>
              <w:szCs w:val="18"/>
            </w:rPr>
            <w:t>28</w:t>
          </w:r>
          <w:r w:rsidRPr="0057357B">
            <w:rPr>
              <w:rStyle w:val="a7"/>
              <w:sz w:val="18"/>
              <w:szCs w:val="18"/>
            </w:rPr>
            <w:fldChar w:fldCharType="end"/>
          </w:r>
        </w:p>
      </w:tc>
      <w:tc>
        <w:tcPr>
          <w:tcW w:w="1080" w:type="dxa"/>
          <w:vAlign w:val="center"/>
        </w:tcPr>
        <w:p w:rsidR="00B9013D" w:rsidRPr="0057357B" w:rsidRDefault="00B9013D" w:rsidP="00D01F15">
          <w:pPr>
            <w:jc w:val="both"/>
            <w:rPr>
              <w:rFonts w:ascii="Arial" w:hAnsi="Arial" w:cs="Arial"/>
              <w:sz w:val="18"/>
              <w:szCs w:val="18"/>
            </w:rPr>
          </w:pPr>
          <w:r w:rsidRPr="0057357B">
            <w:rPr>
              <w:rFonts w:ascii="Arial" w:hAnsi="Arial" w:cs="Arial"/>
              <w:sz w:val="18"/>
              <w:szCs w:val="18"/>
            </w:rPr>
            <w:t xml:space="preserve">Листов </w:t>
          </w:r>
          <w:r>
            <w:rPr>
              <w:rStyle w:val="a7"/>
              <w:sz w:val="18"/>
              <w:szCs w:val="18"/>
            </w:rPr>
            <w:t>22</w:t>
          </w:r>
        </w:p>
      </w:tc>
    </w:tr>
  </w:tbl>
  <w:p w:rsidR="00B9013D" w:rsidRDefault="00B901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403"/>
    <w:multiLevelType w:val="hybridMultilevel"/>
    <w:tmpl w:val="EC9E31C2"/>
    <w:lvl w:ilvl="0" w:tplc="0734A1A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89270B0"/>
    <w:multiLevelType w:val="singleLevel"/>
    <w:tmpl w:val="B8CCE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81943"/>
    <w:multiLevelType w:val="hybridMultilevel"/>
    <w:tmpl w:val="8A7898A8"/>
    <w:lvl w:ilvl="0" w:tplc="EE3AC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41C2A"/>
    <w:multiLevelType w:val="hybridMultilevel"/>
    <w:tmpl w:val="7AE41C18"/>
    <w:lvl w:ilvl="0" w:tplc="EE3ACB5C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3522C"/>
    <w:multiLevelType w:val="hybridMultilevel"/>
    <w:tmpl w:val="452C3D46"/>
    <w:lvl w:ilvl="0" w:tplc="2214B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E63AE"/>
    <w:multiLevelType w:val="hybridMultilevel"/>
    <w:tmpl w:val="42A07EFA"/>
    <w:lvl w:ilvl="0" w:tplc="3F3E7D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640F7A"/>
    <w:multiLevelType w:val="hybridMultilevel"/>
    <w:tmpl w:val="BCEA0AC6"/>
    <w:lvl w:ilvl="0" w:tplc="3F3E7D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1608E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23CC0F63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E125C"/>
    <w:multiLevelType w:val="hybridMultilevel"/>
    <w:tmpl w:val="1A8E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357CC"/>
    <w:multiLevelType w:val="hybridMultilevel"/>
    <w:tmpl w:val="0EBEE858"/>
    <w:lvl w:ilvl="0" w:tplc="3F3E7D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15A58"/>
    <w:multiLevelType w:val="hybridMultilevel"/>
    <w:tmpl w:val="D5E8E7C8"/>
    <w:lvl w:ilvl="0" w:tplc="05F4C0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C0173"/>
    <w:multiLevelType w:val="hybridMultilevel"/>
    <w:tmpl w:val="7864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36849"/>
    <w:multiLevelType w:val="hybridMultilevel"/>
    <w:tmpl w:val="8EA26034"/>
    <w:lvl w:ilvl="0" w:tplc="B830B9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2720B"/>
    <w:multiLevelType w:val="hybridMultilevel"/>
    <w:tmpl w:val="F0464586"/>
    <w:lvl w:ilvl="0" w:tplc="EE3AC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149E9"/>
    <w:multiLevelType w:val="hybridMultilevel"/>
    <w:tmpl w:val="569C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542E3"/>
    <w:multiLevelType w:val="hybridMultilevel"/>
    <w:tmpl w:val="8362D1C8"/>
    <w:lvl w:ilvl="0" w:tplc="3F3E7D5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3A674A93"/>
    <w:multiLevelType w:val="hybridMultilevel"/>
    <w:tmpl w:val="46E0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F2945"/>
    <w:multiLevelType w:val="hybridMultilevel"/>
    <w:tmpl w:val="DEF26718"/>
    <w:lvl w:ilvl="0" w:tplc="5002D2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5725FFE"/>
    <w:multiLevelType w:val="hybridMultilevel"/>
    <w:tmpl w:val="AC0C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C6357"/>
    <w:multiLevelType w:val="hybridMultilevel"/>
    <w:tmpl w:val="AAD424CC"/>
    <w:lvl w:ilvl="0" w:tplc="3F3E7D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613C0A"/>
    <w:multiLevelType w:val="hybridMultilevel"/>
    <w:tmpl w:val="1A40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46C7A"/>
    <w:multiLevelType w:val="hybridMultilevel"/>
    <w:tmpl w:val="85EC441C"/>
    <w:lvl w:ilvl="0" w:tplc="551208B8">
      <w:start w:val="1"/>
      <w:numFmt w:val="bullet"/>
      <w:pStyle w:val="ConsPlusNonforma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3">
    <w:nsid w:val="5AD45243"/>
    <w:multiLevelType w:val="hybridMultilevel"/>
    <w:tmpl w:val="309ADB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2711BD"/>
    <w:multiLevelType w:val="hybridMultilevel"/>
    <w:tmpl w:val="6192B992"/>
    <w:lvl w:ilvl="0" w:tplc="2214B07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603216C3"/>
    <w:multiLevelType w:val="hybridMultilevel"/>
    <w:tmpl w:val="B76AE956"/>
    <w:lvl w:ilvl="0" w:tplc="3F3E7D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1AD79A2"/>
    <w:multiLevelType w:val="hybridMultilevel"/>
    <w:tmpl w:val="429E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966DE"/>
    <w:multiLevelType w:val="hybridMultilevel"/>
    <w:tmpl w:val="60B2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26B62"/>
    <w:multiLevelType w:val="multilevel"/>
    <w:tmpl w:val="DF34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64C47AE0"/>
    <w:multiLevelType w:val="hybridMultilevel"/>
    <w:tmpl w:val="0BE464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997C2E"/>
    <w:multiLevelType w:val="hybridMultilevel"/>
    <w:tmpl w:val="8FAA0032"/>
    <w:lvl w:ilvl="0" w:tplc="4288D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FC50CE"/>
    <w:multiLevelType w:val="hybridMultilevel"/>
    <w:tmpl w:val="69C89C2E"/>
    <w:lvl w:ilvl="0" w:tplc="3F3E7D56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51F6665"/>
    <w:multiLevelType w:val="hybridMultilevel"/>
    <w:tmpl w:val="DA3E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E1276"/>
    <w:multiLevelType w:val="hybridMultilevel"/>
    <w:tmpl w:val="E9609C4C"/>
    <w:lvl w:ilvl="0" w:tplc="3F3E7D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FB2D72"/>
    <w:multiLevelType w:val="hybridMultilevel"/>
    <w:tmpl w:val="3DC8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0575E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06AC1"/>
    <w:multiLevelType w:val="hybridMultilevel"/>
    <w:tmpl w:val="76F6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A6DC9"/>
    <w:multiLevelType w:val="hybridMultilevel"/>
    <w:tmpl w:val="FC24A35C"/>
    <w:lvl w:ilvl="0" w:tplc="2214B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0"/>
  </w:num>
  <w:num w:numId="4">
    <w:abstractNumId w:val="18"/>
  </w:num>
  <w:num w:numId="5">
    <w:abstractNumId w:val="22"/>
  </w:num>
  <w:num w:numId="6">
    <w:abstractNumId w:val="31"/>
  </w:num>
  <w:num w:numId="7">
    <w:abstractNumId w:val="14"/>
  </w:num>
  <w:num w:numId="8">
    <w:abstractNumId w:val="17"/>
  </w:num>
  <w:num w:numId="9">
    <w:abstractNumId w:val="19"/>
  </w:num>
  <w:num w:numId="10">
    <w:abstractNumId w:val="9"/>
  </w:num>
  <w:num w:numId="11">
    <w:abstractNumId w:val="12"/>
  </w:num>
  <w:num w:numId="12">
    <w:abstractNumId w:val="21"/>
  </w:num>
  <w:num w:numId="13">
    <w:abstractNumId w:val="32"/>
  </w:num>
  <w:num w:numId="14">
    <w:abstractNumId w:val="26"/>
  </w:num>
  <w:num w:numId="15">
    <w:abstractNumId w:val="15"/>
  </w:num>
  <w:num w:numId="16">
    <w:abstractNumId w:val="5"/>
  </w:num>
  <w:num w:numId="17">
    <w:abstractNumId w:val="33"/>
  </w:num>
  <w:num w:numId="18">
    <w:abstractNumId w:val="6"/>
  </w:num>
  <w:num w:numId="19">
    <w:abstractNumId w:val="20"/>
  </w:num>
  <w:num w:numId="20">
    <w:abstractNumId w:val="16"/>
  </w:num>
  <w:num w:numId="21">
    <w:abstractNumId w:val="10"/>
  </w:num>
  <w:num w:numId="22">
    <w:abstractNumId w:val="23"/>
  </w:num>
  <w:num w:numId="23">
    <w:abstractNumId w:val="4"/>
  </w:num>
  <w:num w:numId="24">
    <w:abstractNumId w:val="37"/>
  </w:num>
  <w:num w:numId="25">
    <w:abstractNumId w:val="27"/>
  </w:num>
  <w:num w:numId="26">
    <w:abstractNumId w:val="3"/>
  </w:num>
  <w:num w:numId="27">
    <w:abstractNumId w:val="25"/>
  </w:num>
  <w:num w:numId="28">
    <w:abstractNumId w:val="8"/>
  </w:num>
  <w:num w:numId="29">
    <w:abstractNumId w:val="35"/>
  </w:num>
  <w:num w:numId="30">
    <w:abstractNumId w:val="13"/>
  </w:num>
  <w:num w:numId="31">
    <w:abstractNumId w:val="34"/>
  </w:num>
  <w:num w:numId="32">
    <w:abstractNumId w:val="36"/>
  </w:num>
  <w:num w:numId="33">
    <w:abstractNumId w:val="2"/>
  </w:num>
  <w:num w:numId="34">
    <w:abstractNumId w:val="11"/>
  </w:num>
  <w:num w:numId="35">
    <w:abstractNumId w:val="7"/>
  </w:num>
  <w:num w:numId="36">
    <w:abstractNumId w:val="1"/>
  </w:num>
  <w:num w:numId="37">
    <w:abstractNumId w:val="29"/>
  </w:num>
  <w:num w:numId="38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CB"/>
    <w:rsid w:val="000028A2"/>
    <w:rsid w:val="000104FD"/>
    <w:rsid w:val="00021FB9"/>
    <w:rsid w:val="00022661"/>
    <w:rsid w:val="00025DA3"/>
    <w:rsid w:val="00034ADE"/>
    <w:rsid w:val="000415B6"/>
    <w:rsid w:val="00042E00"/>
    <w:rsid w:val="00061C7C"/>
    <w:rsid w:val="00061EEB"/>
    <w:rsid w:val="00064CFC"/>
    <w:rsid w:val="00077FD2"/>
    <w:rsid w:val="0008069B"/>
    <w:rsid w:val="000914B4"/>
    <w:rsid w:val="00091D39"/>
    <w:rsid w:val="000A1BFF"/>
    <w:rsid w:val="000A1E9D"/>
    <w:rsid w:val="000C0F0C"/>
    <w:rsid w:val="000C563E"/>
    <w:rsid w:val="000C6319"/>
    <w:rsid w:val="000C6CD1"/>
    <w:rsid w:val="000D0397"/>
    <w:rsid w:val="000D4B7D"/>
    <w:rsid w:val="000D5ABD"/>
    <w:rsid w:val="000E6E58"/>
    <w:rsid w:val="001028C8"/>
    <w:rsid w:val="00112489"/>
    <w:rsid w:val="001273D5"/>
    <w:rsid w:val="0013580D"/>
    <w:rsid w:val="00137BAC"/>
    <w:rsid w:val="0016067E"/>
    <w:rsid w:val="00165E4A"/>
    <w:rsid w:val="00180F0D"/>
    <w:rsid w:val="001A39DF"/>
    <w:rsid w:val="001A4384"/>
    <w:rsid w:val="001A4DA8"/>
    <w:rsid w:val="001B07F5"/>
    <w:rsid w:val="001B67E6"/>
    <w:rsid w:val="001C781E"/>
    <w:rsid w:val="001D0C14"/>
    <w:rsid w:val="001D6581"/>
    <w:rsid w:val="001D7676"/>
    <w:rsid w:val="001D7F19"/>
    <w:rsid w:val="001E31C0"/>
    <w:rsid w:val="001F5A33"/>
    <w:rsid w:val="00201876"/>
    <w:rsid w:val="002049E8"/>
    <w:rsid w:val="00205482"/>
    <w:rsid w:val="00212E1C"/>
    <w:rsid w:val="00216802"/>
    <w:rsid w:val="00226A3F"/>
    <w:rsid w:val="002273E2"/>
    <w:rsid w:val="00232A33"/>
    <w:rsid w:val="002438B6"/>
    <w:rsid w:val="0024475E"/>
    <w:rsid w:val="002550C8"/>
    <w:rsid w:val="002675CA"/>
    <w:rsid w:val="002738BF"/>
    <w:rsid w:val="0029538B"/>
    <w:rsid w:val="00296FE3"/>
    <w:rsid w:val="002A1E5C"/>
    <w:rsid w:val="002A7856"/>
    <w:rsid w:val="002C1BCC"/>
    <w:rsid w:val="002C42F7"/>
    <w:rsid w:val="002C7905"/>
    <w:rsid w:val="002D5A32"/>
    <w:rsid w:val="002F42EA"/>
    <w:rsid w:val="002F4F72"/>
    <w:rsid w:val="00307B0D"/>
    <w:rsid w:val="00312847"/>
    <w:rsid w:val="00313440"/>
    <w:rsid w:val="00327438"/>
    <w:rsid w:val="0033631B"/>
    <w:rsid w:val="00341265"/>
    <w:rsid w:val="0035625D"/>
    <w:rsid w:val="00356FF4"/>
    <w:rsid w:val="00364B53"/>
    <w:rsid w:val="003675A3"/>
    <w:rsid w:val="00371C61"/>
    <w:rsid w:val="0037281D"/>
    <w:rsid w:val="00386514"/>
    <w:rsid w:val="003A7ACD"/>
    <w:rsid w:val="003B2226"/>
    <w:rsid w:val="003C7933"/>
    <w:rsid w:val="003D1E48"/>
    <w:rsid w:val="003D39C4"/>
    <w:rsid w:val="003D5F9A"/>
    <w:rsid w:val="003D7B26"/>
    <w:rsid w:val="003E0708"/>
    <w:rsid w:val="003E7003"/>
    <w:rsid w:val="00402977"/>
    <w:rsid w:val="004121FC"/>
    <w:rsid w:val="00421324"/>
    <w:rsid w:val="0042286E"/>
    <w:rsid w:val="00431598"/>
    <w:rsid w:val="00447BBF"/>
    <w:rsid w:val="00452A79"/>
    <w:rsid w:val="00453417"/>
    <w:rsid w:val="0045552B"/>
    <w:rsid w:val="0046377F"/>
    <w:rsid w:val="00465EAF"/>
    <w:rsid w:val="00471DDD"/>
    <w:rsid w:val="00481BE6"/>
    <w:rsid w:val="00484C52"/>
    <w:rsid w:val="00490AB6"/>
    <w:rsid w:val="0049314C"/>
    <w:rsid w:val="004A1526"/>
    <w:rsid w:val="004A1F44"/>
    <w:rsid w:val="004B3D80"/>
    <w:rsid w:val="004B54AF"/>
    <w:rsid w:val="004B578C"/>
    <w:rsid w:val="004C0161"/>
    <w:rsid w:val="004C36C8"/>
    <w:rsid w:val="004D545E"/>
    <w:rsid w:val="004E1D43"/>
    <w:rsid w:val="005067CB"/>
    <w:rsid w:val="00507AAA"/>
    <w:rsid w:val="00512ABB"/>
    <w:rsid w:val="00537BCF"/>
    <w:rsid w:val="00541A96"/>
    <w:rsid w:val="00543D6A"/>
    <w:rsid w:val="0054467C"/>
    <w:rsid w:val="0054650F"/>
    <w:rsid w:val="0055431C"/>
    <w:rsid w:val="00554CAC"/>
    <w:rsid w:val="0055768A"/>
    <w:rsid w:val="00560F83"/>
    <w:rsid w:val="00566065"/>
    <w:rsid w:val="0057357B"/>
    <w:rsid w:val="00576C1D"/>
    <w:rsid w:val="005772FA"/>
    <w:rsid w:val="00587F37"/>
    <w:rsid w:val="00594A35"/>
    <w:rsid w:val="00594D4E"/>
    <w:rsid w:val="00595613"/>
    <w:rsid w:val="005A0E4A"/>
    <w:rsid w:val="005B5BE6"/>
    <w:rsid w:val="005B6E92"/>
    <w:rsid w:val="005C1697"/>
    <w:rsid w:val="005C3EB5"/>
    <w:rsid w:val="005C4F51"/>
    <w:rsid w:val="005D30CF"/>
    <w:rsid w:val="005D5D55"/>
    <w:rsid w:val="005D7ACE"/>
    <w:rsid w:val="005F0880"/>
    <w:rsid w:val="005F4DBF"/>
    <w:rsid w:val="005F6A0F"/>
    <w:rsid w:val="00611453"/>
    <w:rsid w:val="00612D2B"/>
    <w:rsid w:val="0062471D"/>
    <w:rsid w:val="00624B1D"/>
    <w:rsid w:val="006273BD"/>
    <w:rsid w:val="00634643"/>
    <w:rsid w:val="0064678D"/>
    <w:rsid w:val="00657203"/>
    <w:rsid w:val="00657C4B"/>
    <w:rsid w:val="00660011"/>
    <w:rsid w:val="00660E09"/>
    <w:rsid w:val="00662E36"/>
    <w:rsid w:val="00663AAE"/>
    <w:rsid w:val="00665325"/>
    <w:rsid w:val="006743B2"/>
    <w:rsid w:val="00676FBF"/>
    <w:rsid w:val="00681772"/>
    <w:rsid w:val="006821A9"/>
    <w:rsid w:val="006866F0"/>
    <w:rsid w:val="006A1D0E"/>
    <w:rsid w:val="006A41BB"/>
    <w:rsid w:val="006A7C8B"/>
    <w:rsid w:val="006B3731"/>
    <w:rsid w:val="006C69BC"/>
    <w:rsid w:val="006C7804"/>
    <w:rsid w:val="006D04AF"/>
    <w:rsid w:val="006D04B8"/>
    <w:rsid w:val="006D707D"/>
    <w:rsid w:val="006D71B3"/>
    <w:rsid w:val="006E2C23"/>
    <w:rsid w:val="006E32A4"/>
    <w:rsid w:val="006F2D2C"/>
    <w:rsid w:val="00701828"/>
    <w:rsid w:val="00701C6C"/>
    <w:rsid w:val="007136B5"/>
    <w:rsid w:val="0071472E"/>
    <w:rsid w:val="0071584D"/>
    <w:rsid w:val="007168AE"/>
    <w:rsid w:val="00723EB7"/>
    <w:rsid w:val="00724E4E"/>
    <w:rsid w:val="00730716"/>
    <w:rsid w:val="007355FA"/>
    <w:rsid w:val="00742213"/>
    <w:rsid w:val="00742DC1"/>
    <w:rsid w:val="00743877"/>
    <w:rsid w:val="007531CB"/>
    <w:rsid w:val="007655D8"/>
    <w:rsid w:val="00770A09"/>
    <w:rsid w:val="00777BE1"/>
    <w:rsid w:val="007855D3"/>
    <w:rsid w:val="007878D9"/>
    <w:rsid w:val="00793FB8"/>
    <w:rsid w:val="007A5E25"/>
    <w:rsid w:val="007A7BCC"/>
    <w:rsid w:val="007B0C7B"/>
    <w:rsid w:val="007D0309"/>
    <w:rsid w:val="007D343E"/>
    <w:rsid w:val="007D78C3"/>
    <w:rsid w:val="007E0DBD"/>
    <w:rsid w:val="007F614F"/>
    <w:rsid w:val="007F7384"/>
    <w:rsid w:val="00805141"/>
    <w:rsid w:val="008119BE"/>
    <w:rsid w:val="00821585"/>
    <w:rsid w:val="008219C4"/>
    <w:rsid w:val="00825A76"/>
    <w:rsid w:val="008265C3"/>
    <w:rsid w:val="008354E6"/>
    <w:rsid w:val="008405BB"/>
    <w:rsid w:val="008675F2"/>
    <w:rsid w:val="008677A6"/>
    <w:rsid w:val="00867D6F"/>
    <w:rsid w:val="0087061F"/>
    <w:rsid w:val="00872FA0"/>
    <w:rsid w:val="0087780F"/>
    <w:rsid w:val="00895021"/>
    <w:rsid w:val="008A2BAA"/>
    <w:rsid w:val="008C2ED1"/>
    <w:rsid w:val="008C39B9"/>
    <w:rsid w:val="008C3B1B"/>
    <w:rsid w:val="008D5BDB"/>
    <w:rsid w:val="008E0DE6"/>
    <w:rsid w:val="008E3B26"/>
    <w:rsid w:val="008F0188"/>
    <w:rsid w:val="008F3AE8"/>
    <w:rsid w:val="00911D1E"/>
    <w:rsid w:val="00920FF1"/>
    <w:rsid w:val="00924D4E"/>
    <w:rsid w:val="00934C87"/>
    <w:rsid w:val="00940232"/>
    <w:rsid w:val="00955431"/>
    <w:rsid w:val="009627A0"/>
    <w:rsid w:val="00965D4D"/>
    <w:rsid w:val="009708E8"/>
    <w:rsid w:val="00971FA2"/>
    <w:rsid w:val="009853B2"/>
    <w:rsid w:val="0098790B"/>
    <w:rsid w:val="00987A2A"/>
    <w:rsid w:val="00987CE8"/>
    <w:rsid w:val="0099793A"/>
    <w:rsid w:val="009B3678"/>
    <w:rsid w:val="009B6660"/>
    <w:rsid w:val="009B7D27"/>
    <w:rsid w:val="009C2DA9"/>
    <w:rsid w:val="009C36A9"/>
    <w:rsid w:val="009C751F"/>
    <w:rsid w:val="009E22F8"/>
    <w:rsid w:val="009E6ECB"/>
    <w:rsid w:val="009F7608"/>
    <w:rsid w:val="00A0079F"/>
    <w:rsid w:val="00A02550"/>
    <w:rsid w:val="00A04856"/>
    <w:rsid w:val="00A14D2E"/>
    <w:rsid w:val="00A21ABD"/>
    <w:rsid w:val="00A2565D"/>
    <w:rsid w:val="00A25683"/>
    <w:rsid w:val="00A302B7"/>
    <w:rsid w:val="00A375CB"/>
    <w:rsid w:val="00A41766"/>
    <w:rsid w:val="00A41772"/>
    <w:rsid w:val="00A4796C"/>
    <w:rsid w:val="00A47B32"/>
    <w:rsid w:val="00A54063"/>
    <w:rsid w:val="00A55CA9"/>
    <w:rsid w:val="00A6032F"/>
    <w:rsid w:val="00A70FB6"/>
    <w:rsid w:val="00A71B8D"/>
    <w:rsid w:val="00A81245"/>
    <w:rsid w:val="00A90D39"/>
    <w:rsid w:val="00AC4EE8"/>
    <w:rsid w:val="00AC786D"/>
    <w:rsid w:val="00AD0669"/>
    <w:rsid w:val="00AE1D78"/>
    <w:rsid w:val="00AF570A"/>
    <w:rsid w:val="00B002D6"/>
    <w:rsid w:val="00B01C17"/>
    <w:rsid w:val="00B047FB"/>
    <w:rsid w:val="00B12BFF"/>
    <w:rsid w:val="00B13F94"/>
    <w:rsid w:val="00B14F71"/>
    <w:rsid w:val="00B2704A"/>
    <w:rsid w:val="00B32321"/>
    <w:rsid w:val="00B37AD3"/>
    <w:rsid w:val="00B40876"/>
    <w:rsid w:val="00B46D0D"/>
    <w:rsid w:val="00B64C47"/>
    <w:rsid w:val="00B67661"/>
    <w:rsid w:val="00B7281F"/>
    <w:rsid w:val="00B77105"/>
    <w:rsid w:val="00B77C5D"/>
    <w:rsid w:val="00B81455"/>
    <w:rsid w:val="00B815F0"/>
    <w:rsid w:val="00B827BE"/>
    <w:rsid w:val="00B85FE4"/>
    <w:rsid w:val="00B9013D"/>
    <w:rsid w:val="00BA5222"/>
    <w:rsid w:val="00BA688C"/>
    <w:rsid w:val="00BC0471"/>
    <w:rsid w:val="00BC1B7E"/>
    <w:rsid w:val="00BC2AD0"/>
    <w:rsid w:val="00BD0BD5"/>
    <w:rsid w:val="00BD6176"/>
    <w:rsid w:val="00BF1F24"/>
    <w:rsid w:val="00BF2C64"/>
    <w:rsid w:val="00BF5ACB"/>
    <w:rsid w:val="00C0451E"/>
    <w:rsid w:val="00C11C21"/>
    <w:rsid w:val="00C13CC9"/>
    <w:rsid w:val="00C17C36"/>
    <w:rsid w:val="00C32C88"/>
    <w:rsid w:val="00C35C77"/>
    <w:rsid w:val="00C43D62"/>
    <w:rsid w:val="00C522F2"/>
    <w:rsid w:val="00C54921"/>
    <w:rsid w:val="00C57314"/>
    <w:rsid w:val="00C60DF7"/>
    <w:rsid w:val="00C72688"/>
    <w:rsid w:val="00C85330"/>
    <w:rsid w:val="00C86A10"/>
    <w:rsid w:val="00C95B82"/>
    <w:rsid w:val="00C97C1A"/>
    <w:rsid w:val="00CA3D9E"/>
    <w:rsid w:val="00CB44E4"/>
    <w:rsid w:val="00CB675B"/>
    <w:rsid w:val="00CE50B6"/>
    <w:rsid w:val="00CF35A0"/>
    <w:rsid w:val="00CF6B34"/>
    <w:rsid w:val="00CF760A"/>
    <w:rsid w:val="00CF7AC7"/>
    <w:rsid w:val="00D01F15"/>
    <w:rsid w:val="00D043C7"/>
    <w:rsid w:val="00D04FF4"/>
    <w:rsid w:val="00D16148"/>
    <w:rsid w:val="00D30397"/>
    <w:rsid w:val="00D30ED9"/>
    <w:rsid w:val="00D40956"/>
    <w:rsid w:val="00D41344"/>
    <w:rsid w:val="00D41ADB"/>
    <w:rsid w:val="00D54BF4"/>
    <w:rsid w:val="00D573D1"/>
    <w:rsid w:val="00D915A3"/>
    <w:rsid w:val="00D921ED"/>
    <w:rsid w:val="00DB37E3"/>
    <w:rsid w:val="00DC768F"/>
    <w:rsid w:val="00DE5F72"/>
    <w:rsid w:val="00DF1FF4"/>
    <w:rsid w:val="00DF64AF"/>
    <w:rsid w:val="00E023AF"/>
    <w:rsid w:val="00E11859"/>
    <w:rsid w:val="00E15C40"/>
    <w:rsid w:val="00E162AC"/>
    <w:rsid w:val="00E2174C"/>
    <w:rsid w:val="00E41E84"/>
    <w:rsid w:val="00E44186"/>
    <w:rsid w:val="00E51466"/>
    <w:rsid w:val="00E61DF5"/>
    <w:rsid w:val="00E6431B"/>
    <w:rsid w:val="00E64820"/>
    <w:rsid w:val="00E665BE"/>
    <w:rsid w:val="00E72633"/>
    <w:rsid w:val="00E77610"/>
    <w:rsid w:val="00E866E9"/>
    <w:rsid w:val="00E87D18"/>
    <w:rsid w:val="00E9003D"/>
    <w:rsid w:val="00E924D2"/>
    <w:rsid w:val="00E957BE"/>
    <w:rsid w:val="00E96D4C"/>
    <w:rsid w:val="00EA09D9"/>
    <w:rsid w:val="00EA27AF"/>
    <w:rsid w:val="00EB282B"/>
    <w:rsid w:val="00EB69B5"/>
    <w:rsid w:val="00EC2609"/>
    <w:rsid w:val="00EE1A30"/>
    <w:rsid w:val="00EF7AAC"/>
    <w:rsid w:val="00F01E84"/>
    <w:rsid w:val="00F03D0B"/>
    <w:rsid w:val="00F177DF"/>
    <w:rsid w:val="00F2145C"/>
    <w:rsid w:val="00F2222D"/>
    <w:rsid w:val="00F44C00"/>
    <w:rsid w:val="00F637C1"/>
    <w:rsid w:val="00F70808"/>
    <w:rsid w:val="00F72694"/>
    <w:rsid w:val="00F74CCD"/>
    <w:rsid w:val="00F759FF"/>
    <w:rsid w:val="00F8018E"/>
    <w:rsid w:val="00FA1EFD"/>
    <w:rsid w:val="00FB6A62"/>
    <w:rsid w:val="00FC1E8B"/>
    <w:rsid w:val="00FC1F8E"/>
    <w:rsid w:val="00FC3EDF"/>
    <w:rsid w:val="00FD0B14"/>
    <w:rsid w:val="00FD2952"/>
    <w:rsid w:val="00FD55F0"/>
    <w:rsid w:val="00FE080B"/>
    <w:rsid w:val="00FE5B65"/>
    <w:rsid w:val="00FF04C8"/>
    <w:rsid w:val="00FF2B9D"/>
    <w:rsid w:val="00FF4603"/>
    <w:rsid w:val="00FF488B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C36590-282B-4140-8D4B-EF3311FA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7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5CB"/>
    <w:pPr>
      <w:keepNext/>
      <w:spacing w:line="360" w:lineRule="auto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5CB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75CB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375CB"/>
    <w:rPr>
      <w:rFonts w:cs="Times New Roman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A37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A2BAA"/>
    <w:rPr>
      <w:rFonts w:cs="Times New Roman"/>
      <w:sz w:val="24"/>
      <w:szCs w:val="24"/>
    </w:rPr>
  </w:style>
  <w:style w:type="paragraph" w:customStyle="1" w:styleId="a5">
    <w:name w:val="Стиль текста"/>
    <w:basedOn w:val="a"/>
    <w:uiPriority w:val="99"/>
    <w:rsid w:val="00A375CB"/>
    <w:pPr>
      <w:spacing w:before="120" w:after="120"/>
      <w:ind w:firstLine="720"/>
      <w:jc w:val="both"/>
    </w:pPr>
    <w:rPr>
      <w:szCs w:val="20"/>
    </w:rPr>
  </w:style>
  <w:style w:type="table" w:styleId="a6">
    <w:name w:val="Table Grid"/>
    <w:basedOn w:val="a1"/>
    <w:uiPriority w:val="99"/>
    <w:rsid w:val="00A375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A375CB"/>
    <w:rPr>
      <w:rFonts w:cs="Times New Roman"/>
    </w:rPr>
  </w:style>
  <w:style w:type="paragraph" w:styleId="a8">
    <w:name w:val="footer"/>
    <w:basedOn w:val="a"/>
    <w:link w:val="a9"/>
    <w:uiPriority w:val="99"/>
    <w:rsid w:val="00A375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A2BAA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A375CB"/>
    <w:pPr>
      <w:jc w:val="both"/>
    </w:pPr>
    <w:rPr>
      <w:bCs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A375CB"/>
    <w:rPr>
      <w:rFonts w:cs="Times New Roman"/>
      <w:sz w:val="28"/>
      <w:lang w:val="ru-RU" w:eastAsia="ru-RU"/>
    </w:rPr>
  </w:style>
  <w:style w:type="paragraph" w:styleId="ac">
    <w:name w:val="Plain Text"/>
    <w:basedOn w:val="a"/>
    <w:link w:val="ad"/>
    <w:rsid w:val="00A375CB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locked/>
    <w:rsid w:val="00A375CB"/>
    <w:rPr>
      <w:rFonts w:ascii="Courier New" w:hAnsi="Courier New" w:cs="Times New Roman"/>
      <w:lang w:val="ru-RU" w:eastAsia="ru-RU"/>
    </w:rPr>
  </w:style>
  <w:style w:type="character" w:styleId="ae">
    <w:name w:val="Hyperlink"/>
    <w:basedOn w:val="a0"/>
    <w:uiPriority w:val="99"/>
    <w:rsid w:val="00A375CB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uiPriority w:val="99"/>
    <w:rsid w:val="00A375C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A375CB"/>
    <w:rPr>
      <w:rFonts w:cs="Times New Roman"/>
      <w:sz w:val="24"/>
      <w:lang w:val="ru-RU" w:eastAsia="ru-RU"/>
    </w:rPr>
  </w:style>
  <w:style w:type="paragraph" w:customStyle="1" w:styleId="CharCharCharChar">
    <w:name w:val="Char Char Знак Знак Char Char"/>
    <w:basedOn w:val="a"/>
    <w:uiPriority w:val="99"/>
    <w:rsid w:val="00A375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rsid w:val="00A375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A375CB"/>
    <w:rPr>
      <w:rFonts w:ascii="Tahoma" w:hAnsi="Tahoma" w:cs="Times New Roman"/>
      <w:sz w:val="16"/>
      <w:lang w:val="ru-RU" w:eastAsia="ru-RU"/>
    </w:rPr>
  </w:style>
  <w:style w:type="paragraph" w:styleId="af3">
    <w:name w:val="footnote text"/>
    <w:basedOn w:val="a"/>
    <w:link w:val="af4"/>
    <w:uiPriority w:val="99"/>
    <w:rsid w:val="00A375CB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375CB"/>
    <w:rPr>
      <w:rFonts w:cs="Times New Roman"/>
      <w:lang w:val="ru-RU" w:eastAsia="ru-RU"/>
    </w:rPr>
  </w:style>
  <w:style w:type="character" w:styleId="af5">
    <w:name w:val="footnote reference"/>
    <w:basedOn w:val="a0"/>
    <w:uiPriority w:val="99"/>
    <w:rsid w:val="00A375CB"/>
    <w:rPr>
      <w:rFonts w:cs="Times New Roman"/>
      <w:vertAlign w:val="superscript"/>
    </w:rPr>
  </w:style>
  <w:style w:type="character" w:styleId="af6">
    <w:name w:val="Strong"/>
    <w:basedOn w:val="a0"/>
    <w:uiPriority w:val="99"/>
    <w:qFormat/>
    <w:rsid w:val="007E0DBD"/>
    <w:rPr>
      <w:rFonts w:cs="Times New Roman"/>
      <w:b/>
    </w:rPr>
  </w:style>
  <w:style w:type="paragraph" w:styleId="af7">
    <w:name w:val="Normal (Web)"/>
    <w:basedOn w:val="a"/>
    <w:uiPriority w:val="99"/>
    <w:rsid w:val="002738BF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af8">
    <w:name w:val="Title"/>
    <w:basedOn w:val="a"/>
    <w:link w:val="af9"/>
    <w:uiPriority w:val="99"/>
    <w:qFormat/>
    <w:rsid w:val="002738B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locked/>
    <w:rsid w:val="008A2BA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Основной текст_"/>
    <w:link w:val="5"/>
    <w:uiPriority w:val="99"/>
    <w:locked/>
    <w:rsid w:val="00E96D4C"/>
    <w:rPr>
      <w:spacing w:val="3"/>
      <w:sz w:val="21"/>
      <w:shd w:val="clear" w:color="auto" w:fill="FFFFFF"/>
    </w:rPr>
  </w:style>
  <w:style w:type="character" w:customStyle="1" w:styleId="11">
    <w:name w:val="Основной текст1"/>
    <w:uiPriority w:val="99"/>
    <w:rsid w:val="00E96D4C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a"/>
    <w:uiPriority w:val="99"/>
    <w:rsid w:val="00E96D4C"/>
    <w:pPr>
      <w:widowControl w:val="0"/>
      <w:shd w:val="clear" w:color="auto" w:fill="FFFFFF"/>
      <w:spacing w:line="240" w:lineRule="atLeast"/>
      <w:ind w:hanging="360"/>
    </w:pPr>
    <w:rPr>
      <w:spacing w:val="3"/>
      <w:sz w:val="21"/>
      <w:szCs w:val="20"/>
    </w:rPr>
  </w:style>
  <w:style w:type="paragraph" w:customStyle="1" w:styleId="Style36">
    <w:name w:val="Style36"/>
    <w:basedOn w:val="a"/>
    <w:uiPriority w:val="99"/>
    <w:rsid w:val="004E1D43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6A1D0E"/>
    <w:pPr>
      <w:ind w:left="720"/>
      <w:contextualSpacing/>
    </w:pPr>
  </w:style>
  <w:style w:type="paragraph" w:customStyle="1" w:styleId="Default">
    <w:name w:val="Default"/>
    <w:rsid w:val="008F3A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c">
    <w:name w:val="Знак"/>
    <w:basedOn w:val="a"/>
    <w:rsid w:val="007307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595613"/>
  </w:style>
  <w:style w:type="numbering" w:customStyle="1" w:styleId="110">
    <w:name w:val="Нет списка11"/>
    <w:next w:val="a2"/>
    <w:uiPriority w:val="99"/>
    <w:semiHidden/>
    <w:unhideWhenUsed/>
    <w:rsid w:val="00595613"/>
  </w:style>
  <w:style w:type="paragraph" w:customStyle="1" w:styleId="21">
    <w:name w:val="Обычный2"/>
    <w:next w:val="a"/>
    <w:uiPriority w:val="99"/>
    <w:rsid w:val="00595613"/>
    <w:rPr>
      <w:sz w:val="20"/>
      <w:szCs w:val="20"/>
    </w:rPr>
  </w:style>
  <w:style w:type="paragraph" w:customStyle="1" w:styleId="111">
    <w:name w:val="Обычный11"/>
    <w:uiPriority w:val="99"/>
    <w:rsid w:val="00920FF1"/>
    <w:rPr>
      <w:sz w:val="20"/>
      <w:szCs w:val="20"/>
    </w:rPr>
  </w:style>
  <w:style w:type="paragraph" w:customStyle="1" w:styleId="ConsPlusNormal">
    <w:name w:val="ConsPlusNormal"/>
    <w:uiPriority w:val="99"/>
    <w:rsid w:val="00920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51">
    <w:name w:val="Заголовок 51"/>
    <w:basedOn w:val="a"/>
    <w:next w:val="a"/>
    <w:uiPriority w:val="99"/>
    <w:rsid w:val="00E2174C"/>
    <w:pPr>
      <w:keepNext/>
      <w:jc w:val="center"/>
      <w:outlineLvl w:val="4"/>
    </w:pPr>
    <w:rPr>
      <w:sz w:val="28"/>
      <w:szCs w:val="28"/>
    </w:rPr>
  </w:style>
  <w:style w:type="paragraph" w:customStyle="1" w:styleId="ConsPlusNonformat">
    <w:name w:val="ConsPlusNonformat"/>
    <w:uiPriority w:val="99"/>
    <w:rsid w:val="00E2174C"/>
    <w:pPr>
      <w:numPr>
        <w:numId w:val="5"/>
      </w:numPr>
      <w:tabs>
        <w:tab w:val="left" w:pos="709"/>
      </w:tabs>
      <w:autoSpaceDE w:val="0"/>
      <w:autoSpaceDN w:val="0"/>
      <w:adjustRightInd w:val="0"/>
      <w:jc w:val="both"/>
    </w:pPr>
  </w:style>
  <w:style w:type="paragraph" w:customStyle="1" w:styleId="13">
    <w:name w:val="Обычный1"/>
    <w:uiPriority w:val="99"/>
    <w:rsid w:val="00FB6A62"/>
    <w:rPr>
      <w:sz w:val="20"/>
      <w:szCs w:val="20"/>
    </w:rPr>
  </w:style>
  <w:style w:type="character" w:customStyle="1" w:styleId="apple-converted-space">
    <w:name w:val="apple-converted-space"/>
    <w:basedOn w:val="a0"/>
    <w:rsid w:val="00BF5ACB"/>
  </w:style>
  <w:style w:type="paragraph" w:customStyle="1" w:styleId="ListParagraph1">
    <w:name w:val="List Paragraph1"/>
    <w:basedOn w:val="a"/>
    <w:uiPriority w:val="34"/>
    <w:qFormat/>
    <w:rsid w:val="00BF5A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-library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745F-604F-4CFB-9DC8-04D163A0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30</Pages>
  <Words>7873</Words>
  <Characters>44879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 КГТУ</Company>
  <LinksUpToDate>false</LinksUpToDate>
  <CharactersWithSpaces>52647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ЭМ</dc:creator>
  <cp:lastModifiedBy>Серикова Наталья Владимировна</cp:lastModifiedBy>
  <cp:revision>53</cp:revision>
  <cp:lastPrinted>2013-12-25T04:26:00Z</cp:lastPrinted>
  <dcterms:created xsi:type="dcterms:W3CDTF">2013-12-03T10:40:00Z</dcterms:created>
  <dcterms:modified xsi:type="dcterms:W3CDTF">2015-01-24T07:23:00Z</dcterms:modified>
</cp:coreProperties>
</file>