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8BE" w:rsidRPr="00EE166D" w:rsidRDefault="007B08BE" w:rsidP="00EE166D">
      <w:pPr>
        <w:pStyle w:val="8"/>
        <w:spacing w:line="360" w:lineRule="auto"/>
        <w:ind w:firstLine="709"/>
        <w:jc w:val="center"/>
        <w:outlineLvl w:val="7"/>
        <w:rPr>
          <w:b/>
          <w:bCs/>
          <w:szCs w:val="28"/>
        </w:rPr>
      </w:pPr>
      <w:r w:rsidRPr="00EE166D">
        <w:rPr>
          <w:b/>
          <w:szCs w:val="28"/>
        </w:rPr>
        <w:t xml:space="preserve">Методические рекомендации по написанию, оформлению и защите </w:t>
      </w:r>
      <w:r w:rsidRPr="00EE166D">
        <w:rPr>
          <w:b/>
          <w:bCs/>
          <w:szCs w:val="28"/>
        </w:rPr>
        <w:t>выпускных квалификационных работ</w:t>
      </w:r>
    </w:p>
    <w:p w:rsidR="007B08BE" w:rsidRPr="00EE166D" w:rsidRDefault="007B08BE" w:rsidP="00EE166D">
      <w:pPr>
        <w:spacing w:line="360" w:lineRule="auto"/>
        <w:jc w:val="center"/>
        <w:rPr>
          <w:b/>
          <w:szCs w:val="28"/>
        </w:rPr>
      </w:pPr>
    </w:p>
    <w:p w:rsidR="007B08BE" w:rsidRPr="00EE166D" w:rsidRDefault="007B08BE" w:rsidP="00EE166D">
      <w:pPr>
        <w:spacing w:line="360" w:lineRule="auto"/>
        <w:ind w:firstLine="709"/>
        <w:jc w:val="center"/>
        <w:rPr>
          <w:b/>
          <w:szCs w:val="28"/>
        </w:rPr>
      </w:pPr>
      <w:r w:rsidRPr="00EE166D">
        <w:rPr>
          <w:b/>
          <w:szCs w:val="28"/>
        </w:rPr>
        <w:t>Общие положения</w:t>
      </w:r>
    </w:p>
    <w:p w:rsidR="007B08BE" w:rsidRPr="007540E4" w:rsidRDefault="007B08BE" w:rsidP="00EE166D">
      <w:pPr>
        <w:spacing w:line="360" w:lineRule="auto"/>
        <w:ind w:firstLine="709"/>
        <w:jc w:val="both"/>
        <w:rPr>
          <w:szCs w:val="28"/>
        </w:rPr>
      </w:pPr>
      <w:r w:rsidRPr="00EE166D">
        <w:rPr>
          <w:szCs w:val="28"/>
        </w:rPr>
        <w:t>Выпускная квалификационная работа является заключительным этапом подготовки бакалавра по направлению Юриспруденция в Казанском национальном исследовательском техническом</w:t>
      </w:r>
      <w:r w:rsidR="00EE166D">
        <w:rPr>
          <w:szCs w:val="28"/>
        </w:rPr>
        <w:t xml:space="preserve"> университете им. А.Н.</w:t>
      </w:r>
      <w:r w:rsidR="00EE166D" w:rsidRPr="007540E4">
        <w:rPr>
          <w:szCs w:val="28"/>
        </w:rPr>
        <w:t xml:space="preserve"> </w:t>
      </w:r>
      <w:r w:rsidR="00EE166D">
        <w:rPr>
          <w:szCs w:val="28"/>
        </w:rPr>
        <w:t>Туполева.</w:t>
      </w:r>
    </w:p>
    <w:p w:rsidR="007B08BE" w:rsidRPr="00EE166D" w:rsidRDefault="007B08BE" w:rsidP="00EE166D">
      <w:pPr>
        <w:pStyle w:val="2"/>
        <w:spacing w:line="360" w:lineRule="auto"/>
        <w:rPr>
          <w:sz w:val="28"/>
          <w:szCs w:val="28"/>
        </w:rPr>
      </w:pPr>
      <w:r w:rsidRPr="00EE166D">
        <w:rPr>
          <w:sz w:val="28"/>
          <w:szCs w:val="28"/>
        </w:rPr>
        <w:t>Выпускная квалификационная работа по своей сущности и назначению является учебно-исследовательской работой. В ней должны содержаться анализ действующих нормативных положений, международных стандартов, имеющейся литературы по исследуемой теме, разработка собственных предложений и их теоретическое и практическое обоснование. Выпускная квалификационная работа выполняется студентом самостоятельно и должна носить творческий характер.</w:t>
      </w:r>
    </w:p>
    <w:p w:rsidR="007B08BE" w:rsidRPr="00EE166D" w:rsidRDefault="007B08BE" w:rsidP="00EE166D">
      <w:pPr>
        <w:shd w:val="clear" w:color="auto" w:fill="FFFFFF"/>
        <w:spacing w:line="360" w:lineRule="auto"/>
        <w:ind w:firstLine="709"/>
        <w:jc w:val="both"/>
        <w:rPr>
          <w:szCs w:val="28"/>
        </w:rPr>
      </w:pPr>
      <w:r w:rsidRPr="00EE166D">
        <w:rPr>
          <w:color w:val="000000"/>
          <w:szCs w:val="28"/>
        </w:rPr>
        <w:t>Написание и защита выпускной квалификационной работы имеют своими целями:</w:t>
      </w:r>
    </w:p>
    <w:p w:rsidR="007B08BE" w:rsidRPr="00EE166D" w:rsidRDefault="007B08BE" w:rsidP="00EE166D">
      <w:pPr>
        <w:numPr>
          <w:ilvl w:val="0"/>
          <w:numId w:val="1"/>
        </w:numPr>
        <w:overflowPunct/>
        <w:autoSpaceDE/>
        <w:autoSpaceDN/>
        <w:adjustRightInd/>
        <w:spacing w:line="360" w:lineRule="auto"/>
        <w:ind w:left="0" w:firstLine="709"/>
        <w:jc w:val="both"/>
        <w:rPr>
          <w:szCs w:val="28"/>
        </w:rPr>
      </w:pPr>
      <w:r w:rsidRPr="00EE166D">
        <w:rPr>
          <w:szCs w:val="28"/>
        </w:rPr>
        <w:t>систематизацию, закрепление и расширение теоретических знаний и практических навыков по специальности;</w:t>
      </w:r>
    </w:p>
    <w:p w:rsidR="007B08BE" w:rsidRPr="00EE166D" w:rsidRDefault="007B08BE" w:rsidP="00EE166D">
      <w:pPr>
        <w:numPr>
          <w:ilvl w:val="0"/>
          <w:numId w:val="1"/>
        </w:numPr>
        <w:overflowPunct/>
        <w:autoSpaceDE/>
        <w:autoSpaceDN/>
        <w:adjustRightInd/>
        <w:spacing w:line="360" w:lineRule="auto"/>
        <w:ind w:left="0" w:firstLine="709"/>
        <w:jc w:val="both"/>
        <w:rPr>
          <w:szCs w:val="28"/>
        </w:rPr>
      </w:pPr>
      <w:r w:rsidRPr="00EE166D">
        <w:rPr>
          <w:szCs w:val="28"/>
        </w:rPr>
        <w:t>применение полученных знаний при решении конкретных научных и практических задач с использованием справочных информационных систем;</w:t>
      </w:r>
    </w:p>
    <w:p w:rsidR="007B08BE" w:rsidRPr="00EE166D" w:rsidRDefault="007B08BE" w:rsidP="00EE166D">
      <w:pPr>
        <w:numPr>
          <w:ilvl w:val="0"/>
          <w:numId w:val="1"/>
        </w:numPr>
        <w:overflowPunct/>
        <w:autoSpaceDE/>
        <w:autoSpaceDN/>
        <w:adjustRightInd/>
        <w:spacing w:line="360" w:lineRule="auto"/>
        <w:ind w:left="0" w:firstLine="709"/>
        <w:jc w:val="both"/>
        <w:rPr>
          <w:szCs w:val="28"/>
        </w:rPr>
      </w:pPr>
      <w:r w:rsidRPr="00EE166D">
        <w:rPr>
          <w:szCs w:val="28"/>
        </w:rPr>
        <w:t>развитие навыков ведения самостоятельной работы;</w:t>
      </w:r>
    </w:p>
    <w:p w:rsidR="007B08BE" w:rsidRPr="00EE166D" w:rsidRDefault="007B08BE" w:rsidP="00EE166D">
      <w:pPr>
        <w:numPr>
          <w:ilvl w:val="0"/>
          <w:numId w:val="1"/>
        </w:numPr>
        <w:overflowPunct/>
        <w:autoSpaceDE/>
        <w:autoSpaceDN/>
        <w:adjustRightInd/>
        <w:spacing w:line="360" w:lineRule="auto"/>
        <w:ind w:left="0" w:firstLine="709"/>
        <w:jc w:val="both"/>
        <w:rPr>
          <w:szCs w:val="28"/>
        </w:rPr>
      </w:pPr>
      <w:r w:rsidRPr="00EE166D">
        <w:rPr>
          <w:szCs w:val="28"/>
        </w:rPr>
        <w:t>применение методик исследования и экспериментирования;</w:t>
      </w:r>
    </w:p>
    <w:p w:rsidR="007B08BE" w:rsidRPr="00EE166D" w:rsidRDefault="007B08BE" w:rsidP="00EE166D">
      <w:pPr>
        <w:numPr>
          <w:ilvl w:val="0"/>
          <w:numId w:val="1"/>
        </w:numPr>
        <w:overflowPunct/>
        <w:autoSpaceDE/>
        <w:autoSpaceDN/>
        <w:adjustRightInd/>
        <w:spacing w:line="360" w:lineRule="auto"/>
        <w:ind w:left="0" w:firstLine="709"/>
        <w:jc w:val="both"/>
        <w:rPr>
          <w:szCs w:val="28"/>
        </w:rPr>
      </w:pPr>
      <w:r w:rsidRPr="00EE166D">
        <w:rPr>
          <w:szCs w:val="28"/>
        </w:rPr>
        <w:t>выявление умения делать обобщения, выводы, разрабатывать практические рекомендации в исследуемой области.</w:t>
      </w:r>
    </w:p>
    <w:p w:rsidR="007B08BE" w:rsidRPr="00EE166D" w:rsidRDefault="007B08BE" w:rsidP="00EE166D">
      <w:pPr>
        <w:shd w:val="clear" w:color="auto" w:fill="FFFFFF"/>
        <w:spacing w:line="360" w:lineRule="auto"/>
        <w:ind w:firstLine="709"/>
        <w:jc w:val="both"/>
        <w:rPr>
          <w:szCs w:val="28"/>
        </w:rPr>
      </w:pPr>
      <w:r w:rsidRPr="00EE166D">
        <w:rPr>
          <w:color w:val="000000"/>
          <w:szCs w:val="28"/>
        </w:rPr>
        <w:t xml:space="preserve">Вместе с систематизацией и углублением полученных за весь срок теоретического обучения знаний студент в процессе подготовки и написания выпускной квалификационной работы имеет возможность под руководством научного руководителя приобрести умение собирать, обобщать, </w:t>
      </w:r>
      <w:r w:rsidRPr="00EE166D">
        <w:rPr>
          <w:color w:val="000000"/>
          <w:szCs w:val="28"/>
        </w:rPr>
        <w:lastRenderedPageBreak/>
        <w:t>анализировать материалы практики судов, органов законодательной и исполнительной власти и местного самоуправления.</w:t>
      </w:r>
    </w:p>
    <w:p w:rsidR="007B08BE" w:rsidRPr="00EE166D" w:rsidRDefault="007B08BE" w:rsidP="00EE166D">
      <w:pPr>
        <w:shd w:val="clear" w:color="auto" w:fill="FFFFFF"/>
        <w:spacing w:line="360" w:lineRule="auto"/>
        <w:ind w:firstLine="709"/>
        <w:jc w:val="both"/>
        <w:rPr>
          <w:szCs w:val="28"/>
        </w:rPr>
      </w:pPr>
      <w:r w:rsidRPr="00EE166D">
        <w:rPr>
          <w:color w:val="000000"/>
          <w:szCs w:val="28"/>
        </w:rPr>
        <w:t xml:space="preserve">Следует иметь в виду, что для работы юриста имеет большое значение способность к </w:t>
      </w:r>
      <w:r w:rsidRPr="00EE166D">
        <w:rPr>
          <w:szCs w:val="28"/>
        </w:rPr>
        <w:t>логичному</w:t>
      </w:r>
      <w:r w:rsidRPr="00EE166D">
        <w:rPr>
          <w:color w:val="000000"/>
          <w:szCs w:val="28"/>
        </w:rPr>
        <w:t xml:space="preserve"> рассуждению, умению последовательно, грамотно, современным литературным языком излагать свои мысли, убедительно аргументировать собственную точку зрения. Именно к этому следует стремиться при подготовке выпускной работы.</w:t>
      </w:r>
    </w:p>
    <w:p w:rsidR="007B08BE" w:rsidRPr="00EE166D" w:rsidRDefault="007B08BE" w:rsidP="00EE166D">
      <w:pPr>
        <w:shd w:val="clear" w:color="auto" w:fill="FFFFFF"/>
        <w:spacing w:line="360" w:lineRule="auto"/>
        <w:ind w:firstLine="709"/>
        <w:jc w:val="both"/>
        <w:rPr>
          <w:szCs w:val="28"/>
        </w:rPr>
      </w:pPr>
      <w:r w:rsidRPr="00EE166D">
        <w:rPr>
          <w:color w:val="000000"/>
          <w:szCs w:val="28"/>
        </w:rPr>
        <w:t>Объем знании студента, уровень самостоятельности и добросовестности выявляется на каждом этапе его работы над исследованием: при выборе темы, при определении круга источников, подлежащих изучению; планировании структуры и содержания выпускной квалификационной работы; в ходе сбора материалов юридической практики; при конспектировании специальной литературы; непосредственно при написании и оформлении выпускной квалификационной работы. Окончательная оценка зависит от умения выпускника представить работу на заседании Государственной экзаменационной комиссии по защите ВКР, ответить на поставленные вопросы и защитить выводы и научные положения, полученные в результате изучения проблемы.</w:t>
      </w:r>
    </w:p>
    <w:p w:rsidR="007B08BE" w:rsidRPr="00EE166D" w:rsidRDefault="007B08BE" w:rsidP="00EE166D">
      <w:pPr>
        <w:spacing w:line="360" w:lineRule="auto"/>
        <w:ind w:firstLine="709"/>
        <w:jc w:val="both"/>
        <w:rPr>
          <w:color w:val="000000"/>
          <w:szCs w:val="28"/>
        </w:rPr>
      </w:pPr>
      <w:r w:rsidRPr="00EE166D">
        <w:rPr>
          <w:color w:val="000000"/>
          <w:szCs w:val="28"/>
        </w:rPr>
        <w:t>Выпускное квалификационное исследование выявляет потенциальные кадры научных работников. Но независимо от призвания выпускника и характера его будущей профессиональной деятельности выпускная квалификационная работа должна представлять собой самостоятельную научно-исследовательскую работу.</w:t>
      </w:r>
      <w:r w:rsidRPr="00EE166D">
        <w:rPr>
          <w:szCs w:val="28"/>
        </w:rPr>
        <w:t xml:space="preserve"> Поэтому к ней предъявляются те же высокие требования, что и в отношении других научно-исследовательских работ. </w:t>
      </w:r>
      <w:r w:rsidRPr="00EE166D">
        <w:rPr>
          <w:color w:val="000000"/>
          <w:szCs w:val="28"/>
        </w:rPr>
        <w:t xml:space="preserve">Исследовательский элемент в выпускной квалификационной работе может заключаться в самостоятельной постановке вопросов темы, в оригинальном решении какой-либо проблемы или ее части, в новом обосновании известного решения, в проведении дополнительных аргументов в пользу или против имеющихся в юридической литературе позиций, в выявлении пробелов и недостатков правового регулирования, в обосновании </w:t>
      </w:r>
      <w:r w:rsidRPr="00EE166D">
        <w:rPr>
          <w:color w:val="000000"/>
          <w:szCs w:val="28"/>
        </w:rPr>
        <w:lastRenderedPageBreak/>
        <w:t xml:space="preserve">собственных предложений по совершенствованию действующего законодательства. Творческое начало может проявляться также в выявлении недостатков правоприменительной практики, выработке рекомендаций по их устранению, предложении по совершенствованию деятельности соответствующих органов. </w:t>
      </w:r>
    </w:p>
    <w:p w:rsidR="007B08BE" w:rsidRPr="00EE166D" w:rsidRDefault="007B08BE" w:rsidP="00EE166D">
      <w:pPr>
        <w:spacing w:line="360" w:lineRule="auto"/>
        <w:ind w:firstLine="709"/>
        <w:jc w:val="both"/>
        <w:rPr>
          <w:szCs w:val="28"/>
        </w:rPr>
      </w:pPr>
      <w:r w:rsidRPr="00EE166D">
        <w:rPr>
          <w:color w:val="000000"/>
          <w:szCs w:val="28"/>
        </w:rPr>
        <w:t xml:space="preserve">Таким образом, </w:t>
      </w:r>
      <w:r w:rsidRPr="00EE166D">
        <w:rPr>
          <w:szCs w:val="28"/>
        </w:rPr>
        <w:t>при выполнении работы студент должен:</w:t>
      </w:r>
    </w:p>
    <w:p w:rsidR="007B08BE" w:rsidRPr="00EE166D" w:rsidRDefault="007B08BE" w:rsidP="00EE166D">
      <w:pPr>
        <w:spacing w:line="360" w:lineRule="auto"/>
        <w:ind w:firstLine="709"/>
        <w:jc w:val="both"/>
        <w:rPr>
          <w:szCs w:val="28"/>
        </w:rPr>
      </w:pPr>
      <w:r w:rsidRPr="00EE166D">
        <w:rPr>
          <w:szCs w:val="28"/>
        </w:rPr>
        <w:sym w:font="Symbol" w:char="002D"/>
      </w:r>
      <w:r w:rsidRPr="00EE166D">
        <w:rPr>
          <w:szCs w:val="28"/>
        </w:rPr>
        <w:t xml:space="preserve"> продемонстрировать умение самостоятельно находить пути решения юридических, экономических и управленческих проблем, четко сформулировать задачу;</w:t>
      </w:r>
    </w:p>
    <w:p w:rsidR="007B08BE" w:rsidRPr="00EE166D" w:rsidRDefault="007B08BE" w:rsidP="00EE166D">
      <w:pPr>
        <w:spacing w:line="360" w:lineRule="auto"/>
        <w:ind w:firstLine="709"/>
        <w:jc w:val="both"/>
        <w:rPr>
          <w:szCs w:val="28"/>
        </w:rPr>
      </w:pPr>
      <w:r w:rsidRPr="00EE166D">
        <w:rPr>
          <w:szCs w:val="28"/>
        </w:rPr>
        <w:sym w:font="Symbol" w:char="002D"/>
      </w:r>
      <w:r w:rsidRPr="00EE166D">
        <w:rPr>
          <w:szCs w:val="28"/>
        </w:rPr>
        <w:t xml:space="preserve"> показать умение работать с документами, нормативно-правовыми актами, научной литературой и другими источниками информации;</w:t>
      </w:r>
    </w:p>
    <w:p w:rsidR="007B08BE" w:rsidRPr="00EE166D" w:rsidRDefault="007B08BE" w:rsidP="00EE166D">
      <w:pPr>
        <w:spacing w:line="360" w:lineRule="auto"/>
        <w:ind w:firstLine="709"/>
        <w:jc w:val="both"/>
        <w:rPr>
          <w:szCs w:val="28"/>
        </w:rPr>
      </w:pPr>
      <w:r w:rsidRPr="00EE166D">
        <w:rPr>
          <w:szCs w:val="28"/>
        </w:rPr>
        <w:sym w:font="Symbol" w:char="002D"/>
      </w:r>
      <w:r w:rsidRPr="00EE166D">
        <w:rPr>
          <w:szCs w:val="28"/>
        </w:rPr>
        <w:t xml:space="preserve"> уметь обобщать и систематизировать судебную практику;</w:t>
      </w:r>
    </w:p>
    <w:p w:rsidR="007B08BE" w:rsidRPr="00EE166D" w:rsidRDefault="007B08BE" w:rsidP="00EE166D">
      <w:pPr>
        <w:spacing w:line="360" w:lineRule="auto"/>
        <w:ind w:firstLine="709"/>
        <w:jc w:val="both"/>
        <w:rPr>
          <w:szCs w:val="28"/>
        </w:rPr>
      </w:pPr>
      <w:r w:rsidRPr="00EE166D">
        <w:rPr>
          <w:szCs w:val="28"/>
        </w:rPr>
        <w:sym w:font="Symbol" w:char="002D"/>
      </w:r>
      <w:r w:rsidRPr="00EE166D">
        <w:rPr>
          <w:szCs w:val="28"/>
        </w:rPr>
        <w:t xml:space="preserve"> проявить способность к обобщению и сравнению различных точек зрения на исследуемую проблему;</w:t>
      </w:r>
    </w:p>
    <w:p w:rsidR="007B08BE" w:rsidRPr="00EE166D" w:rsidRDefault="007B08BE" w:rsidP="00EE166D">
      <w:pPr>
        <w:spacing w:line="360" w:lineRule="auto"/>
        <w:ind w:firstLine="709"/>
        <w:jc w:val="both"/>
        <w:rPr>
          <w:szCs w:val="28"/>
        </w:rPr>
      </w:pPr>
      <w:r w:rsidRPr="00EE166D">
        <w:rPr>
          <w:szCs w:val="28"/>
        </w:rPr>
        <w:sym w:font="Symbol" w:char="002D"/>
      </w:r>
      <w:r w:rsidRPr="00EE166D">
        <w:rPr>
          <w:szCs w:val="28"/>
        </w:rPr>
        <w:t xml:space="preserve"> самостоятельно собрать необходимые данные и применить соответствующие методы их обработки;</w:t>
      </w:r>
    </w:p>
    <w:p w:rsidR="007B08BE" w:rsidRPr="00EE166D" w:rsidRDefault="007B08BE" w:rsidP="00EE166D">
      <w:pPr>
        <w:spacing w:line="360" w:lineRule="auto"/>
        <w:ind w:firstLine="709"/>
        <w:jc w:val="both"/>
        <w:rPr>
          <w:szCs w:val="28"/>
        </w:rPr>
      </w:pPr>
      <w:r w:rsidRPr="00EE166D">
        <w:rPr>
          <w:szCs w:val="28"/>
        </w:rPr>
        <w:sym w:font="Symbol" w:char="002D"/>
      </w:r>
      <w:r w:rsidRPr="00EE166D">
        <w:rPr>
          <w:szCs w:val="28"/>
        </w:rPr>
        <w:t xml:space="preserve"> выявить пробелы в действующем законодательстве и/или проблемы, возникающие в правоприменительной практике и разработать рекомендации по их улучшению.</w:t>
      </w:r>
    </w:p>
    <w:p w:rsidR="007B08BE" w:rsidRPr="00EE166D" w:rsidRDefault="007B08BE" w:rsidP="00EE166D">
      <w:pPr>
        <w:spacing w:line="360" w:lineRule="auto"/>
        <w:ind w:firstLine="709"/>
        <w:jc w:val="both"/>
        <w:rPr>
          <w:szCs w:val="28"/>
        </w:rPr>
      </w:pPr>
      <w:r w:rsidRPr="00EE166D">
        <w:rPr>
          <w:szCs w:val="28"/>
        </w:rPr>
        <w:t>Выпускная квалификационная работа подлежит защите на заседании Государственной экзаменационной комиссии по защите ВКР (ГЭК). На защиту работа представляется в виде печатной рукописи.</w:t>
      </w:r>
    </w:p>
    <w:p w:rsidR="007B08BE" w:rsidRPr="00EE166D" w:rsidRDefault="007B08BE" w:rsidP="00EE166D">
      <w:pPr>
        <w:spacing w:line="360" w:lineRule="auto"/>
        <w:ind w:firstLine="709"/>
        <w:jc w:val="both"/>
        <w:rPr>
          <w:szCs w:val="28"/>
        </w:rPr>
      </w:pPr>
    </w:p>
    <w:p w:rsidR="007B08BE" w:rsidRPr="00EE166D" w:rsidRDefault="007B08BE" w:rsidP="00EE166D">
      <w:pPr>
        <w:spacing w:line="360" w:lineRule="auto"/>
        <w:ind w:firstLine="709"/>
        <w:jc w:val="center"/>
        <w:rPr>
          <w:b/>
          <w:szCs w:val="28"/>
        </w:rPr>
      </w:pPr>
      <w:r w:rsidRPr="00EE166D">
        <w:rPr>
          <w:b/>
          <w:szCs w:val="28"/>
        </w:rPr>
        <w:t>Основные этапы выполнения выпускной квалификационной работы</w:t>
      </w:r>
    </w:p>
    <w:p w:rsidR="007B08BE" w:rsidRPr="00EE166D" w:rsidRDefault="007B08BE" w:rsidP="00EE166D">
      <w:pPr>
        <w:spacing w:line="360" w:lineRule="auto"/>
        <w:ind w:firstLine="709"/>
        <w:jc w:val="both"/>
        <w:rPr>
          <w:szCs w:val="28"/>
        </w:rPr>
      </w:pPr>
      <w:r w:rsidRPr="00EE166D">
        <w:rPr>
          <w:szCs w:val="28"/>
        </w:rPr>
        <w:t>Выполнение выпускной квалификационной работы складывается из следующих основных этапов:</w:t>
      </w:r>
    </w:p>
    <w:p w:rsidR="007B08BE" w:rsidRPr="00EE166D" w:rsidRDefault="007B08BE" w:rsidP="00EE166D">
      <w:pPr>
        <w:spacing w:line="360" w:lineRule="auto"/>
        <w:ind w:firstLine="709"/>
        <w:jc w:val="both"/>
        <w:rPr>
          <w:szCs w:val="28"/>
        </w:rPr>
      </w:pPr>
      <w:r w:rsidRPr="00EE166D">
        <w:rPr>
          <w:szCs w:val="28"/>
        </w:rPr>
        <w:sym w:font="Symbol" w:char="002D"/>
      </w:r>
      <w:r w:rsidRPr="00EE166D">
        <w:rPr>
          <w:szCs w:val="28"/>
        </w:rPr>
        <w:t xml:space="preserve"> выбор темы выпускной квалификационной работы, ее согласование с выпускающей кафедрой – кафедрой экономического права;</w:t>
      </w:r>
    </w:p>
    <w:p w:rsidR="007B08BE" w:rsidRPr="00EE166D" w:rsidRDefault="007B08BE" w:rsidP="00EE166D">
      <w:pPr>
        <w:spacing w:line="360" w:lineRule="auto"/>
        <w:ind w:firstLine="709"/>
        <w:jc w:val="both"/>
        <w:rPr>
          <w:szCs w:val="28"/>
        </w:rPr>
      </w:pPr>
      <w:r w:rsidRPr="00EE166D">
        <w:rPr>
          <w:szCs w:val="28"/>
        </w:rPr>
        <w:sym w:font="Symbol" w:char="002D"/>
      </w:r>
      <w:r w:rsidRPr="00EE166D">
        <w:rPr>
          <w:szCs w:val="28"/>
        </w:rPr>
        <w:t xml:space="preserve"> составление плана работы;</w:t>
      </w:r>
    </w:p>
    <w:p w:rsidR="007B08BE" w:rsidRPr="00EE166D" w:rsidRDefault="007B08BE" w:rsidP="00EE166D">
      <w:pPr>
        <w:spacing w:line="360" w:lineRule="auto"/>
        <w:ind w:firstLine="709"/>
        <w:jc w:val="both"/>
        <w:rPr>
          <w:szCs w:val="28"/>
        </w:rPr>
      </w:pPr>
      <w:r w:rsidRPr="00EE166D">
        <w:rPr>
          <w:szCs w:val="28"/>
        </w:rPr>
        <w:lastRenderedPageBreak/>
        <w:sym w:font="Symbol" w:char="002D"/>
      </w:r>
      <w:r w:rsidRPr="00EE166D">
        <w:rPr>
          <w:szCs w:val="28"/>
        </w:rPr>
        <w:t xml:space="preserve"> составление библиографии, ознакомление с законодательными актами, нормативными документами и другими источниками, относящимися к теме выпускной квалификационной работы;</w:t>
      </w:r>
    </w:p>
    <w:p w:rsidR="007B08BE" w:rsidRPr="00EE166D" w:rsidRDefault="007B08BE" w:rsidP="00EE166D">
      <w:pPr>
        <w:spacing w:line="360" w:lineRule="auto"/>
        <w:ind w:firstLine="709"/>
        <w:jc w:val="both"/>
        <w:rPr>
          <w:szCs w:val="28"/>
        </w:rPr>
      </w:pPr>
      <w:r w:rsidRPr="00EE166D">
        <w:rPr>
          <w:szCs w:val="28"/>
        </w:rPr>
        <w:sym w:font="Symbol" w:char="002D"/>
      </w:r>
      <w:r w:rsidRPr="00EE166D">
        <w:rPr>
          <w:szCs w:val="28"/>
        </w:rPr>
        <w:t xml:space="preserve"> изучение основной и дополнительной литературы;</w:t>
      </w:r>
    </w:p>
    <w:p w:rsidR="007B08BE" w:rsidRPr="00EE166D" w:rsidRDefault="007B08BE" w:rsidP="00EE166D">
      <w:pPr>
        <w:spacing w:line="360" w:lineRule="auto"/>
        <w:ind w:firstLine="709"/>
        <w:jc w:val="both"/>
        <w:rPr>
          <w:szCs w:val="28"/>
        </w:rPr>
      </w:pPr>
      <w:r w:rsidRPr="00EE166D">
        <w:rPr>
          <w:szCs w:val="28"/>
        </w:rPr>
        <w:sym w:font="Symbol" w:char="002D"/>
      </w:r>
      <w:r w:rsidRPr="00EE166D">
        <w:rPr>
          <w:szCs w:val="28"/>
        </w:rPr>
        <w:t xml:space="preserve"> сбор необходимых данных;</w:t>
      </w:r>
    </w:p>
    <w:p w:rsidR="007B08BE" w:rsidRPr="00EE166D" w:rsidRDefault="007B08BE" w:rsidP="00EE166D">
      <w:pPr>
        <w:spacing w:line="360" w:lineRule="auto"/>
        <w:ind w:firstLine="709"/>
        <w:jc w:val="both"/>
        <w:rPr>
          <w:szCs w:val="28"/>
        </w:rPr>
      </w:pPr>
      <w:r w:rsidRPr="00EE166D">
        <w:rPr>
          <w:szCs w:val="28"/>
        </w:rPr>
        <w:sym w:font="Symbol" w:char="002D"/>
      </w:r>
      <w:r w:rsidRPr="00EE166D">
        <w:rPr>
          <w:szCs w:val="28"/>
        </w:rPr>
        <w:t xml:space="preserve"> обработка и анализ полученной информации с применением современных информационных технологий;</w:t>
      </w:r>
    </w:p>
    <w:p w:rsidR="007B08BE" w:rsidRPr="00EE166D" w:rsidRDefault="007B08BE" w:rsidP="00EE166D">
      <w:pPr>
        <w:spacing w:line="360" w:lineRule="auto"/>
        <w:ind w:firstLine="709"/>
        <w:jc w:val="both"/>
        <w:rPr>
          <w:szCs w:val="28"/>
        </w:rPr>
      </w:pPr>
      <w:r w:rsidRPr="00EE166D">
        <w:rPr>
          <w:szCs w:val="28"/>
        </w:rPr>
        <w:sym w:font="Symbol" w:char="002D"/>
      </w:r>
      <w:r w:rsidRPr="00EE166D">
        <w:rPr>
          <w:szCs w:val="28"/>
        </w:rPr>
        <w:t xml:space="preserve"> формулировка выводов и предложений;</w:t>
      </w:r>
    </w:p>
    <w:p w:rsidR="007B08BE" w:rsidRPr="00EE166D" w:rsidRDefault="007B08BE" w:rsidP="00EE166D">
      <w:pPr>
        <w:spacing w:line="360" w:lineRule="auto"/>
        <w:ind w:firstLine="709"/>
        <w:jc w:val="both"/>
        <w:rPr>
          <w:szCs w:val="28"/>
        </w:rPr>
      </w:pPr>
      <w:r w:rsidRPr="00EE166D">
        <w:rPr>
          <w:szCs w:val="28"/>
        </w:rPr>
        <w:sym w:font="Symbol" w:char="002D"/>
      </w:r>
      <w:r w:rsidRPr="00EE166D">
        <w:rPr>
          <w:szCs w:val="28"/>
        </w:rPr>
        <w:t xml:space="preserve"> оформление выпускной квалификационной работы в соответствии с установленными требованиями;</w:t>
      </w:r>
    </w:p>
    <w:p w:rsidR="007B08BE" w:rsidRPr="00EE166D" w:rsidRDefault="007B08BE" w:rsidP="00EE166D">
      <w:pPr>
        <w:spacing w:line="360" w:lineRule="auto"/>
        <w:ind w:firstLine="709"/>
        <w:jc w:val="both"/>
        <w:rPr>
          <w:szCs w:val="28"/>
        </w:rPr>
      </w:pPr>
      <w:r w:rsidRPr="00EE166D">
        <w:rPr>
          <w:szCs w:val="28"/>
        </w:rPr>
        <w:sym w:font="Symbol" w:char="002D"/>
      </w:r>
      <w:r w:rsidRPr="00EE166D">
        <w:rPr>
          <w:szCs w:val="28"/>
        </w:rPr>
        <w:t xml:space="preserve"> представление выпускной квалификационной работы руководителю для проверки и подготовки отзыва;</w:t>
      </w:r>
    </w:p>
    <w:p w:rsidR="007B08BE" w:rsidRPr="00EE166D" w:rsidRDefault="007B08BE" w:rsidP="00EE166D">
      <w:pPr>
        <w:spacing w:line="360" w:lineRule="auto"/>
        <w:ind w:firstLine="709"/>
        <w:jc w:val="both"/>
        <w:rPr>
          <w:szCs w:val="28"/>
        </w:rPr>
      </w:pPr>
      <w:r w:rsidRPr="00EE166D">
        <w:rPr>
          <w:szCs w:val="28"/>
        </w:rPr>
        <w:t>- предварительная защита выпускной квалификационной работы;</w:t>
      </w:r>
    </w:p>
    <w:p w:rsidR="007B08BE" w:rsidRPr="00EE166D" w:rsidRDefault="007B08BE" w:rsidP="00EE166D">
      <w:pPr>
        <w:spacing w:line="360" w:lineRule="auto"/>
        <w:ind w:firstLine="709"/>
        <w:jc w:val="both"/>
        <w:rPr>
          <w:szCs w:val="28"/>
        </w:rPr>
      </w:pPr>
      <w:r w:rsidRPr="00EE166D">
        <w:rPr>
          <w:szCs w:val="28"/>
        </w:rPr>
        <w:sym w:font="Symbol" w:char="002D"/>
      </w:r>
      <w:r w:rsidRPr="00EE166D">
        <w:rPr>
          <w:szCs w:val="28"/>
        </w:rPr>
        <w:t xml:space="preserve"> представление выпускной квалификационной работы рецензенту;</w:t>
      </w:r>
    </w:p>
    <w:p w:rsidR="007B08BE" w:rsidRPr="00EE166D" w:rsidRDefault="007B08BE" w:rsidP="00EE166D">
      <w:pPr>
        <w:spacing w:line="360" w:lineRule="auto"/>
        <w:ind w:firstLine="709"/>
        <w:jc w:val="both"/>
        <w:rPr>
          <w:szCs w:val="28"/>
        </w:rPr>
      </w:pPr>
      <w:r w:rsidRPr="00EE166D">
        <w:rPr>
          <w:szCs w:val="28"/>
        </w:rPr>
        <w:sym w:font="Symbol" w:char="002D"/>
      </w:r>
      <w:r w:rsidRPr="00EE166D">
        <w:rPr>
          <w:szCs w:val="28"/>
        </w:rPr>
        <w:t xml:space="preserve"> представление выпускной квалификационной работы заведующему кафедрой для получения допуска к защите.</w:t>
      </w:r>
    </w:p>
    <w:p w:rsidR="007B08BE" w:rsidRPr="00EE166D" w:rsidRDefault="007B08BE" w:rsidP="00EE166D">
      <w:pPr>
        <w:spacing w:line="360" w:lineRule="auto"/>
        <w:ind w:firstLine="709"/>
        <w:jc w:val="both"/>
        <w:rPr>
          <w:szCs w:val="28"/>
        </w:rPr>
      </w:pPr>
      <w:r w:rsidRPr="00EE166D">
        <w:rPr>
          <w:szCs w:val="28"/>
        </w:rPr>
        <w:t xml:space="preserve">Конкретная последовательность и сроки выполнения выпускной квалификационной работы оформляются </w:t>
      </w:r>
      <w:r w:rsidR="007540E4">
        <w:rPr>
          <w:szCs w:val="28"/>
        </w:rPr>
        <w:t>календарным планом</w:t>
      </w:r>
      <w:r w:rsidRPr="00EE166D">
        <w:rPr>
          <w:szCs w:val="28"/>
        </w:rPr>
        <w:t xml:space="preserve"> выполнения впускной квалификационной работы </w:t>
      </w:r>
      <w:r w:rsidRPr="007540E4">
        <w:rPr>
          <w:szCs w:val="28"/>
        </w:rPr>
        <w:t>(Приложение 3),</w:t>
      </w:r>
      <w:r w:rsidRPr="00EE166D">
        <w:rPr>
          <w:szCs w:val="28"/>
        </w:rPr>
        <w:t xml:space="preserve"> составляемом в двух экземплярах, один из которых остается у студента и служит основой правильной организации его работы, а второй передается руководителю выпускной квалификационной работы для контроля хода выполнения выпускной квалификационной работы и оказания методической помощи студенту.</w:t>
      </w:r>
    </w:p>
    <w:p w:rsidR="007B08BE" w:rsidRPr="00EE166D" w:rsidRDefault="007B08BE" w:rsidP="00EE166D">
      <w:pPr>
        <w:spacing w:line="360" w:lineRule="auto"/>
        <w:ind w:firstLine="709"/>
        <w:jc w:val="both"/>
        <w:rPr>
          <w:szCs w:val="28"/>
        </w:rPr>
      </w:pPr>
    </w:p>
    <w:p w:rsidR="007B08BE" w:rsidRPr="00EE166D" w:rsidRDefault="007B08BE" w:rsidP="00EE166D">
      <w:pPr>
        <w:spacing w:line="360" w:lineRule="auto"/>
        <w:ind w:firstLine="709"/>
        <w:jc w:val="center"/>
        <w:rPr>
          <w:b/>
          <w:szCs w:val="28"/>
        </w:rPr>
      </w:pPr>
      <w:r w:rsidRPr="00EE166D">
        <w:rPr>
          <w:b/>
          <w:szCs w:val="28"/>
        </w:rPr>
        <w:t>Выбор темы выпускной квалификационной работы и ее утверждение</w:t>
      </w:r>
    </w:p>
    <w:p w:rsidR="007B08BE" w:rsidRPr="00EE166D" w:rsidRDefault="007B08BE" w:rsidP="00EE166D">
      <w:pPr>
        <w:spacing w:line="360" w:lineRule="auto"/>
        <w:ind w:firstLine="709"/>
        <w:jc w:val="both"/>
        <w:rPr>
          <w:szCs w:val="28"/>
        </w:rPr>
      </w:pPr>
      <w:r w:rsidRPr="00EE166D">
        <w:rPr>
          <w:szCs w:val="28"/>
        </w:rPr>
        <w:t xml:space="preserve">Тематика выпускных квалификационных работ разрабатывается выпускающей кафедрой по наиболее актуальным проблемам. Она ежегодно </w:t>
      </w:r>
      <w:r w:rsidRPr="00EE166D">
        <w:rPr>
          <w:szCs w:val="28"/>
        </w:rPr>
        <w:lastRenderedPageBreak/>
        <w:t>обновляется и после утверждения на заседании кафедры доводится до сведения студентов.</w:t>
      </w:r>
    </w:p>
    <w:p w:rsidR="007B08BE" w:rsidRPr="00EE166D" w:rsidRDefault="007B08BE" w:rsidP="00EE166D">
      <w:pPr>
        <w:spacing w:line="360" w:lineRule="auto"/>
        <w:ind w:firstLine="709"/>
        <w:jc w:val="both"/>
        <w:rPr>
          <w:szCs w:val="28"/>
        </w:rPr>
      </w:pPr>
      <w:r w:rsidRPr="00EE166D">
        <w:rPr>
          <w:szCs w:val="28"/>
        </w:rPr>
        <w:t>Тематика выпускных квалификационных работ должна отражать совокупность знаний, полученных студентом за время обучения в области юриспруденции. На основе тематики, предложенной выпускающей кафедрой, каждый студент самостоятельно выбирает тему выпускной квалификационной работы.</w:t>
      </w:r>
    </w:p>
    <w:p w:rsidR="007B08BE" w:rsidRPr="00EE166D" w:rsidRDefault="00F650EB" w:rsidP="00EE166D">
      <w:pPr>
        <w:spacing w:line="360" w:lineRule="auto"/>
        <w:ind w:firstLine="709"/>
        <w:jc w:val="both"/>
        <w:rPr>
          <w:szCs w:val="28"/>
        </w:rPr>
      </w:pPr>
      <w:r>
        <w:rPr>
          <w:szCs w:val="28"/>
        </w:rPr>
        <w:t>В исключительных случаях с</w:t>
      </w:r>
      <w:r w:rsidR="007B08BE" w:rsidRPr="00EE166D">
        <w:rPr>
          <w:szCs w:val="28"/>
        </w:rPr>
        <w:t>тудент может предложить свою тему выпускной квалификационной работы, предварительно согласовав ее с предполагаемым руководителем и предоставив необходимое обоснование целесообразности разработки данной темы.</w:t>
      </w:r>
    </w:p>
    <w:p w:rsidR="007B08BE" w:rsidRPr="00EE166D" w:rsidRDefault="007B08BE" w:rsidP="00EE166D">
      <w:pPr>
        <w:spacing w:line="360" w:lineRule="auto"/>
        <w:ind w:firstLine="709"/>
        <w:jc w:val="both"/>
        <w:rPr>
          <w:szCs w:val="28"/>
        </w:rPr>
      </w:pPr>
      <w:r w:rsidRPr="00EE166D">
        <w:rPr>
          <w:szCs w:val="28"/>
        </w:rPr>
        <w:t xml:space="preserve">После ознакомления с тематикой выпускных квалификационных работ студент обязан тему и написать заявление на имя заведующего выпускающей кафедрой </w:t>
      </w:r>
      <w:r w:rsidRPr="007540E4">
        <w:rPr>
          <w:szCs w:val="28"/>
        </w:rPr>
        <w:t>(Приложение 1).</w:t>
      </w:r>
    </w:p>
    <w:p w:rsidR="007B08BE" w:rsidRPr="00EE166D" w:rsidRDefault="007B08BE" w:rsidP="00EE166D">
      <w:pPr>
        <w:pStyle w:val="a3"/>
        <w:spacing w:before="0" w:beforeAutospacing="0" w:after="0" w:afterAutospacing="0" w:line="360" w:lineRule="auto"/>
        <w:ind w:firstLine="709"/>
        <w:jc w:val="both"/>
        <w:rPr>
          <w:sz w:val="28"/>
          <w:szCs w:val="28"/>
        </w:rPr>
      </w:pPr>
      <w:r w:rsidRPr="00EE166D">
        <w:rPr>
          <w:sz w:val="28"/>
          <w:szCs w:val="28"/>
        </w:rPr>
        <w:t>При выборе темы полезно предварительно изучить содержание соответствующей специальной и учебно-методической литературы, в которой указываются проблемы, могущие быть предметами исследования. Кроме того, следует ознакомиться с содержанием научных статей в избранном направлении, монографий, аннотаций в реферативных журналах, отчетов, описаний, архивных материалов, и т. д.</w:t>
      </w:r>
    </w:p>
    <w:p w:rsidR="007B08BE" w:rsidRPr="00EE166D" w:rsidRDefault="007B08BE" w:rsidP="00EE166D">
      <w:pPr>
        <w:shd w:val="clear" w:color="auto" w:fill="FFFFFF"/>
        <w:spacing w:line="360" w:lineRule="auto"/>
        <w:ind w:firstLine="709"/>
        <w:jc w:val="both"/>
        <w:rPr>
          <w:szCs w:val="28"/>
        </w:rPr>
      </w:pPr>
      <w:r w:rsidRPr="00EE166D">
        <w:rPr>
          <w:szCs w:val="28"/>
        </w:rPr>
        <w:t xml:space="preserve">При выборе темы выпускной квалификационной работы можно учитывать материалы ранее написанных курсовых работ, опыт выступления на научных студенческих конференциях и в научных кружках, материалы, собранные в процессе учебной и производственной практик. В этих случаях студент обычно уже знаком в той или иной степени с имеющейся по теме литературой и другими источниками, в общих чертах представляет круг вопросов, которые подлежат исследованию в выпускной квалификационной работе. </w:t>
      </w:r>
    </w:p>
    <w:p w:rsidR="007B08BE" w:rsidRPr="00EE166D" w:rsidRDefault="007B08BE" w:rsidP="00EE166D">
      <w:pPr>
        <w:spacing w:line="360" w:lineRule="auto"/>
        <w:ind w:firstLine="709"/>
        <w:jc w:val="both"/>
        <w:rPr>
          <w:szCs w:val="28"/>
        </w:rPr>
      </w:pPr>
      <w:r w:rsidRPr="00EE166D">
        <w:rPr>
          <w:szCs w:val="28"/>
        </w:rPr>
        <w:t xml:space="preserve">По представлению заведующего выпускающей кафедрой и директора института издается приказ о закреплении тем выпускных квалификационных </w:t>
      </w:r>
      <w:r w:rsidRPr="00EE166D">
        <w:rPr>
          <w:szCs w:val="28"/>
        </w:rPr>
        <w:lastRenderedPageBreak/>
        <w:t>работ и руководителей. Закрепленная в приказе формулировка темы выпускной квалификационной работы изменению не подлежит.</w:t>
      </w:r>
    </w:p>
    <w:p w:rsidR="007B08BE" w:rsidRPr="00EE166D" w:rsidRDefault="007B08BE" w:rsidP="00EE166D">
      <w:pPr>
        <w:spacing w:line="360" w:lineRule="auto"/>
        <w:ind w:firstLine="709"/>
        <w:jc w:val="both"/>
        <w:rPr>
          <w:szCs w:val="28"/>
        </w:rPr>
      </w:pPr>
      <w:r w:rsidRPr="00EE166D">
        <w:rPr>
          <w:szCs w:val="28"/>
        </w:rPr>
        <w:t xml:space="preserve">После издания приказа (в течение 2 недель) студент обязан получить у своего руководителя задание на выполнение выпускной квалификационной работы </w:t>
      </w:r>
      <w:r w:rsidRPr="007540E4">
        <w:rPr>
          <w:szCs w:val="28"/>
        </w:rPr>
        <w:t>(Приложение 2).</w:t>
      </w:r>
    </w:p>
    <w:p w:rsidR="007B08BE" w:rsidRPr="00EE166D" w:rsidRDefault="007B08BE" w:rsidP="00EE166D">
      <w:pPr>
        <w:spacing w:line="360" w:lineRule="auto"/>
        <w:ind w:firstLine="709"/>
        <w:jc w:val="both"/>
        <w:rPr>
          <w:szCs w:val="28"/>
        </w:rPr>
      </w:pPr>
    </w:p>
    <w:p w:rsidR="007B08BE" w:rsidRPr="00EE166D" w:rsidRDefault="007B08BE" w:rsidP="00EE166D">
      <w:pPr>
        <w:overflowPunct/>
        <w:autoSpaceDE/>
        <w:autoSpaceDN/>
        <w:adjustRightInd/>
        <w:spacing w:line="360" w:lineRule="auto"/>
        <w:ind w:firstLine="709"/>
        <w:jc w:val="center"/>
        <w:rPr>
          <w:b/>
          <w:szCs w:val="28"/>
        </w:rPr>
      </w:pPr>
      <w:r w:rsidRPr="00EE166D">
        <w:rPr>
          <w:b/>
          <w:szCs w:val="28"/>
        </w:rPr>
        <w:t>Руководство выпускной квалификационной работой</w:t>
      </w:r>
    </w:p>
    <w:p w:rsidR="007B08BE" w:rsidRPr="00EE166D" w:rsidRDefault="007B08BE" w:rsidP="00EE166D">
      <w:pPr>
        <w:pStyle w:val="a4"/>
        <w:tabs>
          <w:tab w:val="left" w:pos="0"/>
        </w:tabs>
        <w:spacing w:line="360" w:lineRule="auto"/>
        <w:rPr>
          <w:szCs w:val="28"/>
        </w:rPr>
      </w:pPr>
      <w:r w:rsidRPr="00EE166D">
        <w:rPr>
          <w:szCs w:val="28"/>
        </w:rPr>
        <w:t>Руководство выпускной квалификационной работой осуществляет научный руководитель, назначаемый кафедрой из числа ее преподавателей.</w:t>
      </w:r>
    </w:p>
    <w:p w:rsidR="007B08BE" w:rsidRPr="00EE166D" w:rsidRDefault="007B08BE" w:rsidP="00EE166D">
      <w:pPr>
        <w:tabs>
          <w:tab w:val="left" w:pos="0"/>
        </w:tabs>
        <w:spacing w:line="360" w:lineRule="auto"/>
        <w:ind w:firstLine="709"/>
        <w:jc w:val="both"/>
        <w:rPr>
          <w:szCs w:val="28"/>
        </w:rPr>
      </w:pPr>
      <w:r w:rsidRPr="00EE166D">
        <w:rPr>
          <w:szCs w:val="28"/>
        </w:rPr>
        <w:t>Научный руководитель:</w:t>
      </w:r>
    </w:p>
    <w:p w:rsidR="007B08BE" w:rsidRPr="00EE166D" w:rsidRDefault="007B08BE" w:rsidP="00EE166D">
      <w:pPr>
        <w:widowControl w:val="0"/>
        <w:numPr>
          <w:ilvl w:val="0"/>
          <w:numId w:val="7"/>
        </w:numPr>
        <w:shd w:val="clear" w:color="auto" w:fill="FFFFFF"/>
        <w:tabs>
          <w:tab w:val="left" w:pos="1428"/>
        </w:tabs>
        <w:overflowPunct/>
        <w:spacing w:line="360" w:lineRule="auto"/>
        <w:ind w:left="0" w:firstLine="709"/>
        <w:jc w:val="both"/>
        <w:rPr>
          <w:szCs w:val="28"/>
        </w:rPr>
      </w:pPr>
      <w:r w:rsidRPr="00EE166D">
        <w:rPr>
          <w:szCs w:val="28"/>
        </w:rPr>
        <w:t>оказывает помощь в составлении плана работы;</w:t>
      </w:r>
    </w:p>
    <w:p w:rsidR="007B08BE" w:rsidRPr="00EE166D" w:rsidRDefault="007B08BE" w:rsidP="00EE166D">
      <w:pPr>
        <w:numPr>
          <w:ilvl w:val="0"/>
          <w:numId w:val="7"/>
        </w:numPr>
        <w:overflowPunct/>
        <w:autoSpaceDE/>
        <w:autoSpaceDN/>
        <w:adjustRightInd/>
        <w:spacing w:line="360" w:lineRule="auto"/>
        <w:ind w:left="0" w:firstLine="709"/>
        <w:jc w:val="both"/>
        <w:rPr>
          <w:szCs w:val="28"/>
        </w:rPr>
      </w:pPr>
      <w:r w:rsidRPr="00EE166D">
        <w:rPr>
          <w:szCs w:val="28"/>
        </w:rPr>
        <w:t>устанавли</w:t>
      </w:r>
      <w:r w:rsidR="007540E4">
        <w:rPr>
          <w:szCs w:val="28"/>
        </w:rPr>
        <w:t>вает студенту календарный план</w:t>
      </w:r>
      <w:r w:rsidRPr="00EE166D">
        <w:rPr>
          <w:szCs w:val="28"/>
        </w:rPr>
        <w:t xml:space="preserve"> выполнения ВКР;</w:t>
      </w:r>
    </w:p>
    <w:p w:rsidR="007B08BE" w:rsidRPr="00EE166D" w:rsidRDefault="007B08BE" w:rsidP="00EE166D">
      <w:pPr>
        <w:numPr>
          <w:ilvl w:val="0"/>
          <w:numId w:val="7"/>
        </w:numPr>
        <w:tabs>
          <w:tab w:val="left" w:pos="0"/>
        </w:tabs>
        <w:overflowPunct/>
        <w:autoSpaceDE/>
        <w:autoSpaceDN/>
        <w:adjustRightInd/>
        <w:spacing w:line="360" w:lineRule="auto"/>
        <w:ind w:left="0" w:firstLine="709"/>
        <w:jc w:val="both"/>
        <w:rPr>
          <w:szCs w:val="28"/>
        </w:rPr>
      </w:pPr>
      <w:r w:rsidRPr="00EE166D">
        <w:rPr>
          <w:szCs w:val="28"/>
        </w:rPr>
        <w:t>рекомендует студенту необходимую литературу, справочные материалы и другие источники по теме;</w:t>
      </w:r>
    </w:p>
    <w:p w:rsidR="007B08BE" w:rsidRPr="00EE166D" w:rsidRDefault="007B08BE" w:rsidP="00EE166D">
      <w:pPr>
        <w:numPr>
          <w:ilvl w:val="0"/>
          <w:numId w:val="7"/>
        </w:numPr>
        <w:tabs>
          <w:tab w:val="left" w:pos="0"/>
        </w:tabs>
        <w:overflowPunct/>
        <w:autoSpaceDE/>
        <w:autoSpaceDN/>
        <w:adjustRightInd/>
        <w:spacing w:line="360" w:lineRule="auto"/>
        <w:ind w:left="0" w:firstLine="709"/>
        <w:jc w:val="both"/>
        <w:rPr>
          <w:szCs w:val="28"/>
        </w:rPr>
      </w:pPr>
      <w:r w:rsidRPr="00EE166D">
        <w:rPr>
          <w:szCs w:val="28"/>
        </w:rPr>
        <w:t xml:space="preserve">проводит систематические индивидуальные консультации, предусмотренные графиком; </w:t>
      </w:r>
    </w:p>
    <w:p w:rsidR="007B08BE" w:rsidRPr="00EE166D" w:rsidRDefault="007B08BE" w:rsidP="00EE166D">
      <w:pPr>
        <w:numPr>
          <w:ilvl w:val="0"/>
          <w:numId w:val="7"/>
        </w:numPr>
        <w:tabs>
          <w:tab w:val="left" w:pos="0"/>
        </w:tabs>
        <w:overflowPunct/>
        <w:autoSpaceDE/>
        <w:autoSpaceDN/>
        <w:adjustRightInd/>
        <w:spacing w:line="360" w:lineRule="auto"/>
        <w:ind w:left="0" w:firstLine="709"/>
        <w:jc w:val="both"/>
        <w:rPr>
          <w:szCs w:val="28"/>
        </w:rPr>
      </w:pPr>
      <w:r w:rsidRPr="00EE166D">
        <w:rPr>
          <w:szCs w:val="28"/>
        </w:rPr>
        <w:t>проверяет и оценивает выполнение работы в соответствии с календарным графиком;</w:t>
      </w:r>
    </w:p>
    <w:p w:rsidR="007B08BE" w:rsidRPr="00EE166D" w:rsidRDefault="007B08BE" w:rsidP="00EE166D">
      <w:pPr>
        <w:numPr>
          <w:ilvl w:val="0"/>
          <w:numId w:val="7"/>
        </w:numPr>
        <w:tabs>
          <w:tab w:val="left" w:pos="0"/>
        </w:tabs>
        <w:overflowPunct/>
        <w:autoSpaceDE/>
        <w:autoSpaceDN/>
        <w:adjustRightInd/>
        <w:spacing w:line="360" w:lineRule="auto"/>
        <w:ind w:left="0" w:firstLine="709"/>
        <w:jc w:val="both"/>
        <w:rPr>
          <w:szCs w:val="28"/>
        </w:rPr>
      </w:pPr>
      <w:r w:rsidRPr="00EE166D">
        <w:rPr>
          <w:szCs w:val="28"/>
        </w:rPr>
        <w:t xml:space="preserve">дает свое согласие на допуск выпускной квалификационной работы к защите; </w:t>
      </w:r>
    </w:p>
    <w:p w:rsidR="007B08BE" w:rsidRPr="00EE166D" w:rsidRDefault="007B08BE" w:rsidP="00EE166D">
      <w:pPr>
        <w:numPr>
          <w:ilvl w:val="0"/>
          <w:numId w:val="7"/>
        </w:numPr>
        <w:tabs>
          <w:tab w:val="left" w:pos="0"/>
        </w:tabs>
        <w:overflowPunct/>
        <w:autoSpaceDE/>
        <w:autoSpaceDN/>
        <w:adjustRightInd/>
        <w:spacing w:line="360" w:lineRule="auto"/>
        <w:ind w:left="0" w:firstLine="709"/>
        <w:jc w:val="both"/>
        <w:rPr>
          <w:szCs w:val="28"/>
        </w:rPr>
      </w:pPr>
      <w:r w:rsidRPr="00EE166D">
        <w:rPr>
          <w:szCs w:val="28"/>
        </w:rPr>
        <w:t>дает письменный отзыв на готовую работу</w:t>
      </w:r>
    </w:p>
    <w:p w:rsidR="007B08BE" w:rsidRPr="00EE166D" w:rsidRDefault="007B08BE" w:rsidP="00EE166D">
      <w:pPr>
        <w:spacing w:line="360" w:lineRule="auto"/>
        <w:ind w:firstLine="709"/>
        <w:jc w:val="both"/>
        <w:rPr>
          <w:szCs w:val="28"/>
        </w:rPr>
      </w:pPr>
      <w:r w:rsidRPr="00EE166D">
        <w:rPr>
          <w:szCs w:val="28"/>
        </w:rPr>
        <w:t xml:space="preserve">Научный руководитель работы может присутствовать на заседании Государственной экзаменационной комиссии по защите ВКР (ГЭК) при защите выпускной квалификационной работы. </w:t>
      </w:r>
    </w:p>
    <w:p w:rsidR="007B08BE" w:rsidRPr="00EE166D" w:rsidRDefault="007B08BE" w:rsidP="00EE166D">
      <w:pPr>
        <w:shd w:val="clear" w:color="auto" w:fill="FFFFFF"/>
        <w:spacing w:line="360" w:lineRule="auto"/>
        <w:ind w:firstLine="709"/>
        <w:jc w:val="both"/>
        <w:rPr>
          <w:szCs w:val="28"/>
        </w:rPr>
      </w:pPr>
      <w:r w:rsidRPr="00EE166D">
        <w:rPr>
          <w:szCs w:val="28"/>
        </w:rPr>
        <w:t xml:space="preserve">На различных стадиях подготовки и выполнения выпускной квалификационной работы задачи научного руководителя меняются. На первом этапе подготовки выпускной квалификационной работы научный руководитель советует, как приступить к рассмотрению темы, корректирует план работы и дает рекомендации по списку литературы. Рекомендуя источники по теме, руководитель должен нацеливать студента на </w:t>
      </w:r>
      <w:r w:rsidRPr="00EE166D">
        <w:rPr>
          <w:szCs w:val="28"/>
        </w:rPr>
        <w:lastRenderedPageBreak/>
        <w:t>необходимость проявления самостоятельности и инициативы при поиске необходимого материала.</w:t>
      </w:r>
    </w:p>
    <w:p w:rsidR="007B08BE" w:rsidRPr="00EE166D" w:rsidRDefault="007B08BE" w:rsidP="00EE166D">
      <w:pPr>
        <w:spacing w:line="360" w:lineRule="auto"/>
        <w:ind w:firstLine="709"/>
        <w:jc w:val="both"/>
        <w:rPr>
          <w:szCs w:val="28"/>
        </w:rPr>
      </w:pPr>
      <w:r w:rsidRPr="00EE166D">
        <w:rPr>
          <w:szCs w:val="28"/>
        </w:rPr>
        <w:t>В ходе выполнения выпускной квалификационной работы научный руководитель выступает как оппонент, указывает студенту на недостатки аргументации, композиции, стиля, советует, как лучше их устранить.</w:t>
      </w:r>
    </w:p>
    <w:p w:rsidR="007B08BE" w:rsidRPr="00EE166D" w:rsidRDefault="007B08BE" w:rsidP="00EE166D">
      <w:pPr>
        <w:shd w:val="clear" w:color="auto" w:fill="FFFFFF"/>
        <w:spacing w:line="360" w:lineRule="auto"/>
        <w:ind w:firstLine="709"/>
        <w:jc w:val="both"/>
        <w:rPr>
          <w:szCs w:val="28"/>
        </w:rPr>
      </w:pPr>
      <w:r w:rsidRPr="00EE166D">
        <w:rPr>
          <w:szCs w:val="28"/>
        </w:rPr>
        <w:t>Проверяя работу, научный руководитель выявляет полноту, глубину и всесторонность рассмотрения поставленных в плане вопросов, последовательность изложения материала, достаточность использования литературы, аргументированность выводов, степень их обоснованности и самостоятельности. В случае обнаружения плагиата, ошибочных решений и предложений студента по тем или иным вопросам, неполноты или поверхностности исследования, противоречивости, излишнего отклонения от темы и других недостатков руководитель предлагает выпускнику устранить их, рекомендует пути и сроки их устранения.</w:t>
      </w:r>
    </w:p>
    <w:p w:rsidR="007B08BE" w:rsidRPr="00EE166D" w:rsidRDefault="007B08BE" w:rsidP="00EE166D">
      <w:pPr>
        <w:spacing w:line="360" w:lineRule="auto"/>
        <w:ind w:firstLine="709"/>
        <w:jc w:val="both"/>
        <w:rPr>
          <w:szCs w:val="28"/>
        </w:rPr>
      </w:pPr>
      <w:r w:rsidRPr="00EE166D">
        <w:rPr>
          <w:szCs w:val="28"/>
        </w:rPr>
        <w:t>Студенту надо иметь в виду, что научный руководитель не является ни его соавтором, ни редактором выпускной квалификационной работы и не следует рассчитывать на то, что научный руководитель поправит все имеющиеся в работе теоретические, методические, стилистические и другие ошибки.</w:t>
      </w:r>
    </w:p>
    <w:p w:rsidR="007B08BE" w:rsidRPr="00EE166D" w:rsidRDefault="007B08BE" w:rsidP="00EE166D">
      <w:pPr>
        <w:spacing w:line="360" w:lineRule="auto"/>
        <w:ind w:firstLine="709"/>
        <w:jc w:val="both"/>
        <w:rPr>
          <w:szCs w:val="28"/>
        </w:rPr>
      </w:pPr>
      <w:r w:rsidRPr="00EE166D">
        <w:rPr>
          <w:szCs w:val="28"/>
        </w:rPr>
        <w:t xml:space="preserve">После получения окончательного варианта выпускной квалификационной работы руководитель становится экспертом кафедры. Он составляет письменный отзыв </w:t>
      </w:r>
      <w:r w:rsidRPr="007540E4">
        <w:rPr>
          <w:szCs w:val="28"/>
        </w:rPr>
        <w:t>(Приложение 6),</w:t>
      </w:r>
      <w:r w:rsidRPr="00EE166D">
        <w:rPr>
          <w:szCs w:val="28"/>
        </w:rPr>
        <w:t xml:space="preserve"> в котором всесторонне характеризует качество выпускной квалификационной работы, отмечает положительные стороны, обращает особое внимание на имеющиеся недостатки, не устраненные студентом, мотивирует возможность или нецелесообразность представления выпускной квалификационной работы в ГЭК (отрицательный отзыв руководителя не является препятствием для защиты работы в ГЭК, если студент считает его недостаточно объективным).</w:t>
      </w:r>
    </w:p>
    <w:p w:rsidR="007B08BE" w:rsidRPr="00EE166D" w:rsidRDefault="007B08BE" w:rsidP="00EE166D">
      <w:pPr>
        <w:spacing w:line="360" w:lineRule="auto"/>
        <w:ind w:firstLine="709"/>
        <w:jc w:val="both"/>
        <w:rPr>
          <w:szCs w:val="28"/>
        </w:rPr>
      </w:pPr>
      <w:r w:rsidRPr="00EE166D">
        <w:rPr>
          <w:szCs w:val="28"/>
        </w:rPr>
        <w:t xml:space="preserve">Если студент нуждается кроме руководителя в дополнительном консультанте по отдельным специальным вопросам темы выпускной </w:t>
      </w:r>
      <w:r w:rsidRPr="00EE166D">
        <w:rPr>
          <w:szCs w:val="28"/>
        </w:rPr>
        <w:lastRenderedPageBreak/>
        <w:t>квалификационной работы, то заведующий выпускающей кафедрой мо</w:t>
      </w:r>
      <w:r w:rsidR="00B526D4">
        <w:rPr>
          <w:szCs w:val="28"/>
        </w:rPr>
        <w:t>жет назначить ему консультанта.</w:t>
      </w:r>
    </w:p>
    <w:p w:rsidR="007B08BE" w:rsidRPr="00EE166D" w:rsidRDefault="007B08BE" w:rsidP="00EE166D">
      <w:pPr>
        <w:overflowPunct/>
        <w:autoSpaceDE/>
        <w:autoSpaceDN/>
        <w:adjustRightInd/>
        <w:spacing w:line="360" w:lineRule="auto"/>
        <w:ind w:firstLine="709"/>
        <w:jc w:val="center"/>
        <w:rPr>
          <w:b/>
          <w:bCs/>
          <w:color w:val="000000"/>
          <w:szCs w:val="28"/>
        </w:rPr>
      </w:pPr>
    </w:p>
    <w:p w:rsidR="007B08BE" w:rsidRPr="00EE166D" w:rsidRDefault="007B08BE" w:rsidP="00EE166D">
      <w:pPr>
        <w:overflowPunct/>
        <w:autoSpaceDE/>
        <w:autoSpaceDN/>
        <w:adjustRightInd/>
        <w:spacing w:line="360" w:lineRule="auto"/>
        <w:ind w:firstLine="709"/>
        <w:jc w:val="center"/>
        <w:rPr>
          <w:b/>
          <w:bCs/>
          <w:color w:val="000000"/>
          <w:szCs w:val="28"/>
        </w:rPr>
      </w:pPr>
      <w:r w:rsidRPr="00EE166D">
        <w:rPr>
          <w:b/>
          <w:bCs/>
          <w:color w:val="000000"/>
          <w:szCs w:val="28"/>
        </w:rPr>
        <w:t>Написание выпускной квалификационной работы</w:t>
      </w:r>
    </w:p>
    <w:p w:rsidR="007B08BE" w:rsidRPr="00EE166D" w:rsidRDefault="007B08BE" w:rsidP="00EE166D">
      <w:pPr>
        <w:overflowPunct/>
        <w:autoSpaceDE/>
        <w:autoSpaceDN/>
        <w:adjustRightInd/>
        <w:spacing w:line="360" w:lineRule="auto"/>
        <w:ind w:firstLine="709"/>
        <w:jc w:val="center"/>
        <w:rPr>
          <w:b/>
          <w:bCs/>
          <w:color w:val="000000"/>
          <w:szCs w:val="28"/>
        </w:rPr>
      </w:pPr>
    </w:p>
    <w:p w:rsidR="007B08BE" w:rsidRPr="00EE166D" w:rsidRDefault="007B08BE" w:rsidP="00EE166D">
      <w:pPr>
        <w:overflowPunct/>
        <w:autoSpaceDE/>
        <w:autoSpaceDN/>
        <w:adjustRightInd/>
        <w:spacing w:line="360" w:lineRule="auto"/>
        <w:ind w:firstLine="709"/>
        <w:jc w:val="center"/>
        <w:rPr>
          <w:b/>
          <w:bCs/>
          <w:color w:val="000000"/>
          <w:szCs w:val="28"/>
        </w:rPr>
      </w:pPr>
      <w:r w:rsidRPr="00EE166D">
        <w:rPr>
          <w:b/>
          <w:bCs/>
          <w:color w:val="000000"/>
          <w:szCs w:val="28"/>
        </w:rPr>
        <w:t>Составление рабочего плана</w:t>
      </w:r>
    </w:p>
    <w:p w:rsidR="007B08BE" w:rsidRPr="00EE166D" w:rsidRDefault="007B08BE" w:rsidP="00EE166D">
      <w:pPr>
        <w:overflowPunct/>
        <w:autoSpaceDE/>
        <w:autoSpaceDN/>
        <w:adjustRightInd/>
        <w:spacing w:line="360" w:lineRule="auto"/>
        <w:ind w:firstLine="709"/>
        <w:jc w:val="both"/>
        <w:rPr>
          <w:color w:val="000000"/>
          <w:szCs w:val="28"/>
        </w:rPr>
      </w:pPr>
      <w:r w:rsidRPr="00EE166D">
        <w:rPr>
          <w:color w:val="000000"/>
          <w:szCs w:val="28"/>
        </w:rPr>
        <w:t>Рабочий план выпускной квалификационной работы разрабатывается студентом при участии научного руководителя.</w:t>
      </w:r>
    </w:p>
    <w:p w:rsidR="007B08BE" w:rsidRPr="00EE166D" w:rsidRDefault="007B08BE" w:rsidP="00EE166D">
      <w:pPr>
        <w:overflowPunct/>
        <w:autoSpaceDE/>
        <w:autoSpaceDN/>
        <w:adjustRightInd/>
        <w:spacing w:line="360" w:lineRule="auto"/>
        <w:ind w:firstLine="709"/>
        <w:jc w:val="both"/>
        <w:rPr>
          <w:color w:val="000000"/>
          <w:szCs w:val="28"/>
        </w:rPr>
      </w:pPr>
      <w:r w:rsidRPr="00EE166D">
        <w:rPr>
          <w:color w:val="000000"/>
          <w:szCs w:val="28"/>
        </w:rPr>
        <w:t xml:space="preserve">Первоначальный вариант плана должен отражать основную идею работы. При составлении первоначального варианта плана выпускной квалификационной работы следует определить содержание отдельных глав и дать им соответствующее название; продумать содержание каждой главы и наметить в виде параграфов последовательность вопросов, которые будут в них рассмотрены. </w:t>
      </w:r>
    </w:p>
    <w:p w:rsidR="007B08BE" w:rsidRPr="00EE166D" w:rsidRDefault="007B08BE" w:rsidP="00EE166D">
      <w:pPr>
        <w:overflowPunct/>
        <w:autoSpaceDE/>
        <w:autoSpaceDN/>
        <w:adjustRightInd/>
        <w:spacing w:line="360" w:lineRule="auto"/>
        <w:ind w:firstLine="709"/>
        <w:jc w:val="both"/>
        <w:rPr>
          <w:color w:val="000000"/>
          <w:szCs w:val="28"/>
        </w:rPr>
      </w:pPr>
      <w:r w:rsidRPr="00EE166D">
        <w:rPr>
          <w:color w:val="000000"/>
          <w:szCs w:val="28"/>
        </w:rPr>
        <w:t>Рабочий план выпускной квалификационной работы должен быть гибким. Изменения в плане работы могут быть связаны с некоторой корректировкой направления работы, необходимость в котором может возникнуть после детального ознакомления с изучаемой проблемой, или с тем обстоятельством, что по ряду вопросов, выделенных в самостоятельные разделы, может не оказаться достаточного количества материала или, наоборот, могут появиться новые данные, представляющие теоретический и практический интерес. Все изменения в плане выпускной квалификационной работы должны быть согласованы с научным руководителем. Окончательный вариант плана выпускной квалификационной работы утверждается научным руководителем и по существу должен представлять собой оглавление работы.</w:t>
      </w:r>
    </w:p>
    <w:p w:rsidR="007B08BE" w:rsidRPr="00EE166D" w:rsidRDefault="007B08BE" w:rsidP="00EE166D">
      <w:pPr>
        <w:pStyle w:val="a8"/>
        <w:spacing w:line="360" w:lineRule="auto"/>
        <w:ind w:firstLine="709"/>
        <w:jc w:val="both"/>
        <w:rPr>
          <w:rFonts w:ascii="Times New Roman" w:hAnsi="Times New Roman" w:cs="Times New Roman"/>
          <w:sz w:val="28"/>
          <w:szCs w:val="28"/>
        </w:rPr>
      </w:pPr>
      <w:r w:rsidRPr="00EE166D">
        <w:rPr>
          <w:rFonts w:ascii="Times New Roman" w:hAnsi="Times New Roman" w:cs="Times New Roman"/>
          <w:sz w:val="28"/>
          <w:szCs w:val="28"/>
        </w:rPr>
        <w:t xml:space="preserve">Однако при всем многообразии индивидуальных подходов к плану выпускных квалификационных работ, традиционная структура работы содержит, как правило, введение, основную часть, включающую две главы по 2–3 параграфа в каждой, и заключение. </w:t>
      </w:r>
    </w:p>
    <w:p w:rsidR="007B08BE" w:rsidRPr="00EE166D" w:rsidRDefault="007B08BE" w:rsidP="00EE166D">
      <w:pPr>
        <w:overflowPunct/>
        <w:autoSpaceDE/>
        <w:autoSpaceDN/>
        <w:adjustRightInd/>
        <w:spacing w:line="360" w:lineRule="auto"/>
        <w:ind w:firstLine="709"/>
        <w:rPr>
          <w:color w:val="000000"/>
          <w:szCs w:val="28"/>
        </w:rPr>
      </w:pPr>
    </w:p>
    <w:p w:rsidR="007B08BE" w:rsidRPr="00EE166D" w:rsidRDefault="007B08BE" w:rsidP="00EE166D">
      <w:pPr>
        <w:overflowPunct/>
        <w:autoSpaceDE/>
        <w:autoSpaceDN/>
        <w:adjustRightInd/>
        <w:spacing w:line="360" w:lineRule="auto"/>
        <w:ind w:firstLine="709"/>
        <w:jc w:val="center"/>
        <w:rPr>
          <w:color w:val="000000"/>
          <w:szCs w:val="28"/>
        </w:rPr>
      </w:pPr>
      <w:r w:rsidRPr="00EE166D">
        <w:rPr>
          <w:b/>
          <w:bCs/>
          <w:color w:val="000000"/>
          <w:szCs w:val="28"/>
        </w:rPr>
        <w:t>Подбор и ознакомление с литературой по избранной теме</w:t>
      </w:r>
    </w:p>
    <w:p w:rsidR="007B08BE" w:rsidRPr="00EE166D" w:rsidRDefault="007B08BE" w:rsidP="00EE166D">
      <w:pPr>
        <w:overflowPunct/>
        <w:autoSpaceDE/>
        <w:autoSpaceDN/>
        <w:adjustRightInd/>
        <w:spacing w:line="360" w:lineRule="auto"/>
        <w:ind w:firstLine="709"/>
        <w:jc w:val="both"/>
        <w:rPr>
          <w:color w:val="000000"/>
          <w:szCs w:val="28"/>
        </w:rPr>
      </w:pPr>
      <w:r w:rsidRPr="00EE166D">
        <w:rPr>
          <w:color w:val="000000"/>
          <w:szCs w:val="28"/>
        </w:rPr>
        <w:t>Подбор литературы следует начинать сразу же после выбора темы выпускной квалификационной работы.</w:t>
      </w:r>
    </w:p>
    <w:p w:rsidR="007B08BE" w:rsidRPr="00EE166D" w:rsidRDefault="007B08BE" w:rsidP="00EE166D">
      <w:pPr>
        <w:overflowPunct/>
        <w:autoSpaceDE/>
        <w:autoSpaceDN/>
        <w:adjustRightInd/>
        <w:spacing w:line="360" w:lineRule="auto"/>
        <w:ind w:firstLine="709"/>
        <w:jc w:val="both"/>
        <w:rPr>
          <w:color w:val="000000"/>
          <w:szCs w:val="28"/>
        </w:rPr>
      </w:pPr>
      <w:r w:rsidRPr="00EE166D">
        <w:rPr>
          <w:color w:val="000000"/>
          <w:szCs w:val="28"/>
        </w:rPr>
        <w:t>Изучение литературы по выбранной теме нужно начинать с общих работ, чтобы получить представление об основных вопросах, к которым примыкает избранная тема, а затем уже вести поиск нового материала. При изучении литературы желательно соблюдать следующие рекомендации:</w:t>
      </w:r>
    </w:p>
    <w:p w:rsidR="007B08BE" w:rsidRPr="00EE166D" w:rsidRDefault="007B08BE" w:rsidP="00EE166D">
      <w:pPr>
        <w:numPr>
          <w:ilvl w:val="0"/>
          <w:numId w:val="9"/>
        </w:numPr>
        <w:overflowPunct/>
        <w:autoSpaceDE/>
        <w:autoSpaceDN/>
        <w:adjustRightInd/>
        <w:spacing w:line="360" w:lineRule="auto"/>
        <w:jc w:val="both"/>
        <w:rPr>
          <w:color w:val="000000"/>
          <w:szCs w:val="28"/>
        </w:rPr>
      </w:pPr>
      <w:r w:rsidRPr="00EE166D">
        <w:rPr>
          <w:color w:val="000000"/>
          <w:szCs w:val="28"/>
        </w:rPr>
        <w:t>Начинать следует с литературы, раскрывающей теоретические аспекты изучаемого вопроса - монографий и журнальных статей;</w:t>
      </w:r>
    </w:p>
    <w:p w:rsidR="007B08BE" w:rsidRPr="00EE166D" w:rsidRDefault="007B08BE" w:rsidP="00EE166D">
      <w:pPr>
        <w:numPr>
          <w:ilvl w:val="0"/>
          <w:numId w:val="9"/>
        </w:numPr>
        <w:overflowPunct/>
        <w:autoSpaceDE/>
        <w:autoSpaceDN/>
        <w:adjustRightInd/>
        <w:spacing w:line="360" w:lineRule="auto"/>
        <w:jc w:val="both"/>
        <w:rPr>
          <w:color w:val="000000"/>
          <w:szCs w:val="28"/>
        </w:rPr>
      </w:pPr>
      <w:r w:rsidRPr="00EE166D">
        <w:rPr>
          <w:color w:val="000000"/>
          <w:szCs w:val="28"/>
        </w:rPr>
        <w:t>Детальное изучение студентом литературных источников заключается в их конспектировании и систематизации, характер конспектов определяется возможностью использования данного материала в работе - выписки, цитаты, краткое изложение содержания литературного источника или характеристика фактического материала; систематизацию получаемой информации следует проводить по основным разделам выпускной квалификационной работы, предусмотренным планом;</w:t>
      </w:r>
    </w:p>
    <w:p w:rsidR="007B08BE" w:rsidRPr="00EE166D" w:rsidRDefault="007B08BE" w:rsidP="00EE166D">
      <w:pPr>
        <w:numPr>
          <w:ilvl w:val="0"/>
          <w:numId w:val="9"/>
        </w:numPr>
        <w:overflowPunct/>
        <w:autoSpaceDE/>
        <w:autoSpaceDN/>
        <w:adjustRightInd/>
        <w:spacing w:line="360" w:lineRule="auto"/>
        <w:jc w:val="both"/>
        <w:rPr>
          <w:color w:val="000000"/>
          <w:szCs w:val="28"/>
        </w:rPr>
      </w:pPr>
      <w:r w:rsidRPr="00EE166D">
        <w:rPr>
          <w:color w:val="000000"/>
          <w:szCs w:val="28"/>
        </w:rPr>
        <w:t>При изучении литературы не стоит стремиться освоить всю информацию, заключённую в ней, а следует отбирать только ту, которая имеет непосредственное отношение к теме работы; критерием оценки прочитанного является возможность его практического использования в выпускной квалификационной работе;</w:t>
      </w:r>
    </w:p>
    <w:p w:rsidR="007B08BE" w:rsidRPr="00EE166D" w:rsidRDefault="007B08BE" w:rsidP="00EE166D">
      <w:pPr>
        <w:numPr>
          <w:ilvl w:val="0"/>
          <w:numId w:val="9"/>
        </w:numPr>
        <w:overflowPunct/>
        <w:autoSpaceDE/>
        <w:autoSpaceDN/>
        <w:adjustRightInd/>
        <w:spacing w:line="360" w:lineRule="auto"/>
        <w:jc w:val="both"/>
        <w:rPr>
          <w:color w:val="000000"/>
          <w:szCs w:val="28"/>
        </w:rPr>
      </w:pPr>
      <w:r w:rsidRPr="00EE166D">
        <w:rPr>
          <w:color w:val="000000"/>
          <w:szCs w:val="28"/>
        </w:rPr>
        <w:t>Изучая литературные источники, следует тщательно оформлять выписки, чтобы в дальнейшем было легко ими пользоваться;</w:t>
      </w:r>
    </w:p>
    <w:p w:rsidR="007B08BE" w:rsidRPr="00EE166D" w:rsidRDefault="007B08BE" w:rsidP="00EE166D">
      <w:pPr>
        <w:numPr>
          <w:ilvl w:val="0"/>
          <w:numId w:val="9"/>
        </w:numPr>
        <w:overflowPunct/>
        <w:autoSpaceDE/>
        <w:autoSpaceDN/>
        <w:adjustRightInd/>
        <w:spacing w:line="360" w:lineRule="auto"/>
        <w:jc w:val="both"/>
        <w:rPr>
          <w:color w:val="000000"/>
          <w:szCs w:val="28"/>
        </w:rPr>
      </w:pPr>
      <w:r w:rsidRPr="00EE166D">
        <w:rPr>
          <w:color w:val="000000"/>
          <w:szCs w:val="28"/>
        </w:rPr>
        <w:lastRenderedPageBreak/>
        <w:t xml:space="preserve">Также следует ориентироваться на последние данные, по соответствующей проблеме, опираясь на самые авторитетные источники, точно указывать, откуда взяты материалы; при отборе фактов из литературных источников нужно подходить к ним критически. </w:t>
      </w:r>
    </w:p>
    <w:p w:rsidR="007B08BE" w:rsidRPr="00EE166D" w:rsidRDefault="007B08BE" w:rsidP="00EE166D">
      <w:pPr>
        <w:overflowPunct/>
        <w:autoSpaceDE/>
        <w:autoSpaceDN/>
        <w:adjustRightInd/>
        <w:spacing w:line="360" w:lineRule="auto"/>
        <w:ind w:firstLine="709"/>
        <w:jc w:val="both"/>
        <w:rPr>
          <w:color w:val="000000"/>
          <w:szCs w:val="28"/>
        </w:rPr>
      </w:pPr>
      <w:r w:rsidRPr="00EE166D">
        <w:rPr>
          <w:color w:val="000000"/>
          <w:szCs w:val="28"/>
        </w:rPr>
        <w:t>Особой формой использования литературы являются цитаты, которые используются для того, чтобы без искажений передать мысль автора первоисточника, для идентификации взглядов при сопоставлении различных точек зрения и т.д; отталкиваясь от их содержания, можно создать систему убедительных доказательств, необходимых для объективной характеристики изучаемого вопроса; цитаты могут использоваться и для подтверждения отдельных положений работы; во всех случаях число используемых цитат должно быть оптимальным, т.е. определяться потребностями разработки темы, цитатами не следует злоупотреблять, их обилие может восприниматься как выражение слабости собственной позиции автора.</w:t>
      </w:r>
    </w:p>
    <w:p w:rsidR="007B08BE" w:rsidRPr="00EE166D" w:rsidRDefault="007B08BE" w:rsidP="00EE166D">
      <w:pPr>
        <w:overflowPunct/>
        <w:autoSpaceDE/>
        <w:autoSpaceDN/>
        <w:adjustRightInd/>
        <w:spacing w:line="360" w:lineRule="auto"/>
        <w:ind w:firstLine="709"/>
        <w:jc w:val="both"/>
        <w:rPr>
          <w:color w:val="000000"/>
          <w:szCs w:val="28"/>
        </w:rPr>
      </w:pPr>
    </w:p>
    <w:p w:rsidR="007B08BE" w:rsidRPr="00EE166D" w:rsidRDefault="007B08BE" w:rsidP="00EE166D">
      <w:pPr>
        <w:overflowPunct/>
        <w:autoSpaceDE/>
        <w:autoSpaceDN/>
        <w:adjustRightInd/>
        <w:spacing w:line="360" w:lineRule="auto"/>
        <w:ind w:firstLine="709"/>
        <w:jc w:val="center"/>
        <w:rPr>
          <w:b/>
          <w:bCs/>
          <w:color w:val="000000"/>
          <w:szCs w:val="28"/>
        </w:rPr>
      </w:pPr>
      <w:r w:rsidRPr="00EE166D">
        <w:rPr>
          <w:b/>
          <w:bCs/>
          <w:color w:val="000000"/>
          <w:szCs w:val="28"/>
        </w:rPr>
        <w:t>Подбор фактического материала</w:t>
      </w:r>
    </w:p>
    <w:p w:rsidR="007B08BE" w:rsidRPr="00EE166D" w:rsidRDefault="007B08BE" w:rsidP="00EE166D">
      <w:pPr>
        <w:pStyle w:val="a3"/>
        <w:spacing w:before="0" w:beforeAutospacing="0" w:after="0" w:afterAutospacing="0" w:line="360" w:lineRule="auto"/>
        <w:ind w:firstLine="709"/>
        <w:jc w:val="both"/>
        <w:rPr>
          <w:sz w:val="28"/>
          <w:szCs w:val="28"/>
        </w:rPr>
      </w:pPr>
      <w:r w:rsidRPr="00EE166D">
        <w:rPr>
          <w:sz w:val="28"/>
          <w:szCs w:val="28"/>
        </w:rPr>
        <w:t xml:space="preserve">Изучение правоприменительной практики по теме </w:t>
      </w:r>
      <w:r w:rsidR="00B526D4">
        <w:rPr>
          <w:sz w:val="28"/>
          <w:szCs w:val="28"/>
        </w:rPr>
        <w:t xml:space="preserve">выпускного квалификационного </w:t>
      </w:r>
      <w:r w:rsidRPr="00EE166D">
        <w:rPr>
          <w:sz w:val="28"/>
          <w:szCs w:val="28"/>
        </w:rPr>
        <w:t>исследования – обязательный этап в работе над</w:t>
      </w:r>
      <w:r w:rsidR="005C7543">
        <w:rPr>
          <w:sz w:val="28"/>
          <w:szCs w:val="28"/>
        </w:rPr>
        <w:t xml:space="preserve"> работой</w:t>
      </w:r>
      <w:r w:rsidRPr="00EE166D">
        <w:rPr>
          <w:sz w:val="28"/>
          <w:szCs w:val="28"/>
        </w:rPr>
        <w:t xml:space="preserve">. Успешное прохождение этого этапа свидетельствует о способности </w:t>
      </w:r>
      <w:r w:rsidR="005C7543">
        <w:rPr>
          <w:sz w:val="28"/>
          <w:szCs w:val="28"/>
        </w:rPr>
        <w:t xml:space="preserve">выпускника </w:t>
      </w:r>
      <w:r w:rsidRPr="00EE166D">
        <w:rPr>
          <w:sz w:val="28"/>
          <w:szCs w:val="28"/>
        </w:rPr>
        <w:t>применить полученные теоретические знания на практике.</w:t>
      </w:r>
    </w:p>
    <w:p w:rsidR="007B08BE" w:rsidRPr="00EE166D" w:rsidRDefault="007B08BE" w:rsidP="00EE166D">
      <w:pPr>
        <w:pStyle w:val="a3"/>
        <w:spacing w:before="0" w:beforeAutospacing="0" w:after="0" w:afterAutospacing="0" w:line="360" w:lineRule="auto"/>
        <w:ind w:firstLine="709"/>
        <w:jc w:val="both"/>
        <w:rPr>
          <w:sz w:val="28"/>
          <w:szCs w:val="28"/>
        </w:rPr>
      </w:pPr>
      <w:r w:rsidRPr="00EE166D">
        <w:rPr>
          <w:sz w:val="28"/>
          <w:szCs w:val="28"/>
        </w:rPr>
        <w:t>Основные задачи изучения правоприменительной практики состоят в следующем:</w:t>
      </w:r>
    </w:p>
    <w:p w:rsidR="007B08BE" w:rsidRPr="00EE166D" w:rsidRDefault="007B08BE" w:rsidP="00EE166D">
      <w:pPr>
        <w:pStyle w:val="a3"/>
        <w:spacing w:before="0" w:beforeAutospacing="0" w:after="0" w:afterAutospacing="0" w:line="360" w:lineRule="auto"/>
        <w:ind w:firstLine="709"/>
        <w:jc w:val="both"/>
        <w:rPr>
          <w:sz w:val="28"/>
          <w:szCs w:val="28"/>
        </w:rPr>
      </w:pPr>
      <w:r w:rsidRPr="00EE166D">
        <w:rPr>
          <w:sz w:val="28"/>
          <w:szCs w:val="28"/>
        </w:rPr>
        <w:t>1. Изучение имеющихся судебных решений Верховного Суда РФ по теме работы, имеющих высшую юридическую силу и обеспечивающих единообразное применение законодательства Российской Федерации.</w:t>
      </w:r>
    </w:p>
    <w:p w:rsidR="007B08BE" w:rsidRPr="00EE166D" w:rsidRDefault="007B08BE" w:rsidP="00EE166D">
      <w:pPr>
        <w:pStyle w:val="a3"/>
        <w:spacing w:before="0" w:beforeAutospacing="0" w:after="0" w:afterAutospacing="0" w:line="360" w:lineRule="auto"/>
        <w:ind w:firstLine="709"/>
        <w:jc w:val="both"/>
        <w:rPr>
          <w:sz w:val="28"/>
          <w:szCs w:val="28"/>
        </w:rPr>
      </w:pPr>
      <w:r w:rsidRPr="00EE166D">
        <w:rPr>
          <w:sz w:val="28"/>
          <w:szCs w:val="28"/>
        </w:rPr>
        <w:t>2. Изучение местной судебной и арбитражной практики по теме исследование. Выявление соответствия последней практике Верховного Суда РФ, причин возможного несоответствия.</w:t>
      </w:r>
    </w:p>
    <w:p w:rsidR="007B08BE" w:rsidRPr="00EE166D" w:rsidRDefault="007B08BE" w:rsidP="00EE166D">
      <w:pPr>
        <w:pStyle w:val="a3"/>
        <w:spacing w:before="0" w:beforeAutospacing="0" w:after="0" w:afterAutospacing="0" w:line="360" w:lineRule="auto"/>
        <w:ind w:firstLine="709"/>
        <w:jc w:val="both"/>
        <w:rPr>
          <w:sz w:val="28"/>
          <w:szCs w:val="28"/>
        </w:rPr>
      </w:pPr>
      <w:r w:rsidRPr="00EE166D">
        <w:rPr>
          <w:sz w:val="28"/>
          <w:szCs w:val="28"/>
        </w:rPr>
        <w:lastRenderedPageBreak/>
        <w:t xml:space="preserve">3. Одним из основных моментов является разрешение вопроса о соответствии федеральной и местной правоприменительной практики целям и задачам гражданского законодательства и сложившейся доктрине гражданского права. Решение данного вопроса является одним из ключевых моментов всей </w:t>
      </w:r>
      <w:r w:rsidR="005C7543">
        <w:rPr>
          <w:sz w:val="28"/>
          <w:szCs w:val="28"/>
        </w:rPr>
        <w:t xml:space="preserve">выпускной квалификационной </w:t>
      </w:r>
      <w:r w:rsidRPr="00EE166D">
        <w:rPr>
          <w:sz w:val="28"/>
          <w:szCs w:val="28"/>
        </w:rPr>
        <w:t xml:space="preserve">работы, показывающим уровень самостоятельности юридического мышления, подготовки и профессиональной пригодности </w:t>
      </w:r>
      <w:r w:rsidR="00B206E9">
        <w:rPr>
          <w:sz w:val="28"/>
          <w:szCs w:val="28"/>
        </w:rPr>
        <w:t>выпускника</w:t>
      </w:r>
      <w:r w:rsidRPr="00EE166D">
        <w:rPr>
          <w:sz w:val="28"/>
          <w:szCs w:val="28"/>
        </w:rPr>
        <w:t>.</w:t>
      </w:r>
    </w:p>
    <w:p w:rsidR="007B08BE" w:rsidRPr="00EE166D" w:rsidRDefault="007B08BE" w:rsidP="00EE166D">
      <w:pPr>
        <w:pStyle w:val="a3"/>
        <w:spacing w:before="0" w:beforeAutospacing="0" w:after="0" w:afterAutospacing="0" w:line="360" w:lineRule="auto"/>
        <w:ind w:firstLine="709"/>
        <w:jc w:val="both"/>
        <w:rPr>
          <w:sz w:val="28"/>
          <w:szCs w:val="28"/>
        </w:rPr>
      </w:pPr>
      <w:r w:rsidRPr="00EE166D">
        <w:rPr>
          <w:sz w:val="28"/>
          <w:szCs w:val="28"/>
        </w:rPr>
        <w:t>4. Выработка рекомендаций по совершенствованию деятельности органов государственной власти в соответствии с избранной темой работы. Особую ценность данный вопрос имеет в случаях, когда отсутствует более-менее сложившаяся практика применения тех или иных положений гражданского законодательства.</w:t>
      </w:r>
    </w:p>
    <w:p w:rsidR="007B08BE" w:rsidRPr="00EE166D" w:rsidRDefault="007B08BE" w:rsidP="00EE166D">
      <w:pPr>
        <w:shd w:val="clear" w:color="auto" w:fill="FFFFFF"/>
        <w:spacing w:line="360" w:lineRule="auto"/>
        <w:ind w:firstLine="709"/>
        <w:jc w:val="both"/>
        <w:rPr>
          <w:szCs w:val="28"/>
        </w:rPr>
      </w:pPr>
      <w:r w:rsidRPr="00EE166D">
        <w:rPr>
          <w:szCs w:val="28"/>
        </w:rPr>
        <w:t>Кроме того, студенту следует ознакомиться со статистической и иной отчетностью, различными документами, справками, докладами, а затем провести обобщение полученных из различных источников сведений, составив соответствующие таблицы, диаграммы, графики и т.п. Важнейшее значение имеет также использование данных конкретно-социологических исследований деятельности правоприменительных органов.</w:t>
      </w:r>
    </w:p>
    <w:p w:rsidR="007B08BE" w:rsidRPr="00EE166D" w:rsidRDefault="007B08BE" w:rsidP="00EE166D">
      <w:pPr>
        <w:shd w:val="clear" w:color="auto" w:fill="FFFFFF"/>
        <w:spacing w:line="360" w:lineRule="auto"/>
        <w:ind w:firstLine="709"/>
        <w:jc w:val="both"/>
        <w:rPr>
          <w:szCs w:val="28"/>
        </w:rPr>
      </w:pPr>
      <w:r w:rsidRPr="00EE166D">
        <w:rPr>
          <w:szCs w:val="28"/>
        </w:rPr>
        <w:t>Сбор материалов практики может осуществляться и путем личного наблюдения, анкетирования, интервьюирования или опроса отдельных категорий специалистов, должностных лиц, участников судебного процесса и др.</w:t>
      </w:r>
    </w:p>
    <w:p w:rsidR="007B08BE" w:rsidRPr="00EE166D" w:rsidRDefault="007B08BE" w:rsidP="00EE166D">
      <w:pPr>
        <w:overflowPunct/>
        <w:autoSpaceDE/>
        <w:autoSpaceDN/>
        <w:adjustRightInd/>
        <w:spacing w:line="360" w:lineRule="auto"/>
        <w:ind w:firstLine="709"/>
        <w:jc w:val="center"/>
        <w:rPr>
          <w:b/>
          <w:bCs/>
          <w:color w:val="000000"/>
          <w:szCs w:val="28"/>
        </w:rPr>
      </w:pPr>
    </w:p>
    <w:p w:rsidR="007B08BE" w:rsidRPr="00EE166D" w:rsidRDefault="007B08BE" w:rsidP="00EE166D">
      <w:pPr>
        <w:overflowPunct/>
        <w:autoSpaceDE/>
        <w:autoSpaceDN/>
        <w:adjustRightInd/>
        <w:spacing w:line="360" w:lineRule="auto"/>
        <w:ind w:firstLine="709"/>
        <w:jc w:val="center"/>
        <w:rPr>
          <w:b/>
          <w:bCs/>
          <w:color w:val="000000"/>
          <w:szCs w:val="28"/>
        </w:rPr>
      </w:pPr>
      <w:r w:rsidRPr="00EE166D">
        <w:rPr>
          <w:b/>
          <w:bCs/>
          <w:color w:val="000000"/>
          <w:szCs w:val="28"/>
        </w:rPr>
        <w:t>Написание выпускной квалификационной работы</w:t>
      </w:r>
    </w:p>
    <w:p w:rsidR="007B08BE" w:rsidRPr="00EE166D" w:rsidRDefault="007B08BE" w:rsidP="00EE166D">
      <w:pPr>
        <w:overflowPunct/>
        <w:autoSpaceDE/>
        <w:autoSpaceDN/>
        <w:adjustRightInd/>
        <w:spacing w:line="360" w:lineRule="auto"/>
        <w:ind w:firstLine="709"/>
        <w:jc w:val="both"/>
        <w:rPr>
          <w:color w:val="000000"/>
          <w:szCs w:val="28"/>
        </w:rPr>
      </w:pPr>
      <w:r w:rsidRPr="00EE166D">
        <w:rPr>
          <w:color w:val="000000"/>
          <w:szCs w:val="28"/>
        </w:rPr>
        <w:t>Изложение материала в выпускной квалификационной работе должно быть последовательным и логичным. Все разделы должны быть связаны между собой. Особое внимание следует обращать на логические переходы от одной главы к другой, от параграфа к параграфу, а внутри параграфа - от вопроса к вопросу.</w:t>
      </w:r>
    </w:p>
    <w:p w:rsidR="007B08BE" w:rsidRPr="00EE166D" w:rsidRDefault="007B08BE" w:rsidP="00EE166D">
      <w:pPr>
        <w:pStyle w:val="a3"/>
        <w:spacing w:before="0" w:beforeAutospacing="0" w:after="0" w:afterAutospacing="0" w:line="360" w:lineRule="auto"/>
        <w:ind w:firstLine="709"/>
        <w:jc w:val="both"/>
        <w:rPr>
          <w:sz w:val="28"/>
          <w:szCs w:val="28"/>
        </w:rPr>
      </w:pPr>
      <w:r w:rsidRPr="00EE166D">
        <w:rPr>
          <w:sz w:val="28"/>
          <w:szCs w:val="28"/>
        </w:rPr>
        <w:lastRenderedPageBreak/>
        <w:t xml:space="preserve">К составлению текста </w:t>
      </w:r>
      <w:r w:rsidR="00B206E9">
        <w:rPr>
          <w:sz w:val="28"/>
          <w:szCs w:val="28"/>
        </w:rPr>
        <w:t xml:space="preserve">выпускной квалификационной работы </w:t>
      </w:r>
      <w:r w:rsidRPr="00EE166D">
        <w:rPr>
          <w:sz w:val="28"/>
          <w:szCs w:val="28"/>
        </w:rPr>
        <w:t>обычно приступают после того, как изучена литература и правоприменительная практика, сделаны основные выводы, и остается лишь полученные результаты изложить на бумаге. Вначале необходимо тщательно рассмотреть весь материал, полученный в результате исследования, систематизировать и классифицировать его в соответствии с планом, установить надлежащие пропорции между отдельными главами и параграфами, соизмеряя их с общим объемом работы.</w:t>
      </w:r>
    </w:p>
    <w:p w:rsidR="007B08BE" w:rsidRPr="00EE166D" w:rsidRDefault="007B08BE" w:rsidP="00EE166D">
      <w:pPr>
        <w:pStyle w:val="a3"/>
        <w:spacing w:before="0" w:beforeAutospacing="0" w:after="0" w:afterAutospacing="0" w:line="360" w:lineRule="auto"/>
        <w:ind w:firstLine="709"/>
        <w:jc w:val="both"/>
        <w:rPr>
          <w:sz w:val="28"/>
          <w:szCs w:val="28"/>
        </w:rPr>
      </w:pPr>
      <w:r w:rsidRPr="00EE166D">
        <w:rPr>
          <w:sz w:val="28"/>
          <w:szCs w:val="28"/>
        </w:rPr>
        <w:t xml:space="preserve">Далее надо тщательно изучить современные требования, предъявляемые к </w:t>
      </w:r>
      <w:r w:rsidR="00982EE4">
        <w:rPr>
          <w:sz w:val="28"/>
          <w:szCs w:val="28"/>
        </w:rPr>
        <w:t xml:space="preserve">выпускным квалификационным </w:t>
      </w:r>
      <w:r w:rsidRPr="00EE166D">
        <w:rPr>
          <w:sz w:val="28"/>
          <w:szCs w:val="28"/>
        </w:rPr>
        <w:t xml:space="preserve">работам с точки зрения языка, стиля и формы изложения материала. Также необходимо продумать последовательность изложения материала и сделать первый набросок </w:t>
      </w:r>
      <w:r w:rsidR="00982EE4">
        <w:rPr>
          <w:sz w:val="28"/>
          <w:szCs w:val="28"/>
        </w:rPr>
        <w:t>работы</w:t>
      </w:r>
      <w:r w:rsidRPr="00EE166D">
        <w:rPr>
          <w:sz w:val="28"/>
          <w:szCs w:val="28"/>
        </w:rPr>
        <w:t>, произвести критический анализ написанного и написать окончательный вариант рукописи.</w:t>
      </w:r>
    </w:p>
    <w:p w:rsidR="007B08BE" w:rsidRPr="00EE166D" w:rsidRDefault="007B08BE" w:rsidP="00EE166D">
      <w:pPr>
        <w:pStyle w:val="a3"/>
        <w:spacing w:before="0" w:beforeAutospacing="0" w:after="0" w:afterAutospacing="0" w:line="360" w:lineRule="auto"/>
        <w:ind w:firstLine="709"/>
        <w:jc w:val="both"/>
        <w:rPr>
          <w:sz w:val="28"/>
          <w:szCs w:val="28"/>
        </w:rPr>
      </w:pPr>
      <w:r w:rsidRPr="00EE166D">
        <w:rPr>
          <w:sz w:val="28"/>
          <w:szCs w:val="28"/>
        </w:rPr>
        <w:t>В итоге, в соответствии с требованиями к техническому оформлению работы подготовить ее к печати, отпечатать в компьютерном виде.</w:t>
      </w:r>
    </w:p>
    <w:p w:rsidR="007B08BE" w:rsidRPr="00EE166D" w:rsidRDefault="007B08BE" w:rsidP="00EE166D">
      <w:pPr>
        <w:pStyle w:val="a3"/>
        <w:spacing w:before="0" w:beforeAutospacing="0" w:after="0" w:afterAutospacing="0" w:line="360" w:lineRule="auto"/>
        <w:ind w:firstLine="709"/>
        <w:jc w:val="both"/>
        <w:rPr>
          <w:color w:val="000000"/>
          <w:sz w:val="28"/>
          <w:szCs w:val="28"/>
        </w:rPr>
      </w:pPr>
      <w:r w:rsidRPr="00EE166D">
        <w:rPr>
          <w:sz w:val="28"/>
          <w:szCs w:val="28"/>
        </w:rPr>
        <w:t xml:space="preserve">Форма изложения текста (окончательный вариант) должна быть ясной, доступной и понятной. Общий тон утверждения должен основываться не на личных убеждениях автора, а на принципах доказательств и логической последовательности. </w:t>
      </w:r>
      <w:r w:rsidRPr="00EE166D">
        <w:rPr>
          <w:color w:val="000000"/>
          <w:sz w:val="28"/>
          <w:szCs w:val="28"/>
        </w:rPr>
        <w:t>Изложение материала в выпускной квалификационной работе должно быть конкретным и опираться на результаты практики, при этом важно не просто описание, а критический разбор и анализ полученных данных.</w:t>
      </w:r>
    </w:p>
    <w:p w:rsidR="007B08BE" w:rsidRPr="00EE166D" w:rsidRDefault="007B08BE" w:rsidP="00EE166D">
      <w:pPr>
        <w:pStyle w:val="a8"/>
        <w:spacing w:line="360" w:lineRule="auto"/>
        <w:ind w:firstLine="709"/>
        <w:jc w:val="both"/>
        <w:rPr>
          <w:rFonts w:ascii="Times New Roman" w:hAnsi="Times New Roman" w:cs="Times New Roman"/>
          <w:sz w:val="28"/>
          <w:szCs w:val="28"/>
        </w:rPr>
      </w:pPr>
      <w:r w:rsidRPr="00EE166D">
        <w:rPr>
          <w:rFonts w:ascii="Times New Roman" w:hAnsi="Times New Roman" w:cs="Times New Roman"/>
          <w:sz w:val="28"/>
          <w:szCs w:val="28"/>
        </w:rPr>
        <w:t xml:space="preserve">При написании выпускной квалификационной работы не всегда целесообразно использовать весь законспектированный и собранный материал, следует выбрать основные данные, позволяющие четко и обоснованно раскрыть сущность исследуемой темы. </w:t>
      </w:r>
    </w:p>
    <w:p w:rsidR="007B08BE" w:rsidRPr="00EE166D" w:rsidRDefault="007B08BE" w:rsidP="00EE166D">
      <w:pPr>
        <w:shd w:val="clear" w:color="auto" w:fill="FFFFFF"/>
        <w:spacing w:line="360" w:lineRule="auto"/>
        <w:ind w:firstLine="709"/>
        <w:jc w:val="both"/>
        <w:rPr>
          <w:szCs w:val="28"/>
        </w:rPr>
      </w:pPr>
      <w:r w:rsidRPr="00EE166D">
        <w:rPr>
          <w:szCs w:val="28"/>
        </w:rPr>
        <w:t xml:space="preserve">Если по тому или иному вопросу в литературе встречаются различные точки зрения, то необходимо каждую из них подвергнуть критическому анализу, либо ее отвергнуть, либо полностью или частично принять, показав </w:t>
      </w:r>
      <w:r w:rsidRPr="00EE166D">
        <w:rPr>
          <w:szCs w:val="28"/>
        </w:rPr>
        <w:lastRenderedPageBreak/>
        <w:t>мотивы, по которым она принимается или отвергается. Обоснование (мотивировка) своей позиции должно быть построено в полном соответствии с законами диалектической логики, и с применением сравнительного и системного анализа.</w:t>
      </w:r>
    </w:p>
    <w:p w:rsidR="007B08BE" w:rsidRPr="00EE166D" w:rsidRDefault="007B08BE" w:rsidP="00EE166D">
      <w:pPr>
        <w:shd w:val="clear" w:color="auto" w:fill="FFFFFF"/>
        <w:spacing w:line="360" w:lineRule="auto"/>
        <w:ind w:firstLine="709"/>
        <w:jc w:val="both"/>
        <w:rPr>
          <w:szCs w:val="28"/>
        </w:rPr>
      </w:pPr>
      <w:r w:rsidRPr="00EE166D">
        <w:rPr>
          <w:szCs w:val="28"/>
        </w:rPr>
        <w:t xml:space="preserve">Приводимые примеры из практики должны быть краткими и, по возможности, содержать описание лишь тех обстоятельств, которые имеют значение для подкрепления или опровержения развиваемых в работе идей. </w:t>
      </w:r>
    </w:p>
    <w:p w:rsidR="007B08BE" w:rsidRPr="00EE166D" w:rsidRDefault="007B08BE" w:rsidP="00EE166D">
      <w:pPr>
        <w:shd w:val="clear" w:color="auto" w:fill="FFFFFF"/>
        <w:spacing w:line="360" w:lineRule="auto"/>
        <w:ind w:firstLine="709"/>
        <w:jc w:val="both"/>
        <w:rPr>
          <w:szCs w:val="28"/>
        </w:rPr>
      </w:pPr>
      <w:r w:rsidRPr="00EE166D">
        <w:rPr>
          <w:szCs w:val="28"/>
        </w:rPr>
        <w:t xml:space="preserve">Студенту следует иметь в виду, что основная цель работы – раскрытие тех или иных проблем теоретического и (или) практического характера  в рамках исследуемой темы и предложение путей их решения. Существенным недостатком выпускной квалификационной работы является ее описательный характер. В зависимости от избранной темы студентом в выпускной квалификационной работе может быть сформулировано свое видение спорных (или недостаточно изученных в юридической науке) теоретических вопросов. Студент может предложить изменения и дополнения действующего законодательства, направленные на устранение выявленных пробелов или противоречий правового регулирования, дать рекомендации судебным и иным государственным органам по  применению нормы права, изложить собственное толкование положений законодательства. Значительно повышает ценность работы, а значит, и ее оценку ГЭК, творческий подход, проявленный студентом при изучении темы, самостоятельность сделанных выводов. </w:t>
      </w:r>
    </w:p>
    <w:p w:rsidR="007B08BE" w:rsidRPr="00EE166D" w:rsidRDefault="007B08BE" w:rsidP="00EE166D">
      <w:pPr>
        <w:pStyle w:val="a8"/>
        <w:spacing w:line="360" w:lineRule="auto"/>
        <w:ind w:firstLine="709"/>
        <w:jc w:val="both"/>
        <w:rPr>
          <w:rFonts w:ascii="Times New Roman" w:hAnsi="Times New Roman" w:cs="Times New Roman"/>
          <w:sz w:val="28"/>
          <w:szCs w:val="28"/>
        </w:rPr>
      </w:pPr>
      <w:r w:rsidRPr="00EE166D">
        <w:rPr>
          <w:rFonts w:ascii="Times New Roman" w:hAnsi="Times New Roman" w:cs="Times New Roman"/>
          <w:sz w:val="28"/>
          <w:szCs w:val="28"/>
        </w:rPr>
        <w:t>Излагать материал в выпускной квалификационной работе рекомендуется своими словами, не допуская дословного переписывания из литературных источников. Не допускается также произвольное сокращение слов, кроме общеупотребительных.</w:t>
      </w:r>
    </w:p>
    <w:p w:rsidR="007B08BE" w:rsidRPr="00EE166D" w:rsidRDefault="007B08BE" w:rsidP="00EE166D">
      <w:pPr>
        <w:pStyle w:val="a8"/>
        <w:spacing w:line="360" w:lineRule="auto"/>
        <w:ind w:firstLine="709"/>
        <w:jc w:val="both"/>
        <w:rPr>
          <w:rFonts w:ascii="Times New Roman" w:hAnsi="Times New Roman" w:cs="Times New Roman"/>
          <w:sz w:val="28"/>
          <w:szCs w:val="28"/>
        </w:rPr>
      </w:pPr>
      <w:r w:rsidRPr="00EE166D">
        <w:rPr>
          <w:rFonts w:ascii="Times New Roman" w:hAnsi="Times New Roman" w:cs="Times New Roman"/>
          <w:sz w:val="28"/>
          <w:szCs w:val="28"/>
        </w:rPr>
        <w:t xml:space="preserve">Приводимые в тексте цитаты следует тщательно сверить и снабдить их постраничными ссылками на источники. Справочные материалы, если они заимствованы, также должны иметь ссылки на источник. Работа без ссылок на источники не принимается к рассмотрению. </w:t>
      </w:r>
    </w:p>
    <w:p w:rsidR="007B08BE" w:rsidRPr="00EE166D" w:rsidRDefault="007B08BE" w:rsidP="00EE166D">
      <w:pPr>
        <w:pStyle w:val="a8"/>
        <w:spacing w:line="360" w:lineRule="auto"/>
        <w:ind w:firstLine="709"/>
        <w:jc w:val="both"/>
        <w:rPr>
          <w:rFonts w:ascii="Times New Roman" w:hAnsi="Times New Roman" w:cs="Times New Roman"/>
          <w:sz w:val="28"/>
          <w:szCs w:val="28"/>
        </w:rPr>
      </w:pPr>
      <w:r w:rsidRPr="00EE166D">
        <w:rPr>
          <w:rFonts w:ascii="Times New Roman" w:hAnsi="Times New Roman" w:cs="Times New Roman"/>
          <w:sz w:val="28"/>
          <w:szCs w:val="28"/>
        </w:rPr>
        <w:lastRenderedPageBreak/>
        <w:t xml:space="preserve">Академический этикет требует точного воспроизведения цитируемого текста, для того чтобы не исказить смысл, который был вложен в него автором. </w:t>
      </w:r>
    </w:p>
    <w:p w:rsidR="007B08BE" w:rsidRPr="00EE166D" w:rsidRDefault="007B08BE" w:rsidP="00EE166D">
      <w:pPr>
        <w:pStyle w:val="a8"/>
        <w:spacing w:line="360" w:lineRule="auto"/>
        <w:ind w:firstLine="709"/>
        <w:jc w:val="both"/>
        <w:rPr>
          <w:rFonts w:ascii="Times New Roman" w:hAnsi="Times New Roman" w:cs="Times New Roman"/>
          <w:sz w:val="28"/>
          <w:szCs w:val="28"/>
        </w:rPr>
      </w:pPr>
      <w:r w:rsidRPr="00EE166D">
        <w:rPr>
          <w:rFonts w:ascii="Times New Roman" w:hAnsi="Times New Roman" w:cs="Times New Roman"/>
          <w:sz w:val="28"/>
          <w:szCs w:val="28"/>
        </w:rPr>
        <w:t xml:space="preserve">Общие требования к цитированию следующие: </w:t>
      </w:r>
    </w:p>
    <w:p w:rsidR="007B08BE" w:rsidRPr="00EE166D" w:rsidRDefault="007B08BE" w:rsidP="00EE166D">
      <w:pPr>
        <w:pStyle w:val="a8"/>
        <w:numPr>
          <w:ilvl w:val="0"/>
          <w:numId w:val="8"/>
        </w:numPr>
        <w:tabs>
          <w:tab w:val="clear" w:pos="1620"/>
          <w:tab w:val="num" w:pos="0"/>
          <w:tab w:val="left" w:pos="1800"/>
        </w:tabs>
        <w:spacing w:line="360" w:lineRule="auto"/>
        <w:ind w:left="0" w:firstLine="709"/>
        <w:jc w:val="both"/>
        <w:rPr>
          <w:rFonts w:ascii="Times New Roman" w:hAnsi="Times New Roman" w:cs="Times New Roman"/>
          <w:sz w:val="28"/>
          <w:szCs w:val="28"/>
        </w:rPr>
      </w:pPr>
      <w:r w:rsidRPr="00EE166D">
        <w:rPr>
          <w:rFonts w:ascii="Times New Roman" w:hAnsi="Times New Roman" w:cs="Times New Roman"/>
          <w:sz w:val="28"/>
          <w:szCs w:val="28"/>
        </w:rPr>
        <w:t xml:space="preserve">текст цитаты заключается в кавычки и приводится в той грамматической форме, в какой он дан в источнике, с сохранением особенностей авторского написания; </w:t>
      </w:r>
    </w:p>
    <w:p w:rsidR="007B08BE" w:rsidRPr="00EE166D" w:rsidRDefault="007B08BE" w:rsidP="00EE166D">
      <w:pPr>
        <w:pStyle w:val="a8"/>
        <w:numPr>
          <w:ilvl w:val="0"/>
          <w:numId w:val="8"/>
        </w:numPr>
        <w:tabs>
          <w:tab w:val="clear" w:pos="1620"/>
          <w:tab w:val="num" w:pos="0"/>
          <w:tab w:val="left" w:pos="1800"/>
        </w:tabs>
        <w:spacing w:line="360" w:lineRule="auto"/>
        <w:ind w:left="0" w:firstLine="709"/>
        <w:jc w:val="both"/>
        <w:rPr>
          <w:rFonts w:ascii="Times New Roman" w:hAnsi="Times New Roman" w:cs="Times New Roman"/>
          <w:sz w:val="28"/>
          <w:szCs w:val="28"/>
        </w:rPr>
      </w:pPr>
      <w:r w:rsidRPr="00EE166D">
        <w:rPr>
          <w:rFonts w:ascii="Times New Roman" w:hAnsi="Times New Roman" w:cs="Times New Roman"/>
          <w:sz w:val="28"/>
          <w:szCs w:val="28"/>
        </w:rPr>
        <w:t xml:space="preserve">цитирование должно быть полным, без произвольного сокращения цитируемого текста и без искажений мысли автора. Пропуск слов, предложений, абзацев при цитировании допускается без искажения формы и смысла цитируемого текста и обозначается многоточием. Оно ставится в любом месте цитаты (в начале, в середине, в конце). Если перед опущенным текстом или за ним стоял знак препинания, то он не сохраняется; </w:t>
      </w:r>
    </w:p>
    <w:p w:rsidR="007B08BE" w:rsidRPr="00EE166D" w:rsidRDefault="007B08BE" w:rsidP="00EE166D">
      <w:pPr>
        <w:pStyle w:val="a8"/>
        <w:numPr>
          <w:ilvl w:val="0"/>
          <w:numId w:val="8"/>
        </w:numPr>
        <w:tabs>
          <w:tab w:val="clear" w:pos="1620"/>
          <w:tab w:val="num" w:pos="0"/>
          <w:tab w:val="left" w:pos="1800"/>
        </w:tabs>
        <w:spacing w:line="360" w:lineRule="auto"/>
        <w:ind w:left="0" w:firstLine="709"/>
        <w:jc w:val="both"/>
        <w:rPr>
          <w:rFonts w:ascii="Times New Roman" w:hAnsi="Times New Roman" w:cs="Times New Roman"/>
          <w:sz w:val="28"/>
          <w:szCs w:val="28"/>
        </w:rPr>
      </w:pPr>
      <w:r w:rsidRPr="00EE166D">
        <w:rPr>
          <w:rFonts w:ascii="Times New Roman" w:hAnsi="Times New Roman" w:cs="Times New Roman"/>
          <w:sz w:val="28"/>
          <w:szCs w:val="28"/>
        </w:rPr>
        <w:t xml:space="preserve">каждая цитата должна сопровождаться ссылкой на источник, библиографическое описание которого должно приводиться в соответствии с указанными ниже требованиями; </w:t>
      </w:r>
    </w:p>
    <w:p w:rsidR="007B08BE" w:rsidRPr="00EE166D" w:rsidRDefault="007B08BE" w:rsidP="00EE166D">
      <w:pPr>
        <w:pStyle w:val="a8"/>
        <w:numPr>
          <w:ilvl w:val="0"/>
          <w:numId w:val="8"/>
        </w:numPr>
        <w:tabs>
          <w:tab w:val="clear" w:pos="1620"/>
          <w:tab w:val="num" w:pos="0"/>
          <w:tab w:val="left" w:pos="1800"/>
        </w:tabs>
        <w:spacing w:line="360" w:lineRule="auto"/>
        <w:ind w:left="0" w:firstLine="709"/>
        <w:jc w:val="both"/>
        <w:rPr>
          <w:rFonts w:ascii="Times New Roman" w:hAnsi="Times New Roman" w:cs="Times New Roman"/>
          <w:sz w:val="28"/>
          <w:szCs w:val="28"/>
        </w:rPr>
      </w:pPr>
      <w:r w:rsidRPr="00EE166D">
        <w:rPr>
          <w:rFonts w:ascii="Times New Roman" w:hAnsi="Times New Roman" w:cs="Times New Roman"/>
          <w:sz w:val="28"/>
          <w:szCs w:val="28"/>
        </w:rPr>
        <w:t xml:space="preserve">для значительной экономии текста допускается непрямое цитирование. При этом следует быть предельно точным в изложении мысли автора и давать соответствующие ссылки на источник. Заключать в кавычки подобным  образом цитируемый текст не следует; </w:t>
      </w:r>
    </w:p>
    <w:p w:rsidR="007B08BE" w:rsidRPr="00EE166D" w:rsidRDefault="007B08BE" w:rsidP="00EE166D">
      <w:pPr>
        <w:pStyle w:val="a8"/>
        <w:numPr>
          <w:ilvl w:val="0"/>
          <w:numId w:val="8"/>
        </w:numPr>
        <w:tabs>
          <w:tab w:val="clear" w:pos="1620"/>
          <w:tab w:val="num" w:pos="0"/>
          <w:tab w:val="left" w:pos="1800"/>
        </w:tabs>
        <w:spacing w:line="360" w:lineRule="auto"/>
        <w:ind w:left="0" w:firstLine="709"/>
        <w:jc w:val="both"/>
        <w:rPr>
          <w:rFonts w:ascii="Times New Roman" w:hAnsi="Times New Roman" w:cs="Times New Roman"/>
          <w:sz w:val="28"/>
          <w:szCs w:val="28"/>
        </w:rPr>
      </w:pPr>
      <w:r w:rsidRPr="00EE166D">
        <w:rPr>
          <w:rFonts w:ascii="Times New Roman" w:hAnsi="Times New Roman" w:cs="Times New Roman"/>
          <w:sz w:val="28"/>
          <w:szCs w:val="28"/>
        </w:rPr>
        <w:t xml:space="preserve">цитирование должно использоваться в разумных пределах, поскольку как избыточное, так и недостаточное цитирование снижает общий уровень работы. </w:t>
      </w:r>
    </w:p>
    <w:p w:rsidR="007B08BE" w:rsidRPr="00EE166D" w:rsidRDefault="007B08BE" w:rsidP="00EE166D">
      <w:pPr>
        <w:pStyle w:val="a8"/>
        <w:spacing w:line="360" w:lineRule="auto"/>
        <w:ind w:firstLine="709"/>
        <w:jc w:val="both"/>
        <w:rPr>
          <w:rFonts w:ascii="Times New Roman" w:hAnsi="Times New Roman" w:cs="Times New Roman"/>
          <w:sz w:val="28"/>
          <w:szCs w:val="28"/>
        </w:rPr>
      </w:pPr>
      <w:r w:rsidRPr="00EE166D">
        <w:rPr>
          <w:rFonts w:ascii="Times New Roman" w:hAnsi="Times New Roman" w:cs="Times New Roman"/>
          <w:sz w:val="28"/>
          <w:szCs w:val="28"/>
        </w:rPr>
        <w:t>При оформлении цитат необходимо следовать правилам употребления знаков препинания в цитируемых текстах.</w:t>
      </w:r>
    </w:p>
    <w:p w:rsidR="007B08BE" w:rsidRPr="00EE166D" w:rsidRDefault="007B08BE" w:rsidP="00EE166D">
      <w:pPr>
        <w:tabs>
          <w:tab w:val="left" w:pos="0"/>
        </w:tabs>
        <w:spacing w:line="360" w:lineRule="auto"/>
        <w:ind w:firstLine="709"/>
        <w:jc w:val="both"/>
        <w:rPr>
          <w:szCs w:val="28"/>
        </w:rPr>
      </w:pPr>
      <w:r w:rsidRPr="00EE166D">
        <w:rPr>
          <w:szCs w:val="28"/>
        </w:rPr>
        <w:t>Структура выпускной квалификационной работы включает в себя следующие элементы:</w:t>
      </w:r>
    </w:p>
    <w:p w:rsidR="007B08BE" w:rsidRPr="00EE166D" w:rsidRDefault="007B08BE" w:rsidP="00EE166D">
      <w:pPr>
        <w:numPr>
          <w:ilvl w:val="0"/>
          <w:numId w:val="10"/>
        </w:numPr>
        <w:tabs>
          <w:tab w:val="left" w:pos="720"/>
        </w:tabs>
        <w:overflowPunct/>
        <w:autoSpaceDE/>
        <w:autoSpaceDN/>
        <w:adjustRightInd/>
        <w:spacing w:line="360" w:lineRule="auto"/>
        <w:jc w:val="both"/>
        <w:rPr>
          <w:szCs w:val="28"/>
        </w:rPr>
      </w:pPr>
      <w:r w:rsidRPr="00EE166D">
        <w:rPr>
          <w:szCs w:val="28"/>
        </w:rPr>
        <w:t>Титульный лист</w:t>
      </w:r>
    </w:p>
    <w:p w:rsidR="007B08BE" w:rsidRPr="00EE166D" w:rsidRDefault="007B08BE" w:rsidP="00EE166D">
      <w:pPr>
        <w:numPr>
          <w:ilvl w:val="0"/>
          <w:numId w:val="10"/>
        </w:numPr>
        <w:tabs>
          <w:tab w:val="left" w:pos="720"/>
        </w:tabs>
        <w:overflowPunct/>
        <w:autoSpaceDE/>
        <w:autoSpaceDN/>
        <w:adjustRightInd/>
        <w:spacing w:line="360" w:lineRule="auto"/>
        <w:jc w:val="both"/>
        <w:rPr>
          <w:szCs w:val="28"/>
        </w:rPr>
      </w:pPr>
      <w:r w:rsidRPr="00EE166D">
        <w:rPr>
          <w:szCs w:val="28"/>
        </w:rPr>
        <w:t>Задание</w:t>
      </w:r>
    </w:p>
    <w:p w:rsidR="007B08BE" w:rsidRPr="00EE166D" w:rsidRDefault="007B08BE" w:rsidP="00EE166D">
      <w:pPr>
        <w:numPr>
          <w:ilvl w:val="0"/>
          <w:numId w:val="10"/>
        </w:numPr>
        <w:tabs>
          <w:tab w:val="left" w:pos="720"/>
        </w:tabs>
        <w:overflowPunct/>
        <w:autoSpaceDE/>
        <w:autoSpaceDN/>
        <w:adjustRightInd/>
        <w:spacing w:line="360" w:lineRule="auto"/>
        <w:jc w:val="both"/>
        <w:rPr>
          <w:szCs w:val="28"/>
        </w:rPr>
      </w:pPr>
      <w:r w:rsidRPr="00EE166D">
        <w:rPr>
          <w:szCs w:val="28"/>
        </w:rPr>
        <w:t>Содержание</w:t>
      </w:r>
    </w:p>
    <w:p w:rsidR="007B08BE" w:rsidRPr="00EE166D" w:rsidRDefault="007B08BE" w:rsidP="00EE166D">
      <w:pPr>
        <w:numPr>
          <w:ilvl w:val="0"/>
          <w:numId w:val="10"/>
        </w:numPr>
        <w:tabs>
          <w:tab w:val="left" w:pos="720"/>
        </w:tabs>
        <w:overflowPunct/>
        <w:autoSpaceDE/>
        <w:autoSpaceDN/>
        <w:adjustRightInd/>
        <w:spacing w:line="360" w:lineRule="auto"/>
        <w:jc w:val="both"/>
        <w:rPr>
          <w:szCs w:val="28"/>
        </w:rPr>
      </w:pPr>
      <w:r w:rsidRPr="00EE166D">
        <w:rPr>
          <w:szCs w:val="28"/>
        </w:rPr>
        <w:lastRenderedPageBreak/>
        <w:t>Введение</w:t>
      </w:r>
    </w:p>
    <w:p w:rsidR="007B08BE" w:rsidRPr="00EE166D" w:rsidRDefault="007B08BE" w:rsidP="00EE166D">
      <w:pPr>
        <w:numPr>
          <w:ilvl w:val="0"/>
          <w:numId w:val="10"/>
        </w:numPr>
        <w:tabs>
          <w:tab w:val="left" w:pos="720"/>
        </w:tabs>
        <w:overflowPunct/>
        <w:autoSpaceDE/>
        <w:autoSpaceDN/>
        <w:adjustRightInd/>
        <w:spacing w:line="360" w:lineRule="auto"/>
        <w:jc w:val="both"/>
        <w:rPr>
          <w:szCs w:val="28"/>
        </w:rPr>
      </w:pPr>
      <w:r w:rsidRPr="00EE166D">
        <w:rPr>
          <w:szCs w:val="28"/>
        </w:rPr>
        <w:t>Основная часть</w:t>
      </w:r>
    </w:p>
    <w:p w:rsidR="007B08BE" w:rsidRPr="00EE166D" w:rsidRDefault="007B08BE" w:rsidP="00EE166D">
      <w:pPr>
        <w:numPr>
          <w:ilvl w:val="0"/>
          <w:numId w:val="10"/>
        </w:numPr>
        <w:tabs>
          <w:tab w:val="left" w:pos="720"/>
        </w:tabs>
        <w:overflowPunct/>
        <w:autoSpaceDE/>
        <w:autoSpaceDN/>
        <w:adjustRightInd/>
        <w:spacing w:line="360" w:lineRule="auto"/>
        <w:jc w:val="both"/>
        <w:rPr>
          <w:szCs w:val="28"/>
        </w:rPr>
      </w:pPr>
      <w:r w:rsidRPr="00EE166D">
        <w:rPr>
          <w:szCs w:val="28"/>
        </w:rPr>
        <w:t>Заключение</w:t>
      </w:r>
    </w:p>
    <w:p w:rsidR="007B08BE" w:rsidRPr="00EE166D" w:rsidRDefault="007B08BE" w:rsidP="00EE166D">
      <w:pPr>
        <w:numPr>
          <w:ilvl w:val="0"/>
          <w:numId w:val="10"/>
        </w:numPr>
        <w:tabs>
          <w:tab w:val="left" w:pos="720"/>
        </w:tabs>
        <w:overflowPunct/>
        <w:autoSpaceDE/>
        <w:autoSpaceDN/>
        <w:adjustRightInd/>
        <w:spacing w:line="360" w:lineRule="auto"/>
        <w:jc w:val="both"/>
        <w:rPr>
          <w:szCs w:val="28"/>
        </w:rPr>
      </w:pPr>
      <w:r w:rsidRPr="00EE166D">
        <w:rPr>
          <w:szCs w:val="28"/>
        </w:rPr>
        <w:t>Список использованных источников и литературы</w:t>
      </w:r>
    </w:p>
    <w:p w:rsidR="007B08BE" w:rsidRPr="00EE166D" w:rsidRDefault="007B08BE" w:rsidP="00EE166D">
      <w:pPr>
        <w:numPr>
          <w:ilvl w:val="0"/>
          <w:numId w:val="10"/>
        </w:numPr>
        <w:tabs>
          <w:tab w:val="left" w:pos="720"/>
        </w:tabs>
        <w:overflowPunct/>
        <w:autoSpaceDE/>
        <w:autoSpaceDN/>
        <w:adjustRightInd/>
        <w:spacing w:line="360" w:lineRule="auto"/>
        <w:jc w:val="both"/>
        <w:rPr>
          <w:szCs w:val="28"/>
        </w:rPr>
      </w:pPr>
      <w:r w:rsidRPr="00EE166D">
        <w:rPr>
          <w:szCs w:val="28"/>
        </w:rPr>
        <w:t>Приложения</w:t>
      </w:r>
    </w:p>
    <w:p w:rsidR="007B08BE" w:rsidRPr="00EE166D" w:rsidRDefault="007B08BE" w:rsidP="00EE166D">
      <w:pPr>
        <w:spacing w:line="360" w:lineRule="auto"/>
        <w:ind w:firstLine="709"/>
        <w:jc w:val="both"/>
        <w:rPr>
          <w:szCs w:val="28"/>
        </w:rPr>
      </w:pPr>
      <w:r w:rsidRPr="00EE166D">
        <w:rPr>
          <w:szCs w:val="28"/>
        </w:rPr>
        <w:t>Титульный лист является первой страницей работы и заполняется по строго определенным правилам</w:t>
      </w:r>
      <w:r w:rsidR="00D2100B">
        <w:rPr>
          <w:szCs w:val="28"/>
        </w:rPr>
        <w:t xml:space="preserve"> </w:t>
      </w:r>
      <w:r w:rsidR="00D2100B" w:rsidRPr="007540E4">
        <w:rPr>
          <w:szCs w:val="28"/>
        </w:rPr>
        <w:t>(Приложение</w:t>
      </w:r>
      <w:r w:rsidR="007540E4" w:rsidRPr="007540E4">
        <w:rPr>
          <w:szCs w:val="28"/>
        </w:rPr>
        <w:t xml:space="preserve"> 4</w:t>
      </w:r>
      <w:r w:rsidR="00D2100B" w:rsidRPr="007540E4">
        <w:rPr>
          <w:szCs w:val="28"/>
        </w:rPr>
        <w:t>)</w:t>
      </w:r>
      <w:r w:rsidRPr="007540E4">
        <w:rPr>
          <w:szCs w:val="28"/>
        </w:rPr>
        <w:t>.</w:t>
      </w:r>
      <w:r w:rsidRPr="00EE166D">
        <w:rPr>
          <w:szCs w:val="28"/>
        </w:rPr>
        <w:t xml:space="preserve"> Титульный лист подписывается автором работы, научным руководителем и визируется заведующим выпускающей кафедрой.</w:t>
      </w:r>
    </w:p>
    <w:p w:rsidR="007B08BE" w:rsidRPr="00EE166D" w:rsidRDefault="007B08BE" w:rsidP="00D2100B">
      <w:pPr>
        <w:spacing w:line="360" w:lineRule="auto"/>
        <w:ind w:firstLine="709"/>
        <w:jc w:val="both"/>
        <w:rPr>
          <w:szCs w:val="28"/>
        </w:rPr>
      </w:pPr>
      <w:r w:rsidRPr="00EE166D">
        <w:rPr>
          <w:szCs w:val="28"/>
        </w:rPr>
        <w:t xml:space="preserve">Титульный лист и задание занимают два первых листа </w:t>
      </w:r>
      <w:r w:rsidRPr="007540E4">
        <w:rPr>
          <w:szCs w:val="28"/>
        </w:rPr>
        <w:t>(Приложение 4,2)</w:t>
      </w:r>
      <w:r w:rsidR="00D2100B" w:rsidRPr="007540E4">
        <w:rPr>
          <w:szCs w:val="28"/>
        </w:rPr>
        <w:t>.</w:t>
      </w:r>
    </w:p>
    <w:p w:rsidR="007B08BE" w:rsidRPr="00EE166D" w:rsidRDefault="007B08BE" w:rsidP="00EE166D">
      <w:pPr>
        <w:spacing w:line="360" w:lineRule="auto"/>
        <w:ind w:firstLine="709"/>
        <w:jc w:val="both"/>
        <w:rPr>
          <w:szCs w:val="28"/>
        </w:rPr>
      </w:pPr>
      <w:r w:rsidRPr="00EE166D">
        <w:rPr>
          <w:szCs w:val="28"/>
        </w:rPr>
        <w:t>В содержании приводятся названия всех частей работы (введение, главы, параграфы, заключение, список использованных источников и литературы, приложения) и указываются страницы, с которых они начинаются.</w:t>
      </w:r>
    </w:p>
    <w:p w:rsidR="007B08BE" w:rsidRPr="00EE166D" w:rsidRDefault="007B08BE" w:rsidP="00EE166D">
      <w:pPr>
        <w:spacing w:line="360" w:lineRule="auto"/>
        <w:ind w:firstLine="709"/>
        <w:jc w:val="both"/>
        <w:rPr>
          <w:szCs w:val="28"/>
        </w:rPr>
      </w:pPr>
      <w:r w:rsidRPr="00EE166D">
        <w:rPr>
          <w:szCs w:val="28"/>
        </w:rPr>
        <w:t>Во введении обосновывается актуальность работы, формулируется цель и задачи исследования, определяется объект и предмет исследования, указываются избранные методы исследования, а также раскрывается структура работы. Введение – очень ответственная часть выпускной квалификационной работы, поскольку она содержит необходимые квалификационные характеристики работы. Объем введения не должен превышать 3</w:t>
      </w:r>
      <w:r w:rsidR="006C4BBC">
        <w:rPr>
          <w:szCs w:val="28"/>
        </w:rPr>
        <w:t>-5</w:t>
      </w:r>
      <w:r w:rsidRPr="00EE166D">
        <w:rPr>
          <w:szCs w:val="28"/>
        </w:rPr>
        <w:t xml:space="preserve"> (трех</w:t>
      </w:r>
      <w:r w:rsidR="006C4BBC">
        <w:rPr>
          <w:szCs w:val="28"/>
        </w:rPr>
        <w:t>-пяти</w:t>
      </w:r>
      <w:r w:rsidRPr="00EE166D">
        <w:rPr>
          <w:szCs w:val="28"/>
        </w:rPr>
        <w:t>) страниц.</w:t>
      </w:r>
    </w:p>
    <w:p w:rsidR="007B08BE" w:rsidRPr="00EE166D" w:rsidRDefault="007B08BE" w:rsidP="00EE166D">
      <w:pPr>
        <w:spacing w:line="360" w:lineRule="auto"/>
        <w:ind w:firstLine="709"/>
        <w:jc w:val="both"/>
        <w:rPr>
          <w:szCs w:val="28"/>
        </w:rPr>
      </w:pPr>
      <w:r w:rsidRPr="00EE166D">
        <w:rPr>
          <w:szCs w:val="28"/>
        </w:rPr>
        <w:t xml:space="preserve">Актуальность – это обязательное требование к любой научно-исследовательской работе. Освещение актуальности должно быть немногословным, достаточно в пределах 1-1,5 страниц показать главное - суть проблемной ситуации, из чего и будет видна актуальность темы. В юридических исследованиях актуальность темы может быть обусловлена недостаточным нормативно-правовым регулированием исследуемых отношений, несовершенством норм права, противоречивостью судебной и </w:t>
      </w:r>
      <w:r w:rsidRPr="00EE166D">
        <w:rPr>
          <w:szCs w:val="28"/>
        </w:rPr>
        <w:lastRenderedPageBreak/>
        <w:t>иной правоприменительной практики, недостаточным раскрытием данной темы в научной литературе и другими факторами.</w:t>
      </w:r>
    </w:p>
    <w:p w:rsidR="007B08BE" w:rsidRPr="00EE166D" w:rsidRDefault="007B08BE" w:rsidP="00EE166D">
      <w:pPr>
        <w:spacing w:line="360" w:lineRule="auto"/>
        <w:ind w:firstLine="709"/>
        <w:jc w:val="both"/>
        <w:rPr>
          <w:szCs w:val="28"/>
        </w:rPr>
      </w:pPr>
      <w:r w:rsidRPr="00EE166D">
        <w:rPr>
          <w:szCs w:val="28"/>
        </w:rPr>
        <w:t>Обязательным элементом введения являются формулировка объекта и предмета исследования. Объект – это явление или процесс, порождающее проблемную ситуацию и избранное для изучения. В юридических исследованиях объектом, как правило, выступает определенный круг общественных отношений. Предмет – отдельная сторона или аспект данного явления (процесса), подвергающиеся научному анализу. Предмет исследования отражен в теме выпускной работы.</w:t>
      </w:r>
    </w:p>
    <w:p w:rsidR="007B08BE" w:rsidRPr="00EE166D" w:rsidRDefault="007B08BE" w:rsidP="00EE166D">
      <w:pPr>
        <w:spacing w:line="360" w:lineRule="auto"/>
        <w:ind w:firstLine="709"/>
        <w:jc w:val="both"/>
        <w:rPr>
          <w:szCs w:val="28"/>
        </w:rPr>
      </w:pPr>
      <w:r w:rsidRPr="00EE166D">
        <w:rPr>
          <w:szCs w:val="28"/>
        </w:rPr>
        <w:t>Далее необходимо сформулировать цель предпринимаемого исследования и конкретные задачи, которые предстоит решить для достижения указанной цели. Изложение задач обычно делается в форме перечисления (изучить…, описать…, установить…, выявить…, проанализировать…).</w:t>
      </w:r>
    </w:p>
    <w:p w:rsidR="007B08BE" w:rsidRPr="00EE166D" w:rsidRDefault="007B08BE" w:rsidP="00EE166D">
      <w:pPr>
        <w:spacing w:line="360" w:lineRule="auto"/>
        <w:ind w:firstLine="709"/>
        <w:jc w:val="both"/>
        <w:rPr>
          <w:szCs w:val="28"/>
        </w:rPr>
      </w:pPr>
      <w:r w:rsidRPr="00EE166D">
        <w:rPr>
          <w:szCs w:val="28"/>
        </w:rPr>
        <w:t>Во введении также необходимо указать методы исследования. Методы исследования подразделяются на общенаучные и частнонаучные (специальные). К общенаучным методам относятся наблюдение, сравнение, измерение, эксперимент, абстрагирование, анализ и синтез, индукция и дедукция, моделирование, диалектический, формально-логический, системного анализа и другие. Среди специальных методов, используемых юридической наукой, можно выделить методы формально-юридический, историко-правовой, сравнительного правоведения и другие.</w:t>
      </w:r>
    </w:p>
    <w:p w:rsidR="007B08BE" w:rsidRPr="00EE166D" w:rsidRDefault="007B08BE" w:rsidP="00EE166D">
      <w:pPr>
        <w:shd w:val="clear" w:color="auto" w:fill="FFFFFF"/>
        <w:spacing w:line="360" w:lineRule="auto"/>
        <w:ind w:firstLine="709"/>
        <w:jc w:val="both"/>
        <w:rPr>
          <w:szCs w:val="28"/>
        </w:rPr>
      </w:pPr>
      <w:r w:rsidRPr="00EE166D">
        <w:rPr>
          <w:szCs w:val="28"/>
        </w:rPr>
        <w:t xml:space="preserve">Основную часть выпускной квалификационной работы составляют главы, разделенные на параграфы. Каждая глава должна освещать самостоятельный раздел поставленной проблемы, параграф - отдельную часть этого вопроса. Содержание глав основной части должно точно соответствовать теме работы и полностью ее раскрывать. Названия глав и параграфов должны быть четкими и отражать содержание. Повторение названий недопустимо. Одна из глав не может быть названа так же, как и работа в целом. По объему главы и параграфы работы рекомендуется делать </w:t>
      </w:r>
      <w:r w:rsidRPr="00EE166D">
        <w:rPr>
          <w:szCs w:val="28"/>
        </w:rPr>
        <w:lastRenderedPageBreak/>
        <w:t>примерно одинаковыми, значительная несоразмерность их объема свидетельствует о несбалансированности структуры работы.</w:t>
      </w:r>
    </w:p>
    <w:p w:rsidR="007B08BE" w:rsidRPr="00EE166D" w:rsidRDefault="007B08BE" w:rsidP="00EE166D">
      <w:pPr>
        <w:shd w:val="clear" w:color="auto" w:fill="FFFFFF"/>
        <w:spacing w:line="360" w:lineRule="auto"/>
        <w:ind w:firstLine="709"/>
        <w:jc w:val="both"/>
        <w:rPr>
          <w:szCs w:val="28"/>
        </w:rPr>
      </w:pPr>
      <w:r w:rsidRPr="00EE166D">
        <w:rPr>
          <w:szCs w:val="28"/>
        </w:rPr>
        <w:t>Завершает работу заключение, в котором подводятся итоги исследования, даются возможные рекомендации и предложения, направленные на дальнейшее изучение проблемы, совершенствование законодательства, практики применения правовых норм, устранение выявленных в деятельности государственных органов недостатков. Выводы, содержащиеся в заключении, должны вытекать из вопросов, рассмотренных в основной части работы.</w:t>
      </w:r>
    </w:p>
    <w:p w:rsidR="007B08BE" w:rsidRPr="00EE166D" w:rsidRDefault="007B08BE" w:rsidP="00EE166D">
      <w:pPr>
        <w:shd w:val="clear" w:color="auto" w:fill="FFFFFF"/>
        <w:spacing w:line="360" w:lineRule="auto"/>
        <w:ind w:firstLine="709"/>
        <w:jc w:val="both"/>
        <w:rPr>
          <w:szCs w:val="28"/>
        </w:rPr>
      </w:pPr>
      <w:r w:rsidRPr="00EE166D">
        <w:rPr>
          <w:szCs w:val="28"/>
        </w:rPr>
        <w:t>После заключения помещается список использованных источников и литературы, содержащий их библиографические описания. Такой список составляет одну из существенных частей работы, отражающий самостоятельную, творческую работу студента, и потому позволяющий судить о степени глубины проведенного исследования.</w:t>
      </w:r>
    </w:p>
    <w:p w:rsidR="007B08BE" w:rsidRPr="00EE166D" w:rsidRDefault="007B08BE" w:rsidP="00EE166D">
      <w:pPr>
        <w:shd w:val="clear" w:color="auto" w:fill="FFFFFF"/>
        <w:spacing w:line="360" w:lineRule="auto"/>
        <w:ind w:firstLine="709"/>
        <w:jc w:val="both"/>
        <w:rPr>
          <w:szCs w:val="28"/>
        </w:rPr>
      </w:pPr>
      <w:r w:rsidRPr="00EE166D">
        <w:rPr>
          <w:szCs w:val="28"/>
        </w:rPr>
        <w:t>Каждый включенный в такой список литературный источник должен иметь отражение в рукописи выпускной работы, обычно в виде сноски. Не следует включать в библиографический список те работы, на которые нет ссылок в тексте работы и которые фактически не были использованы. Не рекомендуется включать в такой список энциклопедии, справочники, научно-популярные книги.</w:t>
      </w:r>
    </w:p>
    <w:p w:rsidR="007B08BE" w:rsidRPr="00EE166D" w:rsidRDefault="007B08BE" w:rsidP="00EE166D">
      <w:pPr>
        <w:shd w:val="clear" w:color="auto" w:fill="FFFFFF"/>
        <w:spacing w:line="360" w:lineRule="auto"/>
        <w:ind w:firstLine="709"/>
        <w:jc w:val="both"/>
        <w:rPr>
          <w:szCs w:val="28"/>
        </w:rPr>
      </w:pPr>
      <w:r w:rsidRPr="00EE166D">
        <w:rPr>
          <w:szCs w:val="28"/>
        </w:rPr>
        <w:t xml:space="preserve">Вспомогательные или дополнительные материалы, которые загромождают текст основной части работы, помещаются в приложении. По содержанию приложения могут быть очень разнообразны. Это могут быть, например, копии подлинных юридических документов (договоров, постановлений, решений и т.п.), выдержки из отчетных материалов, составленных собственноручно, результаты обработки статистических данных. По форме они могут представлять собой текст, таблицы, графики, диаграммы. </w:t>
      </w:r>
    </w:p>
    <w:p w:rsidR="007B08BE" w:rsidRPr="00EE166D" w:rsidRDefault="007B08BE" w:rsidP="00EE166D">
      <w:pPr>
        <w:shd w:val="clear" w:color="auto" w:fill="FFFFFF"/>
        <w:spacing w:line="360" w:lineRule="auto"/>
        <w:ind w:firstLine="709"/>
        <w:jc w:val="both"/>
        <w:rPr>
          <w:szCs w:val="28"/>
        </w:rPr>
      </w:pPr>
      <w:r w:rsidRPr="00EE166D">
        <w:rPr>
          <w:szCs w:val="28"/>
        </w:rPr>
        <w:t xml:space="preserve">Объем выпускной квалификационной работы зависит от ее темы. Объем выпускной квалификационной работы студентов, обучающихся по </w:t>
      </w:r>
      <w:r w:rsidRPr="00EE166D">
        <w:rPr>
          <w:szCs w:val="28"/>
        </w:rPr>
        <w:lastRenderedPageBreak/>
        <w:t xml:space="preserve">направлению «Юриспруденция», должен составлять </w:t>
      </w:r>
      <w:r w:rsidRPr="009D42B0">
        <w:rPr>
          <w:szCs w:val="28"/>
        </w:rPr>
        <w:t>60-70</w:t>
      </w:r>
      <w:r w:rsidRPr="00EE166D">
        <w:rPr>
          <w:szCs w:val="28"/>
        </w:rPr>
        <w:t xml:space="preserve"> страниц машинописного текста. </w:t>
      </w:r>
    </w:p>
    <w:p w:rsidR="007B08BE" w:rsidRPr="00EE166D" w:rsidRDefault="007B08BE" w:rsidP="00EE166D">
      <w:pPr>
        <w:shd w:val="clear" w:color="auto" w:fill="FFFFFF"/>
        <w:spacing w:line="360" w:lineRule="auto"/>
        <w:ind w:firstLine="709"/>
        <w:jc w:val="both"/>
        <w:rPr>
          <w:szCs w:val="28"/>
        </w:rPr>
      </w:pPr>
      <w:r w:rsidRPr="00EE166D">
        <w:rPr>
          <w:szCs w:val="28"/>
        </w:rPr>
        <w:t>Список использованных источников и литературы и приложения в этот объем не входят.</w:t>
      </w:r>
    </w:p>
    <w:p w:rsidR="007B08BE" w:rsidRPr="00EE166D" w:rsidRDefault="007B08BE" w:rsidP="00EE166D">
      <w:pPr>
        <w:shd w:val="clear" w:color="auto" w:fill="FFFFFF"/>
        <w:spacing w:line="360" w:lineRule="auto"/>
        <w:ind w:firstLine="709"/>
        <w:jc w:val="both"/>
        <w:rPr>
          <w:szCs w:val="28"/>
        </w:rPr>
      </w:pPr>
    </w:p>
    <w:p w:rsidR="007B08BE" w:rsidRPr="00EE166D" w:rsidRDefault="007B08BE" w:rsidP="00EE166D">
      <w:pPr>
        <w:shd w:val="clear" w:color="auto" w:fill="FFFFFF"/>
        <w:spacing w:line="360" w:lineRule="auto"/>
        <w:ind w:firstLine="709"/>
        <w:jc w:val="center"/>
        <w:rPr>
          <w:b/>
          <w:bCs/>
          <w:color w:val="000000"/>
          <w:szCs w:val="28"/>
        </w:rPr>
      </w:pPr>
      <w:r w:rsidRPr="00EE166D">
        <w:rPr>
          <w:b/>
          <w:bCs/>
          <w:color w:val="000000"/>
          <w:szCs w:val="28"/>
        </w:rPr>
        <w:t>Оформление выпускной квалификационной работы</w:t>
      </w:r>
    </w:p>
    <w:p w:rsidR="007B08BE" w:rsidRPr="00EE166D" w:rsidRDefault="007B08BE" w:rsidP="00EE166D">
      <w:pPr>
        <w:shd w:val="clear" w:color="auto" w:fill="FFFFFF"/>
        <w:spacing w:line="360" w:lineRule="auto"/>
        <w:ind w:firstLine="709"/>
        <w:jc w:val="both"/>
        <w:rPr>
          <w:szCs w:val="28"/>
        </w:rPr>
      </w:pPr>
      <w:r w:rsidRPr="00EE166D">
        <w:rPr>
          <w:szCs w:val="28"/>
        </w:rPr>
        <w:t xml:space="preserve">Надлежащее оформление </w:t>
      </w:r>
      <w:r w:rsidR="009D42B0">
        <w:rPr>
          <w:szCs w:val="28"/>
        </w:rPr>
        <w:t xml:space="preserve">выпускной квалификационной </w:t>
      </w:r>
      <w:r w:rsidRPr="00EE166D">
        <w:rPr>
          <w:szCs w:val="28"/>
        </w:rPr>
        <w:t>работы, как и ее содержание, свидетельствуют об ответственном отношении студента к учебе и о его аккуратности.</w:t>
      </w:r>
    </w:p>
    <w:p w:rsidR="007B08BE" w:rsidRPr="00EE166D" w:rsidRDefault="007B08BE" w:rsidP="00EE166D">
      <w:pPr>
        <w:spacing w:line="360" w:lineRule="auto"/>
        <w:ind w:firstLine="709"/>
        <w:jc w:val="both"/>
        <w:rPr>
          <w:szCs w:val="28"/>
        </w:rPr>
      </w:pPr>
      <w:r w:rsidRPr="00EE166D">
        <w:rPr>
          <w:i/>
          <w:iCs/>
          <w:szCs w:val="28"/>
        </w:rPr>
        <w:t>Оформление текста.</w:t>
      </w:r>
      <w:r w:rsidRPr="00EE166D">
        <w:rPr>
          <w:szCs w:val="28"/>
        </w:rPr>
        <w:t xml:space="preserve"> Текст работы печатается на листах формата А4. Рекомендуется использовать текстовый редактор </w:t>
      </w:r>
      <w:r w:rsidRPr="00EE166D">
        <w:rPr>
          <w:szCs w:val="28"/>
          <w:lang w:val="en-US"/>
        </w:rPr>
        <w:t>Word</w:t>
      </w:r>
      <w:r w:rsidRPr="00EE166D">
        <w:rPr>
          <w:szCs w:val="28"/>
        </w:rPr>
        <w:t xml:space="preserve">, шрифт </w:t>
      </w:r>
      <w:r w:rsidRPr="00EE166D">
        <w:rPr>
          <w:szCs w:val="28"/>
          <w:lang w:val="en-US"/>
        </w:rPr>
        <w:t>Times</w:t>
      </w:r>
      <w:r w:rsidRPr="00EE166D">
        <w:rPr>
          <w:szCs w:val="28"/>
        </w:rPr>
        <w:t xml:space="preserve"> </w:t>
      </w:r>
      <w:r w:rsidRPr="00EE166D">
        <w:rPr>
          <w:szCs w:val="28"/>
          <w:lang w:val="en-US"/>
        </w:rPr>
        <w:t>New</w:t>
      </w:r>
      <w:r w:rsidRPr="00EE166D">
        <w:rPr>
          <w:szCs w:val="28"/>
        </w:rPr>
        <w:t xml:space="preserve"> </w:t>
      </w:r>
      <w:r w:rsidRPr="00EE166D">
        <w:rPr>
          <w:szCs w:val="28"/>
          <w:lang w:val="en-US"/>
        </w:rPr>
        <w:t>Roman</w:t>
      </w:r>
      <w:r w:rsidRPr="00EE166D">
        <w:rPr>
          <w:szCs w:val="28"/>
        </w:rPr>
        <w:t xml:space="preserve"> кеглем 14, интервал 1,5. Размер полей: левое – </w:t>
      </w:r>
      <w:smartTag w:uri="urn:schemas-microsoft-com:office:smarttags" w:element="metricconverter">
        <w:smartTagPr>
          <w:attr w:name="ProductID" w:val="30 мм"/>
        </w:smartTagPr>
        <w:r w:rsidRPr="00EE166D">
          <w:rPr>
            <w:szCs w:val="28"/>
          </w:rPr>
          <w:t>30 мм</w:t>
        </w:r>
      </w:smartTag>
      <w:r w:rsidRPr="00EE166D">
        <w:rPr>
          <w:szCs w:val="28"/>
        </w:rPr>
        <w:t xml:space="preserve">, правое – </w:t>
      </w:r>
      <w:smartTag w:uri="urn:schemas-microsoft-com:office:smarttags" w:element="metricconverter">
        <w:smartTagPr>
          <w:attr w:name="ProductID" w:val="15 мм"/>
        </w:smartTagPr>
        <w:r w:rsidRPr="00EE166D">
          <w:rPr>
            <w:szCs w:val="28"/>
          </w:rPr>
          <w:t>15 мм</w:t>
        </w:r>
      </w:smartTag>
      <w:r w:rsidRPr="00EE166D">
        <w:rPr>
          <w:szCs w:val="28"/>
        </w:rPr>
        <w:t xml:space="preserve">, верхнее – </w:t>
      </w:r>
      <w:smartTag w:uri="urn:schemas-microsoft-com:office:smarttags" w:element="metricconverter">
        <w:smartTagPr>
          <w:attr w:name="ProductID" w:val="20 мм"/>
        </w:smartTagPr>
        <w:r w:rsidRPr="00EE166D">
          <w:rPr>
            <w:szCs w:val="28"/>
          </w:rPr>
          <w:t>20 мм</w:t>
        </w:r>
      </w:smartTag>
      <w:r w:rsidRPr="00EE166D">
        <w:rPr>
          <w:szCs w:val="28"/>
        </w:rPr>
        <w:t xml:space="preserve">, нижнее – </w:t>
      </w:r>
      <w:smartTag w:uri="urn:schemas-microsoft-com:office:smarttags" w:element="metricconverter">
        <w:smartTagPr>
          <w:attr w:name="ProductID" w:val="20 мм"/>
        </w:smartTagPr>
        <w:r w:rsidRPr="00EE166D">
          <w:rPr>
            <w:szCs w:val="28"/>
          </w:rPr>
          <w:t>20 мм</w:t>
        </w:r>
      </w:smartTag>
      <w:r w:rsidRPr="00EE166D">
        <w:rPr>
          <w:szCs w:val="28"/>
        </w:rPr>
        <w:t xml:space="preserve">. Нумерация страниц – внизу страницы, посередине, нумерация начинается с титульного листа, но на титульном листе страница не ставится. </w:t>
      </w:r>
    </w:p>
    <w:p w:rsidR="007B08BE" w:rsidRPr="00EE166D" w:rsidRDefault="007B08BE" w:rsidP="00EE166D">
      <w:pPr>
        <w:spacing w:line="360" w:lineRule="auto"/>
        <w:ind w:firstLine="709"/>
        <w:jc w:val="both"/>
        <w:rPr>
          <w:szCs w:val="28"/>
        </w:rPr>
      </w:pPr>
      <w:r w:rsidRPr="00EE166D">
        <w:rPr>
          <w:szCs w:val="28"/>
        </w:rPr>
        <w:t xml:space="preserve">Каждая новая глава начинается с новой страницы. Это же правило относится к другим основным структурным частям работы: введению, заключению, списку использованных источников и литературы, приложениям. </w:t>
      </w:r>
    </w:p>
    <w:p w:rsidR="007B08BE" w:rsidRPr="00EE166D" w:rsidRDefault="007B08BE" w:rsidP="00EE166D">
      <w:pPr>
        <w:overflowPunct/>
        <w:autoSpaceDE/>
        <w:autoSpaceDN/>
        <w:adjustRightInd/>
        <w:spacing w:line="360" w:lineRule="auto"/>
        <w:ind w:firstLine="709"/>
        <w:jc w:val="both"/>
        <w:rPr>
          <w:szCs w:val="28"/>
        </w:rPr>
      </w:pPr>
      <w:r w:rsidRPr="00EE166D">
        <w:rPr>
          <w:szCs w:val="28"/>
        </w:rPr>
        <w:t>Заголовки глав располагаются по центру и пишутся прописными буквами, полужирный шрифт. Заголовки параграфов пишутся по центру, строчными буквами, полужирный шрифт. Переносы слов в заголовках не допускаются. Точку после заголовков не ставят. Если заголовок состоит из двух предложений, их разделяют точкой.</w:t>
      </w:r>
    </w:p>
    <w:p w:rsidR="007B08BE" w:rsidRPr="00EE166D" w:rsidRDefault="007B08BE" w:rsidP="00EE166D">
      <w:pPr>
        <w:spacing w:line="360" w:lineRule="auto"/>
        <w:ind w:firstLine="709"/>
        <w:jc w:val="both"/>
        <w:rPr>
          <w:szCs w:val="28"/>
        </w:rPr>
      </w:pPr>
      <w:r w:rsidRPr="00EE166D">
        <w:rPr>
          <w:i/>
          <w:iCs/>
          <w:szCs w:val="28"/>
        </w:rPr>
        <w:t>Оформление библиографических ссылок.</w:t>
      </w:r>
      <w:r w:rsidRPr="00EE166D">
        <w:rPr>
          <w:szCs w:val="28"/>
        </w:rPr>
        <w:t xml:space="preserve"> Особое внимание следует обратить на оформление ссылок в работе. Рекомендуется использовать в выпускной квалификационной работе подстрочные постраничные ссылки. Они размещаются внизу страницы и отделяются от текста горизонтальной чертой, нумерация начинается заново на каждой странице. </w:t>
      </w:r>
    </w:p>
    <w:p w:rsidR="007B08BE" w:rsidRPr="00EE166D" w:rsidRDefault="007B08BE" w:rsidP="00EE166D">
      <w:pPr>
        <w:pStyle w:val="a8"/>
        <w:spacing w:line="360" w:lineRule="auto"/>
        <w:ind w:firstLine="709"/>
        <w:jc w:val="both"/>
        <w:rPr>
          <w:rFonts w:ascii="Times New Roman" w:hAnsi="Times New Roman" w:cs="Times New Roman"/>
          <w:sz w:val="28"/>
          <w:szCs w:val="28"/>
        </w:rPr>
      </w:pPr>
      <w:r w:rsidRPr="00EE166D">
        <w:rPr>
          <w:rFonts w:ascii="Times New Roman" w:hAnsi="Times New Roman" w:cs="Times New Roman"/>
          <w:sz w:val="28"/>
          <w:szCs w:val="28"/>
        </w:rPr>
        <w:lastRenderedPageBreak/>
        <w:t xml:space="preserve">Если примечание относится к отдельному слову, то знак сноски должен стоять непосредственно после этого слова; если же оно относится к предложению (группе предложений) в целом, то знак проставляется в конце этого предложения (предложений). Знак сноски ставится перед знаками препинания (за исключением вопросительного, восклицательного знаков и многоточия). </w:t>
      </w:r>
    </w:p>
    <w:p w:rsidR="007B08BE" w:rsidRPr="00EE166D" w:rsidRDefault="007B08BE" w:rsidP="00EE166D">
      <w:pPr>
        <w:pStyle w:val="a8"/>
        <w:spacing w:line="360" w:lineRule="auto"/>
        <w:ind w:firstLine="709"/>
        <w:jc w:val="both"/>
        <w:rPr>
          <w:rFonts w:ascii="Times New Roman" w:hAnsi="Times New Roman" w:cs="Times New Roman"/>
          <w:sz w:val="28"/>
          <w:szCs w:val="28"/>
        </w:rPr>
      </w:pPr>
      <w:r w:rsidRPr="00EE166D">
        <w:rPr>
          <w:rFonts w:ascii="Times New Roman" w:hAnsi="Times New Roman" w:cs="Times New Roman"/>
          <w:sz w:val="28"/>
          <w:szCs w:val="28"/>
        </w:rPr>
        <w:t xml:space="preserve">Ссылка на работу того или иного автора должна содержать полное библиографическое описание источника: фамилию и инициалы автора; полное название работы и все относящиеся к ней данные; год издания; использованные страницы; общее количество страниц не указывается. </w:t>
      </w:r>
    </w:p>
    <w:p w:rsidR="007B08BE" w:rsidRPr="00EE166D" w:rsidRDefault="007B08BE" w:rsidP="00EE166D">
      <w:pPr>
        <w:pStyle w:val="a8"/>
        <w:spacing w:line="360" w:lineRule="auto"/>
        <w:ind w:firstLine="709"/>
        <w:jc w:val="both"/>
        <w:rPr>
          <w:rFonts w:ascii="Times New Roman" w:hAnsi="Times New Roman" w:cs="Times New Roman"/>
          <w:sz w:val="28"/>
          <w:szCs w:val="28"/>
        </w:rPr>
      </w:pPr>
      <w:r w:rsidRPr="00EE166D">
        <w:rPr>
          <w:rFonts w:ascii="Times New Roman" w:hAnsi="Times New Roman" w:cs="Times New Roman"/>
          <w:sz w:val="28"/>
          <w:szCs w:val="28"/>
        </w:rPr>
        <w:t>Например:</w:t>
      </w:r>
    </w:p>
    <w:p w:rsidR="007B08BE" w:rsidRPr="00EE166D" w:rsidRDefault="009D42B0" w:rsidP="00EE166D">
      <w:pPr>
        <w:pStyle w:val="aa"/>
        <w:numPr>
          <w:ilvl w:val="0"/>
          <w:numId w:val="3"/>
        </w:numPr>
        <w:spacing w:line="360" w:lineRule="auto"/>
        <w:ind w:left="0" w:firstLine="709"/>
        <w:jc w:val="both"/>
        <w:rPr>
          <w:sz w:val="28"/>
          <w:szCs w:val="28"/>
        </w:rPr>
      </w:pPr>
      <w:r>
        <w:rPr>
          <w:sz w:val="28"/>
          <w:szCs w:val="28"/>
        </w:rPr>
        <w:t xml:space="preserve">Иванов А.А. Гражданско-правовой договор. </w:t>
      </w:r>
      <w:r w:rsidR="007B08BE" w:rsidRPr="00EE166D">
        <w:rPr>
          <w:sz w:val="28"/>
          <w:szCs w:val="28"/>
        </w:rPr>
        <w:t>– СПб.: Издательство «Юридический центр Пресс», 2009</w:t>
      </w:r>
      <w:r>
        <w:rPr>
          <w:sz w:val="28"/>
          <w:szCs w:val="28"/>
        </w:rPr>
        <w:t>, с. 5.</w:t>
      </w:r>
    </w:p>
    <w:p w:rsidR="007B08BE" w:rsidRPr="00EE166D" w:rsidRDefault="007B08BE" w:rsidP="00EE166D">
      <w:pPr>
        <w:pStyle w:val="aa"/>
        <w:numPr>
          <w:ilvl w:val="0"/>
          <w:numId w:val="3"/>
        </w:numPr>
        <w:spacing w:line="360" w:lineRule="auto"/>
        <w:ind w:left="0" w:firstLine="709"/>
        <w:jc w:val="both"/>
        <w:rPr>
          <w:sz w:val="28"/>
          <w:szCs w:val="28"/>
        </w:rPr>
      </w:pPr>
      <w:r w:rsidRPr="00EE166D">
        <w:rPr>
          <w:sz w:val="28"/>
          <w:szCs w:val="28"/>
        </w:rPr>
        <w:t>Комментарий к Гражданскому кодексу Российской Федерации / Отв. ред. В.И. Иванов; Науч. ред. А.С. Петров. – М.: Спарк, 200</w:t>
      </w:r>
      <w:r w:rsidR="009D42B0">
        <w:rPr>
          <w:sz w:val="28"/>
          <w:szCs w:val="28"/>
        </w:rPr>
        <w:t>9, с. 111</w:t>
      </w:r>
      <w:r w:rsidRPr="00EE166D">
        <w:rPr>
          <w:sz w:val="28"/>
          <w:szCs w:val="28"/>
        </w:rPr>
        <w:t>.</w:t>
      </w:r>
    </w:p>
    <w:p w:rsidR="007B08BE" w:rsidRPr="00EE166D" w:rsidRDefault="007B08BE" w:rsidP="00EE166D">
      <w:pPr>
        <w:pStyle w:val="aa"/>
        <w:numPr>
          <w:ilvl w:val="0"/>
          <w:numId w:val="3"/>
        </w:numPr>
        <w:spacing w:line="360" w:lineRule="auto"/>
        <w:ind w:left="0" w:firstLine="709"/>
        <w:jc w:val="both"/>
        <w:rPr>
          <w:sz w:val="28"/>
          <w:szCs w:val="28"/>
        </w:rPr>
      </w:pPr>
      <w:r w:rsidRPr="00EE166D">
        <w:rPr>
          <w:sz w:val="28"/>
          <w:szCs w:val="28"/>
        </w:rPr>
        <w:t>Сидоров</w:t>
      </w:r>
      <w:r w:rsidR="009D42B0">
        <w:rPr>
          <w:sz w:val="28"/>
          <w:szCs w:val="28"/>
        </w:rPr>
        <w:t xml:space="preserve"> Б.Б</w:t>
      </w:r>
      <w:r w:rsidRPr="00EE166D">
        <w:rPr>
          <w:sz w:val="28"/>
          <w:szCs w:val="28"/>
        </w:rPr>
        <w:t>. Одобрение заинтересованных</w:t>
      </w:r>
      <w:r w:rsidR="009D42B0">
        <w:rPr>
          <w:sz w:val="28"/>
          <w:szCs w:val="28"/>
        </w:rPr>
        <w:t xml:space="preserve"> сделок // Арбитражная практика,</w:t>
      </w:r>
      <w:r w:rsidRPr="00EE166D">
        <w:rPr>
          <w:sz w:val="28"/>
          <w:szCs w:val="28"/>
        </w:rPr>
        <w:t xml:space="preserve"> 2009. - № 1. – С. 18-22.</w:t>
      </w:r>
    </w:p>
    <w:p w:rsidR="007B08BE" w:rsidRPr="00EE166D" w:rsidRDefault="009D42B0" w:rsidP="00EE166D">
      <w:pPr>
        <w:pStyle w:val="aa"/>
        <w:numPr>
          <w:ilvl w:val="0"/>
          <w:numId w:val="3"/>
        </w:numPr>
        <w:spacing w:line="360" w:lineRule="auto"/>
        <w:ind w:left="0" w:firstLine="709"/>
        <w:jc w:val="both"/>
        <w:rPr>
          <w:sz w:val="28"/>
          <w:szCs w:val="28"/>
        </w:rPr>
      </w:pPr>
      <w:r>
        <w:rPr>
          <w:sz w:val="28"/>
          <w:szCs w:val="28"/>
        </w:rPr>
        <w:t>Перов А.А. Недействительность сделок</w:t>
      </w:r>
      <w:r w:rsidR="007B08BE" w:rsidRPr="00EE166D">
        <w:rPr>
          <w:sz w:val="28"/>
          <w:szCs w:val="28"/>
        </w:rPr>
        <w:t xml:space="preserve">: автореф. дис. …докт. юрид. наук – Саратов, </w:t>
      </w:r>
      <w:r w:rsidR="0050222B">
        <w:rPr>
          <w:sz w:val="28"/>
          <w:szCs w:val="28"/>
        </w:rPr>
        <w:t>20</w:t>
      </w:r>
      <w:r>
        <w:rPr>
          <w:sz w:val="28"/>
          <w:szCs w:val="28"/>
        </w:rPr>
        <w:t>15, с. 15</w:t>
      </w:r>
      <w:r w:rsidR="007B08BE" w:rsidRPr="00EE166D">
        <w:rPr>
          <w:sz w:val="28"/>
          <w:szCs w:val="28"/>
        </w:rPr>
        <w:t>.</w:t>
      </w:r>
    </w:p>
    <w:p w:rsidR="007B08BE" w:rsidRPr="00EE166D" w:rsidRDefault="007B08BE" w:rsidP="00EE166D">
      <w:pPr>
        <w:pStyle w:val="aa"/>
        <w:numPr>
          <w:ilvl w:val="0"/>
          <w:numId w:val="3"/>
        </w:numPr>
        <w:spacing w:line="360" w:lineRule="auto"/>
        <w:ind w:left="0" w:firstLine="709"/>
        <w:jc w:val="both"/>
        <w:rPr>
          <w:sz w:val="28"/>
          <w:szCs w:val="28"/>
        </w:rPr>
      </w:pPr>
      <w:r w:rsidRPr="00EE166D">
        <w:rPr>
          <w:sz w:val="28"/>
          <w:szCs w:val="28"/>
        </w:rPr>
        <w:t>Гражданское право России. Общая часть: Учебник для вузов / Под ред. Ф.Р. Иванова. – Казань: Изд-во Казанск. ун-та, 200</w:t>
      </w:r>
      <w:r w:rsidR="009D42B0">
        <w:rPr>
          <w:sz w:val="28"/>
          <w:szCs w:val="28"/>
        </w:rPr>
        <w:t>9, с. 78</w:t>
      </w:r>
      <w:r w:rsidRPr="00EE166D">
        <w:rPr>
          <w:sz w:val="28"/>
          <w:szCs w:val="28"/>
        </w:rPr>
        <w:t>.</w:t>
      </w:r>
    </w:p>
    <w:p w:rsidR="007B08BE" w:rsidRPr="00EE166D" w:rsidRDefault="007B08BE" w:rsidP="00EE166D">
      <w:pPr>
        <w:overflowPunct/>
        <w:autoSpaceDE/>
        <w:autoSpaceDN/>
        <w:adjustRightInd/>
        <w:spacing w:line="360" w:lineRule="auto"/>
        <w:ind w:firstLine="709"/>
        <w:jc w:val="both"/>
        <w:rPr>
          <w:szCs w:val="28"/>
        </w:rPr>
      </w:pPr>
    </w:p>
    <w:p w:rsidR="007B08BE" w:rsidRPr="00EE166D" w:rsidRDefault="007B08BE" w:rsidP="00EE166D">
      <w:pPr>
        <w:overflowPunct/>
        <w:autoSpaceDE/>
        <w:autoSpaceDN/>
        <w:adjustRightInd/>
        <w:spacing w:line="360" w:lineRule="auto"/>
        <w:ind w:firstLine="709"/>
        <w:jc w:val="both"/>
        <w:rPr>
          <w:szCs w:val="28"/>
        </w:rPr>
      </w:pPr>
      <w:r w:rsidRPr="00EE166D">
        <w:rPr>
          <w:szCs w:val="28"/>
        </w:rPr>
        <w:t>Если в тексте упоминается нормативный правовой акт, то в сноске следует указать официальный источник его опубликования.</w:t>
      </w:r>
    </w:p>
    <w:p w:rsidR="007B08BE" w:rsidRPr="00EE166D" w:rsidRDefault="007B08BE" w:rsidP="00EE166D">
      <w:pPr>
        <w:overflowPunct/>
        <w:autoSpaceDE/>
        <w:autoSpaceDN/>
        <w:adjustRightInd/>
        <w:spacing w:line="360" w:lineRule="auto"/>
        <w:ind w:firstLine="709"/>
        <w:jc w:val="both"/>
        <w:rPr>
          <w:szCs w:val="28"/>
        </w:rPr>
      </w:pPr>
      <w:r w:rsidRPr="00EE166D">
        <w:rPr>
          <w:szCs w:val="28"/>
        </w:rPr>
        <w:t>Например:</w:t>
      </w:r>
    </w:p>
    <w:p w:rsidR="007B08BE" w:rsidRPr="00EE166D" w:rsidRDefault="007B08BE" w:rsidP="00EE166D">
      <w:pPr>
        <w:numPr>
          <w:ilvl w:val="0"/>
          <w:numId w:val="11"/>
        </w:numPr>
        <w:overflowPunct/>
        <w:spacing w:line="360" w:lineRule="auto"/>
        <w:jc w:val="both"/>
        <w:rPr>
          <w:szCs w:val="28"/>
        </w:rPr>
      </w:pPr>
      <w:r w:rsidRPr="00EE166D">
        <w:rPr>
          <w:szCs w:val="28"/>
        </w:rPr>
        <w:t>Гражданский кодекс Российской Фе</w:t>
      </w:r>
      <w:r w:rsidR="009D42B0">
        <w:rPr>
          <w:szCs w:val="28"/>
        </w:rPr>
        <w:t xml:space="preserve">дерации (часть первая) от 30 ноября </w:t>
      </w:r>
      <w:r w:rsidRPr="00EE166D">
        <w:rPr>
          <w:szCs w:val="28"/>
        </w:rPr>
        <w:t>1994</w:t>
      </w:r>
      <w:r w:rsidR="009D42B0">
        <w:rPr>
          <w:szCs w:val="28"/>
        </w:rPr>
        <w:t xml:space="preserve"> г. №</w:t>
      </w:r>
      <w:r w:rsidRPr="00EE166D">
        <w:rPr>
          <w:szCs w:val="28"/>
        </w:rPr>
        <w:t xml:space="preserve"> 51-ФЗ (</w:t>
      </w:r>
      <w:r w:rsidR="009D42B0">
        <w:rPr>
          <w:szCs w:val="28"/>
        </w:rPr>
        <w:t xml:space="preserve">в </w:t>
      </w:r>
      <w:r w:rsidRPr="00EE166D">
        <w:rPr>
          <w:szCs w:val="28"/>
        </w:rPr>
        <w:t>ред. от 05.05.201</w:t>
      </w:r>
      <w:r w:rsidR="009D42B0">
        <w:rPr>
          <w:szCs w:val="28"/>
        </w:rPr>
        <w:t>5</w:t>
      </w:r>
      <w:r w:rsidRPr="00EE166D">
        <w:rPr>
          <w:szCs w:val="28"/>
        </w:rPr>
        <w:t xml:space="preserve">) // </w:t>
      </w:r>
      <w:r w:rsidR="009D42B0">
        <w:rPr>
          <w:szCs w:val="28"/>
        </w:rPr>
        <w:t>Собрание законодательства РФ, 1994. - №</w:t>
      </w:r>
      <w:r w:rsidRPr="00EE166D">
        <w:rPr>
          <w:szCs w:val="28"/>
        </w:rPr>
        <w:t xml:space="preserve"> 32</w:t>
      </w:r>
      <w:r w:rsidR="009D42B0">
        <w:rPr>
          <w:szCs w:val="28"/>
        </w:rPr>
        <w:t>. -</w:t>
      </w:r>
      <w:r w:rsidRPr="00EE166D">
        <w:rPr>
          <w:szCs w:val="28"/>
        </w:rPr>
        <w:t xml:space="preserve"> </w:t>
      </w:r>
      <w:r w:rsidR="009D42B0">
        <w:rPr>
          <w:szCs w:val="28"/>
        </w:rPr>
        <w:t>С</w:t>
      </w:r>
      <w:r w:rsidRPr="00EE166D">
        <w:rPr>
          <w:szCs w:val="28"/>
        </w:rPr>
        <w:t xml:space="preserve">т. 3301. </w:t>
      </w:r>
    </w:p>
    <w:p w:rsidR="007B08BE" w:rsidRPr="00EE166D" w:rsidRDefault="00E96253" w:rsidP="00EE166D">
      <w:pPr>
        <w:overflowPunct/>
        <w:autoSpaceDE/>
        <w:autoSpaceDN/>
        <w:adjustRightInd/>
        <w:spacing w:line="360" w:lineRule="auto"/>
        <w:ind w:firstLine="709"/>
        <w:jc w:val="both"/>
        <w:rPr>
          <w:szCs w:val="28"/>
        </w:rPr>
      </w:pPr>
      <w:r>
        <w:rPr>
          <w:szCs w:val="28"/>
        </w:rPr>
        <w:t>При этом сноска на нормативно-правовой акт делается только один раз во всей работе, при первом упоминании в тексте.</w:t>
      </w:r>
    </w:p>
    <w:p w:rsidR="007B08BE" w:rsidRPr="00EE166D" w:rsidRDefault="007B08BE" w:rsidP="00EE166D">
      <w:pPr>
        <w:shd w:val="clear" w:color="auto" w:fill="FFFFFF"/>
        <w:spacing w:line="360" w:lineRule="auto"/>
        <w:ind w:firstLine="709"/>
        <w:jc w:val="both"/>
        <w:rPr>
          <w:szCs w:val="28"/>
        </w:rPr>
      </w:pPr>
      <w:r w:rsidRPr="00EE166D">
        <w:rPr>
          <w:i/>
          <w:iCs/>
          <w:szCs w:val="28"/>
        </w:rPr>
        <w:lastRenderedPageBreak/>
        <w:t>Оформление списка использованных источников</w:t>
      </w:r>
      <w:r w:rsidR="00C0631A">
        <w:rPr>
          <w:i/>
          <w:iCs/>
          <w:szCs w:val="28"/>
        </w:rPr>
        <w:t xml:space="preserve"> и литературы</w:t>
      </w:r>
      <w:r w:rsidRPr="00EE166D">
        <w:rPr>
          <w:i/>
          <w:iCs/>
          <w:szCs w:val="28"/>
        </w:rPr>
        <w:t>.</w:t>
      </w:r>
      <w:r w:rsidRPr="00EE166D">
        <w:rPr>
          <w:szCs w:val="28"/>
        </w:rPr>
        <w:t xml:space="preserve"> Список использованных источников </w:t>
      </w:r>
      <w:r w:rsidR="00C0631A">
        <w:rPr>
          <w:szCs w:val="28"/>
        </w:rPr>
        <w:t xml:space="preserve">и литературы </w:t>
      </w:r>
      <w:r w:rsidRPr="00EE166D">
        <w:rPr>
          <w:szCs w:val="28"/>
        </w:rPr>
        <w:t>рекомендуется разделять на три раздела:</w:t>
      </w:r>
    </w:p>
    <w:p w:rsidR="007B08BE" w:rsidRPr="00EE166D" w:rsidRDefault="007B08BE" w:rsidP="00EE166D">
      <w:pPr>
        <w:numPr>
          <w:ilvl w:val="0"/>
          <w:numId w:val="2"/>
        </w:numPr>
        <w:shd w:val="clear" w:color="auto" w:fill="FFFFFF"/>
        <w:tabs>
          <w:tab w:val="clear" w:pos="1260"/>
          <w:tab w:val="num" w:pos="0"/>
        </w:tabs>
        <w:overflowPunct/>
        <w:autoSpaceDE/>
        <w:autoSpaceDN/>
        <w:adjustRightInd/>
        <w:spacing w:line="360" w:lineRule="auto"/>
        <w:ind w:left="0" w:firstLine="709"/>
        <w:jc w:val="both"/>
        <w:rPr>
          <w:szCs w:val="28"/>
        </w:rPr>
      </w:pPr>
      <w:r w:rsidRPr="00EE166D">
        <w:rPr>
          <w:szCs w:val="28"/>
        </w:rPr>
        <w:t>Нормативные правовые акты</w:t>
      </w:r>
    </w:p>
    <w:p w:rsidR="007B08BE" w:rsidRPr="00EE166D" w:rsidRDefault="007B08BE" w:rsidP="00EE166D">
      <w:pPr>
        <w:numPr>
          <w:ilvl w:val="0"/>
          <w:numId w:val="2"/>
        </w:numPr>
        <w:shd w:val="clear" w:color="auto" w:fill="FFFFFF"/>
        <w:tabs>
          <w:tab w:val="clear" w:pos="1260"/>
          <w:tab w:val="num" w:pos="0"/>
        </w:tabs>
        <w:overflowPunct/>
        <w:autoSpaceDE/>
        <w:autoSpaceDN/>
        <w:adjustRightInd/>
        <w:spacing w:line="360" w:lineRule="auto"/>
        <w:ind w:left="0" w:firstLine="709"/>
        <w:jc w:val="both"/>
        <w:rPr>
          <w:szCs w:val="28"/>
        </w:rPr>
      </w:pPr>
      <w:r w:rsidRPr="00EE166D">
        <w:rPr>
          <w:szCs w:val="28"/>
        </w:rPr>
        <w:t>Научная и учебная литература</w:t>
      </w:r>
    </w:p>
    <w:p w:rsidR="007B08BE" w:rsidRPr="00EE166D" w:rsidRDefault="007B08BE" w:rsidP="00EE166D">
      <w:pPr>
        <w:numPr>
          <w:ilvl w:val="0"/>
          <w:numId w:val="2"/>
        </w:numPr>
        <w:shd w:val="clear" w:color="auto" w:fill="FFFFFF"/>
        <w:tabs>
          <w:tab w:val="clear" w:pos="1260"/>
          <w:tab w:val="num" w:pos="0"/>
        </w:tabs>
        <w:overflowPunct/>
        <w:autoSpaceDE/>
        <w:autoSpaceDN/>
        <w:adjustRightInd/>
        <w:spacing w:line="360" w:lineRule="auto"/>
        <w:ind w:left="0" w:firstLine="709"/>
        <w:jc w:val="both"/>
        <w:rPr>
          <w:szCs w:val="28"/>
        </w:rPr>
      </w:pPr>
      <w:r w:rsidRPr="00EE166D">
        <w:rPr>
          <w:szCs w:val="28"/>
        </w:rPr>
        <w:t>Материалы правоприменительной практики</w:t>
      </w:r>
    </w:p>
    <w:p w:rsidR="007B08BE" w:rsidRPr="00EE166D" w:rsidRDefault="007B08BE" w:rsidP="00E96253">
      <w:pPr>
        <w:shd w:val="clear" w:color="auto" w:fill="FFFFFF"/>
        <w:overflowPunct/>
        <w:autoSpaceDE/>
        <w:autoSpaceDN/>
        <w:adjustRightInd/>
        <w:spacing w:line="360" w:lineRule="auto"/>
        <w:ind w:firstLine="709"/>
        <w:jc w:val="both"/>
        <w:rPr>
          <w:szCs w:val="28"/>
        </w:rPr>
      </w:pPr>
      <w:r w:rsidRPr="00EE166D">
        <w:rPr>
          <w:szCs w:val="28"/>
        </w:rPr>
        <w:t>Минимальное коли</w:t>
      </w:r>
      <w:r w:rsidR="007567A1">
        <w:rPr>
          <w:szCs w:val="28"/>
        </w:rPr>
        <w:t>чество использованных источников</w:t>
      </w:r>
      <w:r w:rsidRPr="00EE166D">
        <w:rPr>
          <w:szCs w:val="28"/>
        </w:rPr>
        <w:t xml:space="preserve"> не должно быть менее </w:t>
      </w:r>
      <w:r w:rsidRPr="00E96253">
        <w:rPr>
          <w:szCs w:val="28"/>
        </w:rPr>
        <w:t>50</w:t>
      </w:r>
      <w:r w:rsidRPr="00EE166D">
        <w:rPr>
          <w:b/>
          <w:szCs w:val="28"/>
        </w:rPr>
        <w:t xml:space="preserve"> </w:t>
      </w:r>
      <w:r w:rsidRPr="00EE166D">
        <w:rPr>
          <w:szCs w:val="28"/>
        </w:rPr>
        <w:t>(пятидесяти).</w:t>
      </w:r>
      <w:r w:rsidR="007567A1">
        <w:rPr>
          <w:szCs w:val="28"/>
        </w:rPr>
        <w:t xml:space="preserve"> Нумерация </w:t>
      </w:r>
      <w:r w:rsidR="00C0631A">
        <w:rPr>
          <w:szCs w:val="28"/>
        </w:rPr>
        <w:t>использованных источников – сквозная.</w:t>
      </w:r>
    </w:p>
    <w:p w:rsidR="007B08BE" w:rsidRPr="00EE166D" w:rsidRDefault="007B08BE" w:rsidP="00EE166D">
      <w:pPr>
        <w:shd w:val="clear" w:color="auto" w:fill="FFFFFF"/>
        <w:spacing w:line="360" w:lineRule="auto"/>
        <w:ind w:firstLine="709"/>
        <w:jc w:val="both"/>
        <w:rPr>
          <w:szCs w:val="28"/>
        </w:rPr>
      </w:pPr>
      <w:r w:rsidRPr="00EE166D">
        <w:rPr>
          <w:szCs w:val="28"/>
        </w:rPr>
        <w:t>В первом разделе нормативные правовые акты размещаются по юридической силе (по убывающей), при равной юридической силе - по дате принятия (от старого к новому). После указания полного названия, номера и даты принятия нормативного правового акта через две косые черты (//) указывается официальный источник его опубликования. Если нормативный правовой акт не был официально опубликован, то допускается указание на иные источники, например, справочные правовые системы «Гарант», «Консультант Плюс».</w:t>
      </w:r>
    </w:p>
    <w:p w:rsidR="007B08BE" w:rsidRDefault="007B08BE" w:rsidP="00EE166D">
      <w:pPr>
        <w:shd w:val="clear" w:color="auto" w:fill="FFFFFF"/>
        <w:spacing w:line="360" w:lineRule="auto"/>
        <w:ind w:firstLine="709"/>
        <w:jc w:val="both"/>
        <w:rPr>
          <w:szCs w:val="28"/>
        </w:rPr>
      </w:pPr>
      <w:r w:rsidRPr="00EE166D">
        <w:rPr>
          <w:szCs w:val="28"/>
        </w:rPr>
        <w:t>Во втором разделе отражается литература, использованная при написании работы: монографии, статьи, помещенные в периодических научных изданиях, в сборниках научных трудов, учебники и учебные пособия, научно-практические комментарии и т.д. Они располагаются в алфавитном порядке по фамилии авторов или, если автор не указан, по наименованию работы. В списке дается полное библиографическое описание использованных источников.</w:t>
      </w:r>
      <w:r w:rsidR="00C0631A">
        <w:rPr>
          <w:szCs w:val="28"/>
        </w:rPr>
        <w:t xml:space="preserve"> В учебниках, монографиях, диссертациях, авторефератах диссертационных исследований указывается общее количество страниц,  научных статьях указываются номера страниц указанной статьи в журнале.</w:t>
      </w:r>
    </w:p>
    <w:p w:rsidR="00C0631A" w:rsidRPr="00EE166D" w:rsidRDefault="00C0631A" w:rsidP="00C0631A">
      <w:pPr>
        <w:pStyle w:val="a8"/>
        <w:spacing w:line="360" w:lineRule="auto"/>
        <w:ind w:firstLine="709"/>
        <w:jc w:val="both"/>
        <w:rPr>
          <w:rFonts w:ascii="Times New Roman" w:hAnsi="Times New Roman" w:cs="Times New Roman"/>
          <w:sz w:val="28"/>
          <w:szCs w:val="28"/>
        </w:rPr>
      </w:pPr>
      <w:r w:rsidRPr="00EE166D">
        <w:rPr>
          <w:rFonts w:ascii="Times New Roman" w:hAnsi="Times New Roman" w:cs="Times New Roman"/>
          <w:sz w:val="28"/>
          <w:szCs w:val="28"/>
        </w:rPr>
        <w:t>Например:</w:t>
      </w:r>
    </w:p>
    <w:p w:rsidR="00C0631A" w:rsidRPr="00EE166D" w:rsidRDefault="00C0631A" w:rsidP="00C0631A">
      <w:pPr>
        <w:pStyle w:val="aa"/>
        <w:numPr>
          <w:ilvl w:val="0"/>
          <w:numId w:val="3"/>
        </w:numPr>
        <w:spacing w:line="360" w:lineRule="auto"/>
        <w:ind w:left="0" w:firstLine="709"/>
        <w:jc w:val="both"/>
        <w:rPr>
          <w:sz w:val="28"/>
          <w:szCs w:val="28"/>
        </w:rPr>
      </w:pPr>
      <w:r>
        <w:rPr>
          <w:sz w:val="28"/>
          <w:szCs w:val="28"/>
        </w:rPr>
        <w:t xml:space="preserve">Иванов А.А. Гражданско-правовой договор. </w:t>
      </w:r>
      <w:r w:rsidRPr="00EE166D">
        <w:rPr>
          <w:sz w:val="28"/>
          <w:szCs w:val="28"/>
        </w:rPr>
        <w:t>– СПб.: Издательство «Юридический центр Пресс», 2009</w:t>
      </w:r>
      <w:r>
        <w:rPr>
          <w:sz w:val="28"/>
          <w:szCs w:val="28"/>
        </w:rPr>
        <w:t>. – 516с.</w:t>
      </w:r>
    </w:p>
    <w:p w:rsidR="00C0631A" w:rsidRPr="00EE166D" w:rsidRDefault="00C0631A" w:rsidP="00C0631A">
      <w:pPr>
        <w:pStyle w:val="aa"/>
        <w:numPr>
          <w:ilvl w:val="0"/>
          <w:numId w:val="3"/>
        </w:numPr>
        <w:spacing w:line="360" w:lineRule="auto"/>
        <w:ind w:left="0" w:firstLine="709"/>
        <w:jc w:val="both"/>
        <w:rPr>
          <w:sz w:val="28"/>
          <w:szCs w:val="28"/>
        </w:rPr>
      </w:pPr>
      <w:r w:rsidRPr="00EE166D">
        <w:rPr>
          <w:sz w:val="28"/>
          <w:szCs w:val="28"/>
        </w:rPr>
        <w:lastRenderedPageBreak/>
        <w:t>Комментарий к Гражданскому кодексу Российской Федерации / Отв. ред. В.И. Иванов; Науч. ред. А.С. Петров. – М.: Спарк, 200</w:t>
      </w:r>
      <w:r>
        <w:rPr>
          <w:sz w:val="28"/>
          <w:szCs w:val="28"/>
        </w:rPr>
        <w:t>9. – 457с</w:t>
      </w:r>
      <w:r w:rsidRPr="00EE166D">
        <w:rPr>
          <w:sz w:val="28"/>
          <w:szCs w:val="28"/>
        </w:rPr>
        <w:t>.</w:t>
      </w:r>
    </w:p>
    <w:p w:rsidR="00C0631A" w:rsidRPr="00EE166D" w:rsidRDefault="00C0631A" w:rsidP="00C0631A">
      <w:pPr>
        <w:pStyle w:val="aa"/>
        <w:numPr>
          <w:ilvl w:val="0"/>
          <w:numId w:val="3"/>
        </w:numPr>
        <w:spacing w:line="360" w:lineRule="auto"/>
        <w:ind w:left="0" w:firstLine="709"/>
        <w:jc w:val="both"/>
        <w:rPr>
          <w:sz w:val="28"/>
          <w:szCs w:val="28"/>
        </w:rPr>
      </w:pPr>
      <w:r w:rsidRPr="00EE166D">
        <w:rPr>
          <w:sz w:val="28"/>
          <w:szCs w:val="28"/>
        </w:rPr>
        <w:t>Сидоров</w:t>
      </w:r>
      <w:r>
        <w:rPr>
          <w:sz w:val="28"/>
          <w:szCs w:val="28"/>
        </w:rPr>
        <w:t xml:space="preserve"> Б.Б</w:t>
      </w:r>
      <w:r w:rsidRPr="00EE166D">
        <w:rPr>
          <w:sz w:val="28"/>
          <w:szCs w:val="28"/>
        </w:rPr>
        <w:t>. Одобрение заинтересованных</w:t>
      </w:r>
      <w:r>
        <w:rPr>
          <w:sz w:val="28"/>
          <w:szCs w:val="28"/>
        </w:rPr>
        <w:t xml:space="preserve"> сделок // Арбитражная практика,</w:t>
      </w:r>
      <w:r w:rsidRPr="00EE166D">
        <w:rPr>
          <w:sz w:val="28"/>
          <w:szCs w:val="28"/>
        </w:rPr>
        <w:t xml:space="preserve"> 2009. - № 1. – С. 18-22.</w:t>
      </w:r>
    </w:p>
    <w:p w:rsidR="00C0631A" w:rsidRPr="00EE166D" w:rsidRDefault="00C0631A" w:rsidP="00C0631A">
      <w:pPr>
        <w:pStyle w:val="aa"/>
        <w:numPr>
          <w:ilvl w:val="0"/>
          <w:numId w:val="3"/>
        </w:numPr>
        <w:spacing w:line="360" w:lineRule="auto"/>
        <w:ind w:left="0" w:firstLine="709"/>
        <w:jc w:val="both"/>
        <w:rPr>
          <w:sz w:val="28"/>
          <w:szCs w:val="28"/>
        </w:rPr>
      </w:pPr>
      <w:r>
        <w:rPr>
          <w:sz w:val="28"/>
          <w:szCs w:val="28"/>
        </w:rPr>
        <w:t>Перов А.А. Недействительность сделок</w:t>
      </w:r>
      <w:r w:rsidRPr="00EE166D">
        <w:rPr>
          <w:sz w:val="28"/>
          <w:szCs w:val="28"/>
        </w:rPr>
        <w:t xml:space="preserve">: автореф. дис. …докт. юрид. наук – Саратов, </w:t>
      </w:r>
      <w:r w:rsidR="0050222B">
        <w:rPr>
          <w:sz w:val="28"/>
          <w:szCs w:val="28"/>
        </w:rPr>
        <w:t>2015. – 25с</w:t>
      </w:r>
      <w:r w:rsidRPr="00EE166D">
        <w:rPr>
          <w:sz w:val="28"/>
          <w:szCs w:val="28"/>
        </w:rPr>
        <w:t>.</w:t>
      </w:r>
    </w:p>
    <w:p w:rsidR="00C0631A" w:rsidRPr="00EE166D" w:rsidRDefault="00C0631A" w:rsidP="00C0631A">
      <w:pPr>
        <w:pStyle w:val="aa"/>
        <w:numPr>
          <w:ilvl w:val="0"/>
          <w:numId w:val="3"/>
        </w:numPr>
        <w:spacing w:line="360" w:lineRule="auto"/>
        <w:ind w:left="0" w:firstLine="709"/>
        <w:jc w:val="both"/>
        <w:rPr>
          <w:sz w:val="28"/>
          <w:szCs w:val="28"/>
        </w:rPr>
      </w:pPr>
      <w:r w:rsidRPr="00EE166D">
        <w:rPr>
          <w:sz w:val="28"/>
          <w:szCs w:val="28"/>
        </w:rPr>
        <w:t>Гражданское право России. Общая часть: Учебник для вузов / Под ред. Ф.Р. Иванова. – Казань: Изд-во Казанск. ун-та, 200</w:t>
      </w:r>
      <w:r>
        <w:rPr>
          <w:sz w:val="28"/>
          <w:szCs w:val="28"/>
        </w:rPr>
        <w:t>9</w:t>
      </w:r>
      <w:r w:rsidR="0050222B">
        <w:rPr>
          <w:sz w:val="28"/>
          <w:szCs w:val="28"/>
        </w:rPr>
        <w:t>. – 983с</w:t>
      </w:r>
      <w:r w:rsidRPr="00EE166D">
        <w:rPr>
          <w:sz w:val="28"/>
          <w:szCs w:val="28"/>
        </w:rPr>
        <w:t>.</w:t>
      </w:r>
    </w:p>
    <w:p w:rsidR="007B08BE" w:rsidRPr="00EE166D" w:rsidRDefault="007B08BE" w:rsidP="00EE166D">
      <w:pPr>
        <w:shd w:val="clear" w:color="auto" w:fill="FFFFFF"/>
        <w:spacing w:line="360" w:lineRule="auto"/>
        <w:ind w:firstLine="709"/>
        <w:jc w:val="both"/>
        <w:rPr>
          <w:szCs w:val="28"/>
        </w:rPr>
      </w:pPr>
      <w:r w:rsidRPr="00EE166D">
        <w:rPr>
          <w:szCs w:val="28"/>
        </w:rPr>
        <w:t>В третьем разделе указываются материалы судебной, арбитражной и иной правоприменительной практики. При этом называется орган, вынесший решение по делу, наименование этого дела и источник опубликования. Источники размещаются в хронологическом порядке.</w:t>
      </w:r>
    </w:p>
    <w:p w:rsidR="007B08BE" w:rsidRPr="00EE166D" w:rsidRDefault="007B08BE" w:rsidP="00EE166D">
      <w:pPr>
        <w:pStyle w:val="1"/>
        <w:spacing w:line="360" w:lineRule="auto"/>
        <w:ind w:firstLine="709"/>
        <w:jc w:val="both"/>
        <w:rPr>
          <w:sz w:val="28"/>
          <w:szCs w:val="28"/>
        </w:rPr>
      </w:pPr>
      <w:r w:rsidRPr="00EE166D">
        <w:rPr>
          <w:i/>
          <w:iCs/>
          <w:sz w:val="28"/>
          <w:szCs w:val="28"/>
        </w:rPr>
        <w:t>Оформление приложений.</w:t>
      </w:r>
      <w:r w:rsidRPr="00EE166D">
        <w:rPr>
          <w:sz w:val="28"/>
          <w:szCs w:val="28"/>
        </w:rPr>
        <w:t xml:space="preserve"> Приложения помещаются в конце выпускной квалификационной работы. Каждое приложение должно начинаться с новой страницы с указанием в правом верхнем углу  слова «Приложение» и иметь тематический заголовок. При наличии в выпускной квалификационной работе более одного приложения они нумеруются арабскими цифрами (без знака №), например: «Приложение 1», «Приложение 2» и т.д. Нумерация страниц, на которых даются приложения, должна продолжать общую нумерацию страниц основного текста.</w:t>
      </w:r>
    </w:p>
    <w:p w:rsidR="007B08BE" w:rsidRPr="00EE166D" w:rsidRDefault="007B08BE" w:rsidP="00EE166D">
      <w:pPr>
        <w:overflowPunct/>
        <w:autoSpaceDE/>
        <w:autoSpaceDN/>
        <w:adjustRightInd/>
        <w:spacing w:line="360" w:lineRule="auto"/>
        <w:ind w:firstLine="709"/>
        <w:jc w:val="both"/>
        <w:rPr>
          <w:szCs w:val="28"/>
        </w:rPr>
      </w:pPr>
      <w:r w:rsidRPr="00EE166D">
        <w:rPr>
          <w:szCs w:val="28"/>
        </w:rPr>
        <w:t>Надлежащим образом оформленная выпускная квалификационная работа подшивается. Обязательным является приложение электронного варианта работы.</w:t>
      </w:r>
    </w:p>
    <w:p w:rsidR="007B08BE" w:rsidRPr="00EE166D" w:rsidRDefault="007B08BE" w:rsidP="00EE166D">
      <w:pPr>
        <w:spacing w:line="360" w:lineRule="auto"/>
        <w:ind w:firstLine="709"/>
        <w:jc w:val="center"/>
        <w:rPr>
          <w:b/>
          <w:bCs/>
          <w:szCs w:val="28"/>
        </w:rPr>
      </w:pPr>
    </w:p>
    <w:p w:rsidR="007B08BE" w:rsidRPr="00EE166D" w:rsidRDefault="007B08BE" w:rsidP="00EE166D">
      <w:pPr>
        <w:spacing w:line="360" w:lineRule="auto"/>
        <w:ind w:firstLine="709"/>
        <w:jc w:val="center"/>
        <w:rPr>
          <w:b/>
          <w:bCs/>
          <w:szCs w:val="28"/>
        </w:rPr>
      </w:pPr>
      <w:r w:rsidRPr="00EE166D">
        <w:rPr>
          <w:b/>
          <w:bCs/>
          <w:szCs w:val="28"/>
        </w:rPr>
        <w:t>Подготовка к защите выпускной квалификационной работы</w:t>
      </w:r>
    </w:p>
    <w:p w:rsidR="007B08BE" w:rsidRPr="00EE166D" w:rsidRDefault="007B08BE" w:rsidP="00EE166D">
      <w:pPr>
        <w:spacing w:line="360" w:lineRule="auto"/>
        <w:ind w:firstLine="709"/>
        <w:jc w:val="both"/>
        <w:rPr>
          <w:szCs w:val="28"/>
        </w:rPr>
      </w:pPr>
      <w:r w:rsidRPr="00EE166D">
        <w:rPr>
          <w:szCs w:val="28"/>
        </w:rPr>
        <w:t xml:space="preserve">После надлежащего оформления выпускной квалификационной работы начинается подготовка ее к защите в Государственной </w:t>
      </w:r>
      <w:r w:rsidR="001125A1">
        <w:rPr>
          <w:szCs w:val="28"/>
        </w:rPr>
        <w:t xml:space="preserve">экзаменационной </w:t>
      </w:r>
      <w:r w:rsidRPr="00EE166D">
        <w:rPr>
          <w:szCs w:val="28"/>
        </w:rPr>
        <w:t xml:space="preserve">комиссии. </w:t>
      </w:r>
    </w:p>
    <w:p w:rsidR="007B08BE" w:rsidRPr="00EE166D" w:rsidRDefault="007B08BE" w:rsidP="00EE166D">
      <w:pPr>
        <w:spacing w:line="360" w:lineRule="auto"/>
        <w:ind w:firstLine="709"/>
        <w:jc w:val="both"/>
        <w:rPr>
          <w:szCs w:val="28"/>
        </w:rPr>
      </w:pPr>
      <w:r w:rsidRPr="00EE166D">
        <w:rPr>
          <w:szCs w:val="28"/>
        </w:rPr>
        <w:t xml:space="preserve">В целях контроля качества выпускной квалификационной работы за 1 (один) месяц до защиты проводится предварительная защита. По результатам </w:t>
      </w:r>
      <w:r w:rsidRPr="00EE166D">
        <w:rPr>
          <w:szCs w:val="28"/>
        </w:rPr>
        <w:lastRenderedPageBreak/>
        <w:t>предварительной защиты студент допускается к защите выпускной квалификационной работы в ГЭК.</w:t>
      </w:r>
    </w:p>
    <w:p w:rsidR="007B08BE" w:rsidRPr="00EE166D" w:rsidRDefault="007B08BE" w:rsidP="00EE166D">
      <w:pPr>
        <w:spacing w:line="360" w:lineRule="auto"/>
        <w:ind w:firstLine="709"/>
        <w:jc w:val="both"/>
        <w:rPr>
          <w:szCs w:val="28"/>
        </w:rPr>
      </w:pPr>
      <w:r w:rsidRPr="00EE166D">
        <w:rPr>
          <w:szCs w:val="28"/>
        </w:rPr>
        <w:t>В целом процесс подготовки включает в себя:</w:t>
      </w:r>
    </w:p>
    <w:p w:rsidR="007B08BE" w:rsidRPr="00EE166D" w:rsidRDefault="007B08BE" w:rsidP="00EE166D">
      <w:pPr>
        <w:numPr>
          <w:ilvl w:val="0"/>
          <w:numId w:val="4"/>
        </w:numPr>
        <w:tabs>
          <w:tab w:val="clear" w:pos="2340"/>
          <w:tab w:val="num" w:pos="0"/>
        </w:tabs>
        <w:overflowPunct/>
        <w:autoSpaceDE/>
        <w:autoSpaceDN/>
        <w:adjustRightInd/>
        <w:spacing w:line="360" w:lineRule="auto"/>
        <w:ind w:left="0" w:firstLine="709"/>
        <w:jc w:val="both"/>
        <w:rPr>
          <w:szCs w:val="28"/>
        </w:rPr>
      </w:pPr>
      <w:r w:rsidRPr="00EE166D">
        <w:rPr>
          <w:szCs w:val="28"/>
        </w:rPr>
        <w:t>Получение отзыва научного руководителя на работу;</w:t>
      </w:r>
    </w:p>
    <w:p w:rsidR="007B08BE" w:rsidRPr="00EE166D" w:rsidRDefault="007B08BE" w:rsidP="00EE166D">
      <w:pPr>
        <w:numPr>
          <w:ilvl w:val="0"/>
          <w:numId w:val="4"/>
        </w:numPr>
        <w:tabs>
          <w:tab w:val="clear" w:pos="2340"/>
          <w:tab w:val="num" w:pos="0"/>
        </w:tabs>
        <w:overflowPunct/>
        <w:autoSpaceDE/>
        <w:autoSpaceDN/>
        <w:adjustRightInd/>
        <w:spacing w:line="360" w:lineRule="auto"/>
        <w:ind w:left="0" w:firstLine="709"/>
        <w:jc w:val="both"/>
        <w:rPr>
          <w:szCs w:val="28"/>
        </w:rPr>
      </w:pPr>
      <w:r w:rsidRPr="00EE166D">
        <w:rPr>
          <w:szCs w:val="28"/>
        </w:rPr>
        <w:t>Получение рецензии на работу;</w:t>
      </w:r>
    </w:p>
    <w:p w:rsidR="007B08BE" w:rsidRPr="00EE166D" w:rsidRDefault="007B08BE" w:rsidP="00EE166D">
      <w:pPr>
        <w:numPr>
          <w:ilvl w:val="0"/>
          <w:numId w:val="4"/>
        </w:numPr>
        <w:tabs>
          <w:tab w:val="clear" w:pos="2340"/>
          <w:tab w:val="num" w:pos="0"/>
        </w:tabs>
        <w:overflowPunct/>
        <w:autoSpaceDE/>
        <w:autoSpaceDN/>
        <w:adjustRightInd/>
        <w:spacing w:line="360" w:lineRule="auto"/>
        <w:ind w:left="0" w:firstLine="709"/>
        <w:jc w:val="both"/>
        <w:rPr>
          <w:szCs w:val="28"/>
        </w:rPr>
      </w:pPr>
      <w:r w:rsidRPr="00EE166D">
        <w:rPr>
          <w:szCs w:val="28"/>
        </w:rPr>
        <w:t>Получение утверждающей визы заведующего кафедрой экономического</w:t>
      </w:r>
      <w:r w:rsidR="001125A1">
        <w:rPr>
          <w:szCs w:val="28"/>
        </w:rPr>
        <w:t xml:space="preserve"> права;</w:t>
      </w:r>
    </w:p>
    <w:p w:rsidR="007B08BE" w:rsidRPr="00EE166D" w:rsidRDefault="007B08BE" w:rsidP="00EE166D">
      <w:pPr>
        <w:numPr>
          <w:ilvl w:val="0"/>
          <w:numId w:val="4"/>
        </w:numPr>
        <w:tabs>
          <w:tab w:val="clear" w:pos="2340"/>
          <w:tab w:val="num" w:pos="0"/>
        </w:tabs>
        <w:overflowPunct/>
        <w:autoSpaceDE/>
        <w:autoSpaceDN/>
        <w:adjustRightInd/>
        <w:spacing w:line="360" w:lineRule="auto"/>
        <w:ind w:left="0" w:firstLine="709"/>
        <w:jc w:val="both"/>
        <w:rPr>
          <w:szCs w:val="28"/>
        </w:rPr>
      </w:pPr>
      <w:r w:rsidRPr="00EE166D">
        <w:rPr>
          <w:szCs w:val="28"/>
        </w:rPr>
        <w:t>Подготовку доклада, ответов на замечания научного руководителя</w:t>
      </w:r>
      <w:r w:rsidR="001125A1">
        <w:rPr>
          <w:szCs w:val="28"/>
        </w:rPr>
        <w:t xml:space="preserve"> и рецензента</w:t>
      </w:r>
      <w:r w:rsidRPr="00EE166D">
        <w:rPr>
          <w:szCs w:val="28"/>
        </w:rPr>
        <w:t>.</w:t>
      </w:r>
    </w:p>
    <w:p w:rsidR="007B08BE" w:rsidRPr="00EE166D" w:rsidRDefault="007B08BE" w:rsidP="00EE166D">
      <w:pPr>
        <w:overflowPunct/>
        <w:autoSpaceDE/>
        <w:autoSpaceDN/>
        <w:adjustRightInd/>
        <w:spacing w:line="360" w:lineRule="auto"/>
        <w:ind w:firstLine="709"/>
        <w:jc w:val="both"/>
        <w:rPr>
          <w:color w:val="000000"/>
          <w:szCs w:val="28"/>
        </w:rPr>
      </w:pPr>
      <w:r w:rsidRPr="00EE166D">
        <w:rPr>
          <w:color w:val="000000"/>
          <w:szCs w:val="28"/>
        </w:rPr>
        <w:t>Законченная и оформленная в соответствии с указанными выше требованиями выпускная квалификационная работа представляется студентом в распечатанном виде вместе с письменным о</w:t>
      </w:r>
      <w:r w:rsidR="001125A1">
        <w:rPr>
          <w:color w:val="000000"/>
          <w:szCs w:val="28"/>
        </w:rPr>
        <w:t>тзывом научного руководителя и</w:t>
      </w:r>
      <w:r w:rsidRPr="00EE166D">
        <w:rPr>
          <w:color w:val="000000"/>
          <w:szCs w:val="28"/>
        </w:rPr>
        <w:t xml:space="preserve"> рецензией на кафедру не позднее, чем за неделю до защиты работы.</w:t>
      </w:r>
    </w:p>
    <w:p w:rsidR="007B08BE" w:rsidRPr="00EE166D" w:rsidRDefault="007B08BE" w:rsidP="00EE166D">
      <w:pPr>
        <w:overflowPunct/>
        <w:autoSpaceDE/>
        <w:autoSpaceDN/>
        <w:adjustRightInd/>
        <w:spacing w:line="360" w:lineRule="auto"/>
        <w:ind w:firstLine="709"/>
        <w:jc w:val="both"/>
        <w:rPr>
          <w:color w:val="000000"/>
          <w:szCs w:val="28"/>
        </w:rPr>
      </w:pPr>
      <w:r w:rsidRPr="00EE166D">
        <w:rPr>
          <w:color w:val="000000"/>
          <w:szCs w:val="28"/>
        </w:rPr>
        <w:t>В отзыве научный руководитель характеризует качество работы, отмечает положительные стороны, особое внимание обращает на недостатки, определяет степень самостоятельности и творческого подхода, проявленные студентом в период написания выпускной квалификационной работы, степень соответствия требованиям, предъявляемым к выпускным квалификационным работам соответствующего уровня, рекомендует выпускную квалификационную работу к защите.</w:t>
      </w:r>
    </w:p>
    <w:p w:rsidR="007B08BE" w:rsidRPr="00EE166D" w:rsidRDefault="001125A1" w:rsidP="00EE166D">
      <w:pPr>
        <w:overflowPunct/>
        <w:autoSpaceDE/>
        <w:autoSpaceDN/>
        <w:adjustRightInd/>
        <w:spacing w:line="360" w:lineRule="auto"/>
        <w:ind w:firstLine="709"/>
        <w:jc w:val="both"/>
        <w:rPr>
          <w:color w:val="000000"/>
          <w:szCs w:val="28"/>
        </w:rPr>
      </w:pPr>
      <w:r>
        <w:rPr>
          <w:szCs w:val="28"/>
        </w:rPr>
        <w:t>Р</w:t>
      </w:r>
      <w:r w:rsidR="007B08BE" w:rsidRPr="00EE166D">
        <w:rPr>
          <w:szCs w:val="28"/>
        </w:rPr>
        <w:t>ецензирование выпускной квалификационной работы проводится с целью получения объективной оценки специалистов в соответствующей области. В рецензии должно быть отмечено значение работы по данной теме, ее актуальность, а также качество разработки студентом теоретических и практических вопросов. Затем дается краткая характеристика каждого раздела работы с выделением ее положительных сторон и недостатков. В заключение рецензент излагает свою точку зрения об общем уровне выпускной квалификационной работы.</w:t>
      </w:r>
    </w:p>
    <w:p w:rsidR="007B08BE" w:rsidRPr="00EE166D" w:rsidRDefault="007B08BE" w:rsidP="00EE166D">
      <w:pPr>
        <w:pStyle w:val="a3"/>
        <w:spacing w:before="0" w:beforeAutospacing="0" w:after="0" w:afterAutospacing="0" w:line="360" w:lineRule="auto"/>
        <w:ind w:firstLine="709"/>
        <w:jc w:val="both"/>
        <w:rPr>
          <w:sz w:val="28"/>
          <w:szCs w:val="28"/>
        </w:rPr>
      </w:pPr>
      <w:r w:rsidRPr="00EE166D">
        <w:rPr>
          <w:sz w:val="28"/>
          <w:szCs w:val="28"/>
        </w:rPr>
        <w:lastRenderedPageBreak/>
        <w:t xml:space="preserve">Защита начинается с краткого изложения основных вопросов по теме </w:t>
      </w:r>
      <w:r w:rsidR="00A51B26">
        <w:rPr>
          <w:sz w:val="28"/>
          <w:szCs w:val="28"/>
        </w:rPr>
        <w:t>выпускной квалификационной работы. На доклад дается 5</w:t>
      </w:r>
      <w:r w:rsidRPr="00EE166D">
        <w:rPr>
          <w:sz w:val="28"/>
          <w:szCs w:val="28"/>
        </w:rPr>
        <w:t xml:space="preserve"> минут. Следовательно, </w:t>
      </w:r>
      <w:r w:rsidR="00A51B26">
        <w:rPr>
          <w:sz w:val="28"/>
          <w:szCs w:val="28"/>
        </w:rPr>
        <w:t xml:space="preserve">выпускнику </w:t>
      </w:r>
      <w:r w:rsidRPr="00EE166D">
        <w:rPr>
          <w:sz w:val="28"/>
          <w:szCs w:val="28"/>
        </w:rPr>
        <w:t>надо заранее основательно продумать построение своего доклада, чтобы ясно изложить основные вопросы работы.</w:t>
      </w:r>
    </w:p>
    <w:p w:rsidR="007B08BE" w:rsidRPr="00EE166D" w:rsidRDefault="007B08BE" w:rsidP="00EE166D">
      <w:pPr>
        <w:pStyle w:val="a3"/>
        <w:spacing w:before="0" w:beforeAutospacing="0" w:after="0" w:afterAutospacing="0" w:line="360" w:lineRule="auto"/>
        <w:ind w:firstLine="709"/>
        <w:jc w:val="both"/>
        <w:rPr>
          <w:sz w:val="28"/>
          <w:szCs w:val="28"/>
        </w:rPr>
      </w:pPr>
      <w:r w:rsidRPr="00EE166D">
        <w:rPr>
          <w:sz w:val="28"/>
          <w:szCs w:val="28"/>
        </w:rPr>
        <w:t>Доклад должен быть четко написан, тщательно отработан, чтобы при защите можно было выступать свободно. Достоинство доклада следует измерять полнотой информации по основным вопросам темы</w:t>
      </w:r>
      <w:r w:rsidR="00A51B26">
        <w:rPr>
          <w:sz w:val="28"/>
          <w:szCs w:val="28"/>
        </w:rPr>
        <w:t xml:space="preserve"> работы</w:t>
      </w:r>
      <w:r w:rsidRPr="00EE166D">
        <w:rPr>
          <w:sz w:val="28"/>
          <w:szCs w:val="28"/>
        </w:rPr>
        <w:t xml:space="preserve">, показывающей результаты исследования и раскрывающие их практическое значение. Аргументация в докладе должна быть содержательной и предельно сжатой. </w:t>
      </w:r>
    </w:p>
    <w:p w:rsidR="007B08BE" w:rsidRPr="00EE166D" w:rsidRDefault="007B08BE" w:rsidP="00EE166D">
      <w:pPr>
        <w:pStyle w:val="a3"/>
        <w:spacing w:before="0" w:beforeAutospacing="0" w:after="0" w:afterAutospacing="0" w:line="360" w:lineRule="auto"/>
        <w:ind w:firstLine="709"/>
        <w:jc w:val="both"/>
        <w:rPr>
          <w:sz w:val="28"/>
          <w:szCs w:val="28"/>
        </w:rPr>
      </w:pPr>
      <w:r w:rsidRPr="00EE166D">
        <w:rPr>
          <w:sz w:val="28"/>
          <w:szCs w:val="28"/>
        </w:rPr>
        <w:t>Для экономии времени докладчик не должен останавливаться на мелочах, деталях, давать подробные объяснения, потому что в ходе защиты они могут быть приведены в виде ответов на отдельные вопросы. Говорить надо ясно, четко формулировать выводы и предложения. В конце доклада необходимо умело подытожить результаты работы, еще раз внести пояснения, подкрепить значение сказанного, создать соответствующее настроение у присутствующих на защите.</w:t>
      </w:r>
    </w:p>
    <w:p w:rsidR="007B08BE" w:rsidRPr="00EE166D" w:rsidRDefault="007B08BE" w:rsidP="00EE166D">
      <w:pPr>
        <w:pStyle w:val="a8"/>
        <w:spacing w:line="360" w:lineRule="auto"/>
        <w:ind w:firstLine="709"/>
        <w:jc w:val="both"/>
        <w:rPr>
          <w:rFonts w:ascii="Times New Roman" w:hAnsi="Times New Roman" w:cs="Times New Roman"/>
          <w:sz w:val="28"/>
          <w:szCs w:val="28"/>
        </w:rPr>
      </w:pPr>
      <w:r w:rsidRPr="00EE166D">
        <w:rPr>
          <w:rFonts w:ascii="Times New Roman" w:hAnsi="Times New Roman" w:cs="Times New Roman"/>
          <w:sz w:val="28"/>
          <w:szCs w:val="28"/>
        </w:rPr>
        <w:t>Текст доклада рекомендуется напечатать и иметь при себе на защите. Доклад должен быть обсужден с научным руководителем. Кроме доклада также следует письменно подготовить аргументированные ответы на предложения и замечания, содержащиеся в отзыве научного руководителя и рецензии, продумать ответы на возможные вопросы членов Государственной экзаменационной комиссии.</w:t>
      </w:r>
    </w:p>
    <w:p w:rsidR="007B08BE" w:rsidRPr="00EE166D" w:rsidRDefault="007B08BE" w:rsidP="00EE166D">
      <w:pPr>
        <w:pStyle w:val="a8"/>
        <w:spacing w:line="360" w:lineRule="auto"/>
        <w:ind w:firstLine="709"/>
        <w:jc w:val="both"/>
        <w:rPr>
          <w:rFonts w:ascii="Times New Roman" w:hAnsi="Times New Roman" w:cs="Times New Roman"/>
          <w:sz w:val="28"/>
          <w:szCs w:val="28"/>
        </w:rPr>
      </w:pPr>
    </w:p>
    <w:p w:rsidR="007B08BE" w:rsidRPr="00EE166D" w:rsidRDefault="007B08BE" w:rsidP="00EE166D">
      <w:pPr>
        <w:pStyle w:val="a8"/>
        <w:spacing w:line="360" w:lineRule="auto"/>
        <w:ind w:firstLine="709"/>
        <w:jc w:val="center"/>
        <w:rPr>
          <w:rFonts w:ascii="Times New Roman" w:hAnsi="Times New Roman" w:cs="Times New Roman"/>
          <w:b/>
          <w:sz w:val="28"/>
          <w:szCs w:val="28"/>
        </w:rPr>
      </w:pPr>
      <w:r w:rsidRPr="00EE166D">
        <w:rPr>
          <w:rFonts w:ascii="Times New Roman" w:hAnsi="Times New Roman" w:cs="Times New Roman"/>
          <w:b/>
          <w:sz w:val="28"/>
          <w:szCs w:val="28"/>
        </w:rPr>
        <w:t>Порядок защиты выпускной квалификационной работы</w:t>
      </w:r>
    </w:p>
    <w:p w:rsidR="007B08BE" w:rsidRPr="00EE166D" w:rsidRDefault="007B08BE" w:rsidP="00EE166D">
      <w:pPr>
        <w:overflowPunct/>
        <w:autoSpaceDE/>
        <w:autoSpaceDN/>
        <w:adjustRightInd/>
        <w:spacing w:line="360" w:lineRule="auto"/>
        <w:ind w:firstLine="709"/>
        <w:jc w:val="both"/>
        <w:rPr>
          <w:szCs w:val="28"/>
        </w:rPr>
      </w:pPr>
      <w:r w:rsidRPr="00EE166D">
        <w:rPr>
          <w:szCs w:val="28"/>
        </w:rPr>
        <w:t>К защите выпускной квалификационной работы допускаются студенты, выполнившие все требования.</w:t>
      </w:r>
    </w:p>
    <w:p w:rsidR="007B08BE" w:rsidRPr="00EE166D" w:rsidRDefault="007B08BE" w:rsidP="00EE166D">
      <w:pPr>
        <w:shd w:val="clear" w:color="auto" w:fill="FFFFFF"/>
        <w:spacing w:line="360" w:lineRule="auto"/>
        <w:ind w:firstLine="709"/>
        <w:jc w:val="both"/>
        <w:rPr>
          <w:szCs w:val="28"/>
        </w:rPr>
      </w:pPr>
      <w:r w:rsidRPr="00EE166D">
        <w:rPr>
          <w:szCs w:val="28"/>
        </w:rPr>
        <w:t xml:space="preserve">Порядок защиты следующий. Председатель Государственной экзаменационной комиссии предоставляет слово выпускнику для доклада. Обратившись к членам ГЭК и присутствующим, студент предлагает их </w:t>
      </w:r>
      <w:r w:rsidRPr="00EE166D">
        <w:rPr>
          <w:szCs w:val="28"/>
        </w:rPr>
        <w:lastRenderedPageBreak/>
        <w:t>вниманию тему своей выпускной работы и излагает наиболее значимые результаты своего исследования. («Уважаемый председатель, члены ГЭК, присутствующие, вашему вниманию представляется выпускная квалификационная работа на тему «…….»)</w:t>
      </w:r>
    </w:p>
    <w:p w:rsidR="007B08BE" w:rsidRPr="00EE166D" w:rsidRDefault="007B08BE" w:rsidP="00EE166D">
      <w:pPr>
        <w:shd w:val="clear" w:color="auto" w:fill="FFFFFF"/>
        <w:spacing w:line="360" w:lineRule="auto"/>
        <w:ind w:firstLine="709"/>
        <w:jc w:val="both"/>
        <w:rPr>
          <w:szCs w:val="28"/>
        </w:rPr>
      </w:pPr>
      <w:r w:rsidRPr="00EE166D">
        <w:rPr>
          <w:szCs w:val="28"/>
        </w:rPr>
        <w:t xml:space="preserve">Хотя выпускник будет иметь перед собой текст своего выступления, однако зачитывать его не рекомендуется, так как при чтении утрачивается эмоциональность изложения, теряется контакт со слушателями. Известно, что монотонное чтение текста не привлекает внимания и утомляет слушателей. Свободный же рассказ по теме, как правило, не только вызывает живейший интерес к работе, но и свидетельствует об уровне подготовки и глубине специальных знаний по проблеме выпускной работы. Все это существенно влияет на итоговую оценку </w:t>
      </w:r>
      <w:r w:rsidR="0014599A">
        <w:rPr>
          <w:szCs w:val="28"/>
        </w:rPr>
        <w:t xml:space="preserve">выпускной </w:t>
      </w:r>
      <w:r w:rsidRPr="00EE166D">
        <w:rPr>
          <w:szCs w:val="28"/>
        </w:rPr>
        <w:t>работы.</w:t>
      </w:r>
    </w:p>
    <w:p w:rsidR="007B08BE" w:rsidRPr="00EE166D" w:rsidRDefault="007B08BE" w:rsidP="00EE166D">
      <w:pPr>
        <w:shd w:val="clear" w:color="auto" w:fill="FFFFFF"/>
        <w:spacing w:line="360" w:lineRule="auto"/>
        <w:ind w:firstLine="709"/>
        <w:jc w:val="both"/>
        <w:rPr>
          <w:szCs w:val="28"/>
        </w:rPr>
      </w:pPr>
      <w:r w:rsidRPr="00EE166D">
        <w:rPr>
          <w:szCs w:val="28"/>
        </w:rPr>
        <w:t xml:space="preserve">По окончании изложения содержания работы </w:t>
      </w:r>
      <w:r w:rsidR="0014599A">
        <w:rPr>
          <w:szCs w:val="28"/>
        </w:rPr>
        <w:t xml:space="preserve">выпускнику </w:t>
      </w:r>
      <w:r w:rsidRPr="00EE166D">
        <w:rPr>
          <w:szCs w:val="28"/>
        </w:rPr>
        <w:t xml:space="preserve">обычно задаются вопросы. Их вправе задать как члены Государственной экзаменационной комиссии, так и лица, присутствующие на защите. </w:t>
      </w:r>
    </w:p>
    <w:p w:rsidR="007B08BE" w:rsidRPr="00EE166D" w:rsidRDefault="007B08BE" w:rsidP="00EE166D">
      <w:pPr>
        <w:shd w:val="clear" w:color="auto" w:fill="FFFFFF"/>
        <w:spacing w:line="360" w:lineRule="auto"/>
        <w:ind w:firstLine="709"/>
        <w:jc w:val="both"/>
        <w:rPr>
          <w:szCs w:val="28"/>
        </w:rPr>
      </w:pPr>
      <w:r w:rsidRPr="00EE166D">
        <w:rPr>
          <w:szCs w:val="28"/>
        </w:rPr>
        <w:t>После ответов на вопросы, оглашается отзыв научного руководителя и рецензента. В случае присутствия на защите научного руководителя ему может быть предоставлено слово, отзыв в этом случае не зачитывается. Поскольку защита носит публичный характер, то в обсуждении выпускной работы может принять участие любой преподаватель, специалист или слушатель, находящийся в аудитории.</w:t>
      </w:r>
    </w:p>
    <w:p w:rsidR="007B08BE" w:rsidRPr="00EE166D" w:rsidRDefault="007B08BE" w:rsidP="00EE166D">
      <w:pPr>
        <w:shd w:val="clear" w:color="auto" w:fill="FFFFFF"/>
        <w:spacing w:line="360" w:lineRule="auto"/>
        <w:ind w:firstLine="709"/>
        <w:jc w:val="both"/>
        <w:rPr>
          <w:szCs w:val="28"/>
        </w:rPr>
      </w:pPr>
      <w:r w:rsidRPr="00EE166D">
        <w:rPr>
          <w:szCs w:val="28"/>
        </w:rPr>
        <w:t xml:space="preserve">Затем предоставляется слово </w:t>
      </w:r>
      <w:r w:rsidR="0014599A">
        <w:rPr>
          <w:szCs w:val="28"/>
        </w:rPr>
        <w:t xml:space="preserve">выпускнику </w:t>
      </w:r>
      <w:r w:rsidRPr="00EE166D">
        <w:rPr>
          <w:szCs w:val="28"/>
        </w:rPr>
        <w:t xml:space="preserve">для ответов на вопросы и замечания научного руководителя и рецензента. При этом выпускнику следует соблюдать корректность, тактичность, проявить известный интерес к сделанным замечаниям и заданным вопросам, выразить за них благодарность, а затем убедительно выразить свою позицию. </w:t>
      </w:r>
    </w:p>
    <w:p w:rsidR="007B08BE" w:rsidRPr="00EE166D" w:rsidRDefault="007B08BE" w:rsidP="00EE166D">
      <w:pPr>
        <w:shd w:val="clear" w:color="auto" w:fill="FFFFFF"/>
        <w:spacing w:line="360" w:lineRule="auto"/>
        <w:ind w:firstLine="709"/>
        <w:jc w:val="both"/>
        <w:rPr>
          <w:szCs w:val="28"/>
        </w:rPr>
      </w:pPr>
      <w:r w:rsidRPr="00EE166D">
        <w:rPr>
          <w:szCs w:val="28"/>
        </w:rPr>
        <w:t xml:space="preserve">Результаты защиты выпускной квалификационной работы определяются оценками: «отлично», «хорошо», «удовлетворительно», «неудовлетворительно». </w:t>
      </w:r>
    </w:p>
    <w:p w:rsidR="007B08BE" w:rsidRPr="00EE166D" w:rsidRDefault="007B08BE" w:rsidP="00EE166D">
      <w:pPr>
        <w:pStyle w:val="a8"/>
        <w:spacing w:line="360" w:lineRule="auto"/>
        <w:ind w:firstLine="709"/>
        <w:jc w:val="both"/>
        <w:rPr>
          <w:rFonts w:ascii="Times New Roman" w:hAnsi="Times New Roman" w:cs="Times New Roman"/>
          <w:sz w:val="28"/>
          <w:szCs w:val="28"/>
        </w:rPr>
      </w:pPr>
      <w:r w:rsidRPr="00EE166D">
        <w:rPr>
          <w:rFonts w:ascii="Times New Roman" w:hAnsi="Times New Roman" w:cs="Times New Roman"/>
          <w:sz w:val="28"/>
          <w:szCs w:val="28"/>
        </w:rPr>
        <w:lastRenderedPageBreak/>
        <w:t xml:space="preserve">При определении оценки в качестве положений, заслуживающих повышенной оценки, следует считать: </w:t>
      </w:r>
    </w:p>
    <w:p w:rsidR="007B08BE" w:rsidRPr="00EE166D" w:rsidRDefault="007B08BE" w:rsidP="00EE166D">
      <w:pPr>
        <w:pStyle w:val="a8"/>
        <w:numPr>
          <w:ilvl w:val="0"/>
          <w:numId w:val="5"/>
        </w:numPr>
        <w:tabs>
          <w:tab w:val="clear" w:pos="1620"/>
          <w:tab w:val="num" w:pos="0"/>
        </w:tabs>
        <w:spacing w:line="360" w:lineRule="auto"/>
        <w:ind w:left="0" w:firstLine="709"/>
        <w:jc w:val="both"/>
        <w:rPr>
          <w:rFonts w:ascii="Times New Roman" w:hAnsi="Times New Roman" w:cs="Times New Roman"/>
          <w:sz w:val="28"/>
          <w:szCs w:val="28"/>
        </w:rPr>
      </w:pPr>
      <w:r w:rsidRPr="00EE166D">
        <w:rPr>
          <w:rFonts w:ascii="Times New Roman" w:hAnsi="Times New Roman" w:cs="Times New Roman"/>
          <w:sz w:val="28"/>
          <w:szCs w:val="28"/>
        </w:rPr>
        <w:t xml:space="preserve">полное раскрытие темы выпускной квалификационной работы; </w:t>
      </w:r>
    </w:p>
    <w:p w:rsidR="007B08BE" w:rsidRPr="00EE166D" w:rsidRDefault="007B08BE" w:rsidP="00EE166D">
      <w:pPr>
        <w:pStyle w:val="a8"/>
        <w:numPr>
          <w:ilvl w:val="0"/>
          <w:numId w:val="5"/>
        </w:numPr>
        <w:tabs>
          <w:tab w:val="clear" w:pos="1620"/>
          <w:tab w:val="num" w:pos="0"/>
        </w:tabs>
        <w:spacing w:line="360" w:lineRule="auto"/>
        <w:ind w:left="0" w:firstLine="709"/>
        <w:jc w:val="both"/>
        <w:rPr>
          <w:rFonts w:ascii="Times New Roman" w:hAnsi="Times New Roman" w:cs="Times New Roman"/>
          <w:sz w:val="28"/>
          <w:szCs w:val="28"/>
        </w:rPr>
      </w:pPr>
      <w:r w:rsidRPr="00EE166D">
        <w:rPr>
          <w:rFonts w:ascii="Times New Roman" w:hAnsi="Times New Roman" w:cs="Times New Roman"/>
          <w:sz w:val="28"/>
          <w:szCs w:val="28"/>
        </w:rPr>
        <w:t xml:space="preserve">наличие творческих начал в исследовании (обоснованных предложений по совершенствованию законодательства и правоприменительной практики, оригинальное решение научной или прикладной проблемы и т. д.); </w:t>
      </w:r>
    </w:p>
    <w:p w:rsidR="007B08BE" w:rsidRPr="00EE166D" w:rsidRDefault="007B08BE" w:rsidP="00EE166D">
      <w:pPr>
        <w:pStyle w:val="a8"/>
        <w:numPr>
          <w:ilvl w:val="0"/>
          <w:numId w:val="5"/>
        </w:numPr>
        <w:tabs>
          <w:tab w:val="clear" w:pos="1620"/>
          <w:tab w:val="num" w:pos="0"/>
        </w:tabs>
        <w:spacing w:line="360" w:lineRule="auto"/>
        <w:ind w:left="0" w:firstLine="709"/>
        <w:jc w:val="both"/>
        <w:rPr>
          <w:rFonts w:ascii="Times New Roman" w:hAnsi="Times New Roman" w:cs="Times New Roman"/>
          <w:sz w:val="28"/>
          <w:szCs w:val="28"/>
        </w:rPr>
      </w:pPr>
      <w:r w:rsidRPr="00EE166D">
        <w:rPr>
          <w:rFonts w:ascii="Times New Roman" w:hAnsi="Times New Roman" w:cs="Times New Roman"/>
          <w:sz w:val="28"/>
          <w:szCs w:val="28"/>
        </w:rPr>
        <w:t xml:space="preserve">умение отвечать на вопросы Государственной экзаменационной комиссии по теме выпускной квалификационной работы, а также иные заслуживающие внимания аспекты выпускной квалификационной работы и ее защиты. </w:t>
      </w:r>
    </w:p>
    <w:p w:rsidR="007B08BE" w:rsidRPr="00EE166D" w:rsidRDefault="007B08BE" w:rsidP="00EE166D">
      <w:pPr>
        <w:pStyle w:val="a8"/>
        <w:tabs>
          <w:tab w:val="num" w:pos="0"/>
        </w:tabs>
        <w:spacing w:line="360" w:lineRule="auto"/>
        <w:ind w:firstLine="709"/>
        <w:jc w:val="both"/>
        <w:rPr>
          <w:rFonts w:ascii="Times New Roman" w:hAnsi="Times New Roman" w:cs="Times New Roman"/>
          <w:sz w:val="28"/>
          <w:szCs w:val="28"/>
        </w:rPr>
      </w:pPr>
      <w:r w:rsidRPr="00EE166D">
        <w:rPr>
          <w:rFonts w:ascii="Times New Roman" w:hAnsi="Times New Roman" w:cs="Times New Roman"/>
          <w:sz w:val="28"/>
          <w:szCs w:val="28"/>
        </w:rPr>
        <w:t xml:space="preserve">Оценка может быть снижена по причинам: </w:t>
      </w:r>
    </w:p>
    <w:p w:rsidR="007B08BE" w:rsidRPr="00EE166D" w:rsidRDefault="007B08BE" w:rsidP="00EE166D">
      <w:pPr>
        <w:pStyle w:val="a8"/>
        <w:numPr>
          <w:ilvl w:val="0"/>
          <w:numId w:val="6"/>
        </w:numPr>
        <w:tabs>
          <w:tab w:val="clear" w:pos="1620"/>
          <w:tab w:val="num" w:pos="0"/>
        </w:tabs>
        <w:spacing w:line="360" w:lineRule="auto"/>
        <w:ind w:left="0" w:firstLine="709"/>
        <w:jc w:val="both"/>
        <w:rPr>
          <w:rFonts w:ascii="Times New Roman" w:hAnsi="Times New Roman" w:cs="Times New Roman"/>
          <w:sz w:val="28"/>
          <w:szCs w:val="28"/>
        </w:rPr>
      </w:pPr>
      <w:r w:rsidRPr="00EE166D">
        <w:rPr>
          <w:rFonts w:ascii="Times New Roman" w:hAnsi="Times New Roman" w:cs="Times New Roman"/>
          <w:sz w:val="28"/>
          <w:szCs w:val="28"/>
        </w:rPr>
        <w:t xml:space="preserve">использования устаревшего нормативного материала; </w:t>
      </w:r>
    </w:p>
    <w:p w:rsidR="007B08BE" w:rsidRPr="00EE166D" w:rsidRDefault="007B08BE" w:rsidP="00EE166D">
      <w:pPr>
        <w:pStyle w:val="a8"/>
        <w:numPr>
          <w:ilvl w:val="0"/>
          <w:numId w:val="6"/>
        </w:numPr>
        <w:tabs>
          <w:tab w:val="clear" w:pos="1620"/>
          <w:tab w:val="num" w:pos="0"/>
        </w:tabs>
        <w:spacing w:line="360" w:lineRule="auto"/>
        <w:ind w:left="0" w:firstLine="709"/>
        <w:jc w:val="both"/>
        <w:rPr>
          <w:rFonts w:ascii="Times New Roman" w:hAnsi="Times New Roman" w:cs="Times New Roman"/>
          <w:sz w:val="28"/>
          <w:szCs w:val="28"/>
        </w:rPr>
      </w:pPr>
      <w:r w:rsidRPr="00EE166D">
        <w:rPr>
          <w:rFonts w:ascii="Times New Roman" w:hAnsi="Times New Roman" w:cs="Times New Roman"/>
          <w:sz w:val="28"/>
          <w:szCs w:val="28"/>
        </w:rPr>
        <w:t>недостаточное количество использованных при написании работы источников;</w:t>
      </w:r>
    </w:p>
    <w:p w:rsidR="007B08BE" w:rsidRPr="00EE166D" w:rsidRDefault="007B08BE" w:rsidP="00EE166D">
      <w:pPr>
        <w:pStyle w:val="a8"/>
        <w:numPr>
          <w:ilvl w:val="0"/>
          <w:numId w:val="6"/>
        </w:numPr>
        <w:tabs>
          <w:tab w:val="clear" w:pos="1620"/>
          <w:tab w:val="num" w:pos="0"/>
        </w:tabs>
        <w:spacing w:line="360" w:lineRule="auto"/>
        <w:ind w:left="0" w:firstLine="709"/>
        <w:jc w:val="both"/>
        <w:rPr>
          <w:rFonts w:ascii="Times New Roman" w:hAnsi="Times New Roman" w:cs="Times New Roman"/>
          <w:sz w:val="28"/>
          <w:szCs w:val="28"/>
        </w:rPr>
      </w:pPr>
      <w:r w:rsidRPr="00EE166D">
        <w:rPr>
          <w:rFonts w:ascii="Times New Roman" w:hAnsi="Times New Roman" w:cs="Times New Roman"/>
          <w:sz w:val="28"/>
          <w:szCs w:val="28"/>
        </w:rPr>
        <w:t xml:space="preserve">несоответствия темы выпускной квалификационной работы ее содержанию; </w:t>
      </w:r>
    </w:p>
    <w:p w:rsidR="007B08BE" w:rsidRPr="00EE166D" w:rsidRDefault="007B08BE" w:rsidP="00EE166D">
      <w:pPr>
        <w:pStyle w:val="a8"/>
        <w:numPr>
          <w:ilvl w:val="0"/>
          <w:numId w:val="6"/>
        </w:numPr>
        <w:tabs>
          <w:tab w:val="clear" w:pos="1620"/>
          <w:tab w:val="num" w:pos="0"/>
        </w:tabs>
        <w:spacing w:line="360" w:lineRule="auto"/>
        <w:ind w:left="0" w:firstLine="709"/>
        <w:jc w:val="both"/>
        <w:rPr>
          <w:rFonts w:ascii="Times New Roman" w:hAnsi="Times New Roman" w:cs="Times New Roman"/>
          <w:sz w:val="28"/>
          <w:szCs w:val="28"/>
        </w:rPr>
      </w:pPr>
      <w:r w:rsidRPr="00EE166D">
        <w:rPr>
          <w:rFonts w:ascii="Times New Roman" w:hAnsi="Times New Roman" w:cs="Times New Roman"/>
          <w:sz w:val="28"/>
          <w:szCs w:val="28"/>
        </w:rPr>
        <w:t>отсутствия изучения правоприменительной практики при написании работы прикладного характера;</w:t>
      </w:r>
    </w:p>
    <w:p w:rsidR="007B08BE" w:rsidRPr="00EE166D" w:rsidRDefault="007B08BE" w:rsidP="00EE166D">
      <w:pPr>
        <w:pStyle w:val="a8"/>
        <w:numPr>
          <w:ilvl w:val="0"/>
          <w:numId w:val="6"/>
        </w:numPr>
        <w:tabs>
          <w:tab w:val="clear" w:pos="1620"/>
          <w:tab w:val="num" w:pos="0"/>
        </w:tabs>
        <w:spacing w:line="360" w:lineRule="auto"/>
        <w:ind w:left="0" w:firstLine="709"/>
        <w:jc w:val="both"/>
        <w:rPr>
          <w:rFonts w:ascii="Times New Roman" w:hAnsi="Times New Roman" w:cs="Times New Roman"/>
          <w:sz w:val="28"/>
          <w:szCs w:val="28"/>
        </w:rPr>
      </w:pPr>
      <w:r w:rsidRPr="00EE166D">
        <w:rPr>
          <w:rFonts w:ascii="Times New Roman" w:hAnsi="Times New Roman" w:cs="Times New Roman"/>
          <w:sz w:val="28"/>
          <w:szCs w:val="28"/>
        </w:rPr>
        <w:t>ошибочные ответы на вопросы Государственной экзаменационной комиссии.</w:t>
      </w:r>
    </w:p>
    <w:p w:rsidR="007B08BE" w:rsidRDefault="007B08BE" w:rsidP="00EE166D">
      <w:pPr>
        <w:overflowPunct/>
        <w:autoSpaceDE/>
        <w:autoSpaceDN/>
        <w:adjustRightInd/>
        <w:spacing w:line="360" w:lineRule="auto"/>
        <w:ind w:firstLine="709"/>
        <w:jc w:val="both"/>
        <w:rPr>
          <w:szCs w:val="28"/>
        </w:rPr>
      </w:pPr>
      <w:r w:rsidRPr="00EE166D">
        <w:rPr>
          <w:color w:val="000000"/>
          <w:szCs w:val="28"/>
        </w:rPr>
        <w:t xml:space="preserve">Итоговая оценка по результатам защиты выпускной квалификационной работы студента по пятибалльной системе оценивания проставляется в протокол заседания комиссии и зачётную книжку студента, в которых расписываются председатель и члены экзаменационной комиссии. </w:t>
      </w:r>
      <w:r w:rsidRPr="00EE166D">
        <w:rPr>
          <w:szCs w:val="28"/>
        </w:rPr>
        <w:t>После защиты выпускная квалификационная работа сдается в архив для хранения.</w:t>
      </w:r>
    </w:p>
    <w:p w:rsidR="007B08BE" w:rsidRPr="00EE166D" w:rsidRDefault="00526B22" w:rsidP="00526B22">
      <w:pPr>
        <w:overflowPunct/>
        <w:autoSpaceDE/>
        <w:autoSpaceDN/>
        <w:adjustRightInd/>
        <w:spacing w:line="360" w:lineRule="auto"/>
        <w:ind w:firstLine="709"/>
        <w:jc w:val="both"/>
        <w:rPr>
          <w:szCs w:val="28"/>
        </w:rPr>
      </w:pPr>
      <w:r w:rsidRPr="00EE166D">
        <w:rPr>
          <w:szCs w:val="28"/>
        </w:rPr>
        <w:t xml:space="preserve"> </w:t>
      </w:r>
    </w:p>
    <w:p w:rsidR="00CF2E03" w:rsidRDefault="00CF2E03">
      <w:pPr>
        <w:overflowPunct/>
        <w:autoSpaceDE/>
        <w:autoSpaceDN/>
        <w:adjustRightInd/>
        <w:spacing w:after="200" w:line="276" w:lineRule="auto"/>
        <w:rPr>
          <w:szCs w:val="28"/>
        </w:rPr>
      </w:pPr>
      <w:r>
        <w:rPr>
          <w:szCs w:val="28"/>
        </w:rPr>
        <w:br w:type="page"/>
      </w:r>
    </w:p>
    <w:p w:rsidR="00CF2E03" w:rsidRDefault="00CF2E03" w:rsidP="00CF2E03">
      <w:pPr>
        <w:overflowPunct/>
        <w:autoSpaceDE/>
        <w:adjustRightInd/>
        <w:ind w:firstLine="709"/>
        <w:jc w:val="both"/>
        <w:rPr>
          <w:b/>
          <w:sz w:val="24"/>
          <w:szCs w:val="24"/>
        </w:rPr>
      </w:pPr>
      <w:r>
        <w:rPr>
          <w:b/>
          <w:sz w:val="24"/>
          <w:szCs w:val="24"/>
        </w:rPr>
        <w:lastRenderedPageBreak/>
        <w:t>Приложения</w:t>
      </w:r>
    </w:p>
    <w:p w:rsidR="00CF2E03" w:rsidRDefault="00CF2E03" w:rsidP="00CF2E03">
      <w:pPr>
        <w:ind w:left="2832" w:firstLine="708"/>
        <w:jc w:val="right"/>
        <w:rPr>
          <w:b/>
          <w:sz w:val="24"/>
          <w:szCs w:val="24"/>
        </w:rPr>
      </w:pPr>
    </w:p>
    <w:p w:rsidR="00CF2E03" w:rsidRDefault="00CF2E03" w:rsidP="00CF2E03">
      <w:pPr>
        <w:ind w:left="2832" w:firstLine="708"/>
        <w:jc w:val="right"/>
        <w:rPr>
          <w:b/>
          <w:sz w:val="24"/>
          <w:szCs w:val="24"/>
        </w:rPr>
      </w:pPr>
      <w:r>
        <w:rPr>
          <w:b/>
          <w:sz w:val="24"/>
          <w:szCs w:val="24"/>
        </w:rPr>
        <w:t>Приложение 1 (оформление заявления)</w:t>
      </w:r>
    </w:p>
    <w:p w:rsidR="00CF2E03" w:rsidRDefault="00CF2E03" w:rsidP="00CF2E03">
      <w:pPr>
        <w:ind w:firstLine="709"/>
        <w:jc w:val="both"/>
        <w:rPr>
          <w:sz w:val="24"/>
          <w:szCs w:val="24"/>
        </w:rPr>
      </w:pPr>
    </w:p>
    <w:p w:rsidR="00CF2E03" w:rsidRDefault="00CF2E03" w:rsidP="00CF2E03">
      <w:pPr>
        <w:ind w:firstLine="709"/>
        <w:jc w:val="both"/>
        <w:rPr>
          <w:sz w:val="24"/>
          <w:szCs w:val="24"/>
        </w:rPr>
      </w:pPr>
    </w:p>
    <w:p w:rsidR="00CF2E03" w:rsidRDefault="00CF2E03" w:rsidP="00CF2E03">
      <w:pPr>
        <w:ind w:left="4247" w:firstLine="709"/>
        <w:jc w:val="both"/>
        <w:rPr>
          <w:sz w:val="24"/>
          <w:szCs w:val="24"/>
        </w:rPr>
      </w:pPr>
      <w:r>
        <w:rPr>
          <w:sz w:val="24"/>
          <w:szCs w:val="24"/>
        </w:rPr>
        <w:t>Заведующему кафедрой</w:t>
      </w:r>
    </w:p>
    <w:p w:rsidR="00CF2E03" w:rsidRDefault="00CF2E03" w:rsidP="00CF2E03">
      <w:pPr>
        <w:ind w:left="4247" w:firstLine="709"/>
        <w:jc w:val="both"/>
        <w:rPr>
          <w:sz w:val="24"/>
          <w:szCs w:val="24"/>
        </w:rPr>
      </w:pPr>
      <w:r>
        <w:rPr>
          <w:sz w:val="24"/>
          <w:szCs w:val="24"/>
        </w:rPr>
        <w:t>Экономического права</w:t>
      </w:r>
    </w:p>
    <w:p w:rsidR="00CF2E03" w:rsidRDefault="00CF2E03" w:rsidP="00CF2E03">
      <w:pPr>
        <w:ind w:left="4247" w:firstLine="709"/>
        <w:jc w:val="both"/>
        <w:rPr>
          <w:sz w:val="24"/>
          <w:szCs w:val="24"/>
        </w:rPr>
      </w:pPr>
      <w:r>
        <w:rPr>
          <w:sz w:val="24"/>
          <w:szCs w:val="24"/>
        </w:rPr>
        <w:t>________________________</w:t>
      </w:r>
    </w:p>
    <w:p w:rsidR="00CF2E03" w:rsidRDefault="00CF2E03" w:rsidP="00CF2E03">
      <w:pPr>
        <w:ind w:left="4247" w:firstLine="709"/>
        <w:jc w:val="both"/>
        <w:rPr>
          <w:sz w:val="24"/>
          <w:szCs w:val="24"/>
        </w:rPr>
      </w:pPr>
      <w:r>
        <w:rPr>
          <w:sz w:val="24"/>
          <w:szCs w:val="24"/>
        </w:rPr>
        <w:t>от студента (ки) гр._______</w:t>
      </w:r>
    </w:p>
    <w:p w:rsidR="00CF2E03" w:rsidRDefault="00CF2E03" w:rsidP="00CF2E03">
      <w:pPr>
        <w:ind w:left="4247" w:firstLine="709"/>
        <w:jc w:val="both"/>
        <w:rPr>
          <w:sz w:val="24"/>
          <w:szCs w:val="24"/>
        </w:rPr>
      </w:pPr>
      <w:r>
        <w:rPr>
          <w:sz w:val="24"/>
          <w:szCs w:val="24"/>
        </w:rPr>
        <w:t>________________________</w:t>
      </w:r>
    </w:p>
    <w:p w:rsidR="00CF2E03" w:rsidRDefault="00CF2E03" w:rsidP="00CF2E03">
      <w:pPr>
        <w:ind w:firstLine="709"/>
        <w:jc w:val="both"/>
        <w:rPr>
          <w:sz w:val="24"/>
          <w:szCs w:val="24"/>
        </w:rPr>
      </w:pPr>
    </w:p>
    <w:p w:rsidR="00CF2E03" w:rsidRDefault="00CF2E03" w:rsidP="00CF2E03">
      <w:pPr>
        <w:ind w:firstLine="709"/>
        <w:jc w:val="both"/>
        <w:rPr>
          <w:sz w:val="24"/>
          <w:szCs w:val="24"/>
        </w:rPr>
      </w:pPr>
    </w:p>
    <w:p w:rsidR="00CF2E03" w:rsidRDefault="00CF2E03" w:rsidP="00CF2E03">
      <w:pPr>
        <w:tabs>
          <w:tab w:val="left" w:pos="6480"/>
        </w:tabs>
        <w:ind w:firstLine="709"/>
        <w:jc w:val="center"/>
        <w:rPr>
          <w:b/>
          <w:sz w:val="24"/>
          <w:szCs w:val="24"/>
        </w:rPr>
      </w:pPr>
      <w:r>
        <w:rPr>
          <w:b/>
          <w:sz w:val="24"/>
          <w:szCs w:val="24"/>
        </w:rPr>
        <w:t>ЗАЯВЛЕНИЕ</w:t>
      </w:r>
    </w:p>
    <w:p w:rsidR="00CF2E03" w:rsidRDefault="00CF2E03" w:rsidP="00CF2E03">
      <w:pPr>
        <w:ind w:firstLine="709"/>
        <w:jc w:val="both"/>
        <w:rPr>
          <w:b/>
          <w:sz w:val="24"/>
          <w:szCs w:val="24"/>
        </w:rPr>
      </w:pPr>
    </w:p>
    <w:p w:rsidR="00CF2E03" w:rsidRDefault="00CF2E03" w:rsidP="00CF2E03">
      <w:pPr>
        <w:ind w:firstLine="709"/>
        <w:jc w:val="both"/>
        <w:rPr>
          <w:sz w:val="24"/>
          <w:szCs w:val="24"/>
        </w:rPr>
      </w:pPr>
      <w:r>
        <w:rPr>
          <w:sz w:val="24"/>
          <w:szCs w:val="24"/>
        </w:rPr>
        <w:t>Прошу утвердить мне тему выпускной квалификационной работы</w:t>
      </w:r>
    </w:p>
    <w:p w:rsidR="00CF2E03" w:rsidRDefault="00CF2E03" w:rsidP="00CF2E03">
      <w:pPr>
        <w:ind w:left="708" w:firstLine="1"/>
        <w:jc w:val="both"/>
        <w:rPr>
          <w:sz w:val="20"/>
        </w:rPr>
      </w:pPr>
      <w:r>
        <w:rPr>
          <w:sz w:val="24"/>
          <w:szCs w:val="24"/>
        </w:rPr>
        <w:t>________________________________________________________________________</w:t>
      </w:r>
      <w:r>
        <w:rPr>
          <w:sz w:val="20"/>
        </w:rPr>
        <w:t>(также указать № темы из перечня тем)</w:t>
      </w:r>
    </w:p>
    <w:p w:rsidR="00CF2E03" w:rsidRDefault="00CF2E03" w:rsidP="00CF2E03">
      <w:pPr>
        <w:ind w:firstLine="709"/>
        <w:jc w:val="both"/>
        <w:rPr>
          <w:sz w:val="24"/>
          <w:szCs w:val="24"/>
        </w:rPr>
      </w:pPr>
      <w:r>
        <w:rPr>
          <w:sz w:val="24"/>
          <w:szCs w:val="24"/>
        </w:rPr>
        <w:t>В качестве научного руководителя прошу утвердить</w:t>
      </w:r>
    </w:p>
    <w:p w:rsidR="00CF2E03" w:rsidRDefault="00CF2E03" w:rsidP="00CF2E03">
      <w:pPr>
        <w:ind w:firstLine="709"/>
        <w:jc w:val="both"/>
        <w:rPr>
          <w:sz w:val="24"/>
          <w:szCs w:val="24"/>
        </w:rPr>
      </w:pPr>
      <w:r>
        <w:rPr>
          <w:sz w:val="24"/>
          <w:szCs w:val="24"/>
        </w:rPr>
        <w:t>_____________________________________________________________</w:t>
      </w:r>
    </w:p>
    <w:p w:rsidR="00CF2E03" w:rsidRDefault="00CF2E03" w:rsidP="00CF2E03">
      <w:pPr>
        <w:ind w:firstLine="709"/>
        <w:jc w:val="both"/>
        <w:rPr>
          <w:sz w:val="24"/>
          <w:szCs w:val="24"/>
        </w:rPr>
      </w:pPr>
      <w:r>
        <w:rPr>
          <w:sz w:val="24"/>
          <w:szCs w:val="24"/>
        </w:rPr>
        <w:t xml:space="preserve">        </w:t>
      </w:r>
      <w:r>
        <w:rPr>
          <w:sz w:val="24"/>
          <w:szCs w:val="24"/>
          <w:vertAlign w:val="subscript"/>
        </w:rPr>
        <w:t>(Ф.И.О., ученая степень, ученое звание, занимаемая должность)</w:t>
      </w:r>
    </w:p>
    <w:p w:rsidR="00CF2E03" w:rsidRDefault="00CF2E03" w:rsidP="00CF2E03">
      <w:pPr>
        <w:ind w:firstLine="709"/>
        <w:jc w:val="both"/>
        <w:rPr>
          <w:sz w:val="24"/>
          <w:szCs w:val="24"/>
        </w:rPr>
      </w:pPr>
    </w:p>
    <w:p w:rsidR="00CF2E03" w:rsidRDefault="00CF2E03" w:rsidP="00CF2E03">
      <w:pPr>
        <w:ind w:firstLine="709"/>
        <w:jc w:val="both"/>
        <w:rPr>
          <w:sz w:val="24"/>
          <w:szCs w:val="24"/>
        </w:rPr>
      </w:pPr>
    </w:p>
    <w:p w:rsidR="00CF2E03" w:rsidRDefault="00CF2E03" w:rsidP="00CF2E03">
      <w:pPr>
        <w:ind w:left="4247" w:firstLine="709"/>
        <w:jc w:val="both"/>
        <w:rPr>
          <w:sz w:val="24"/>
          <w:szCs w:val="24"/>
        </w:rPr>
      </w:pPr>
      <w:r>
        <w:rPr>
          <w:sz w:val="24"/>
          <w:szCs w:val="24"/>
        </w:rPr>
        <w:t>Студент (ка)___________________</w:t>
      </w:r>
    </w:p>
    <w:p w:rsidR="00CF2E03" w:rsidRDefault="00CF2E03" w:rsidP="00CF2E03">
      <w:pPr>
        <w:ind w:left="4955" w:firstLine="1"/>
        <w:jc w:val="both"/>
        <w:rPr>
          <w:sz w:val="24"/>
          <w:szCs w:val="24"/>
        </w:rPr>
      </w:pPr>
      <w:r>
        <w:rPr>
          <w:sz w:val="24"/>
          <w:szCs w:val="24"/>
        </w:rPr>
        <w:t xml:space="preserve">                            </w:t>
      </w:r>
      <w:r>
        <w:rPr>
          <w:sz w:val="24"/>
          <w:szCs w:val="24"/>
          <w:vertAlign w:val="subscript"/>
        </w:rPr>
        <w:t>(подпись)</w:t>
      </w:r>
    </w:p>
    <w:p w:rsidR="00CF2E03" w:rsidRDefault="00CF2E03" w:rsidP="00CF2E03">
      <w:pPr>
        <w:ind w:firstLine="709"/>
        <w:jc w:val="both"/>
        <w:rPr>
          <w:sz w:val="24"/>
          <w:szCs w:val="24"/>
        </w:rPr>
      </w:pPr>
      <w:r>
        <w:rPr>
          <w:sz w:val="24"/>
          <w:szCs w:val="24"/>
        </w:rPr>
        <w:t>Согласовано:</w:t>
      </w:r>
    </w:p>
    <w:p w:rsidR="00CF2E03" w:rsidRDefault="00CF2E03" w:rsidP="00CF2E03">
      <w:pPr>
        <w:ind w:firstLine="709"/>
        <w:jc w:val="both"/>
        <w:rPr>
          <w:sz w:val="24"/>
          <w:szCs w:val="24"/>
        </w:rPr>
      </w:pPr>
      <w:r>
        <w:rPr>
          <w:sz w:val="24"/>
          <w:szCs w:val="24"/>
        </w:rPr>
        <w:t>Научный руководитель</w:t>
      </w:r>
    </w:p>
    <w:p w:rsidR="00CF2E03" w:rsidRDefault="00CF2E03" w:rsidP="00CF2E03">
      <w:pPr>
        <w:ind w:firstLine="709"/>
        <w:jc w:val="both"/>
        <w:rPr>
          <w:sz w:val="24"/>
          <w:szCs w:val="24"/>
        </w:rPr>
      </w:pPr>
      <w:r>
        <w:rPr>
          <w:sz w:val="24"/>
          <w:szCs w:val="24"/>
        </w:rPr>
        <w:t>выпускной квалификационной работы __________________</w:t>
      </w:r>
    </w:p>
    <w:p w:rsidR="00CF2E03" w:rsidRDefault="00CF2E03" w:rsidP="00CF2E03">
      <w:pPr>
        <w:ind w:firstLine="709"/>
        <w:jc w:val="both"/>
        <w:rPr>
          <w:sz w:val="24"/>
          <w:szCs w:val="24"/>
          <w:vertAlign w:val="subscript"/>
        </w:rPr>
      </w:pPr>
      <w:r>
        <w:rPr>
          <w:sz w:val="24"/>
          <w:szCs w:val="24"/>
        </w:rPr>
        <w:t xml:space="preserve">                                                                              </w:t>
      </w:r>
      <w:r>
        <w:rPr>
          <w:sz w:val="24"/>
          <w:szCs w:val="24"/>
          <w:vertAlign w:val="subscript"/>
        </w:rPr>
        <w:t>(подпись)</w:t>
      </w:r>
    </w:p>
    <w:p w:rsidR="00CF2E03" w:rsidRDefault="00CF2E03" w:rsidP="00CF2E03">
      <w:pPr>
        <w:ind w:firstLine="709"/>
        <w:jc w:val="both"/>
        <w:rPr>
          <w:sz w:val="24"/>
          <w:szCs w:val="24"/>
        </w:rPr>
      </w:pPr>
    </w:p>
    <w:p w:rsidR="00CF2E03" w:rsidRDefault="00CF2E03" w:rsidP="00CF2E03">
      <w:pPr>
        <w:ind w:firstLine="709"/>
        <w:jc w:val="both"/>
        <w:rPr>
          <w:sz w:val="24"/>
          <w:szCs w:val="24"/>
        </w:rPr>
      </w:pPr>
      <w:r>
        <w:rPr>
          <w:sz w:val="24"/>
          <w:szCs w:val="24"/>
        </w:rPr>
        <w:t>________________________________________________________________________</w:t>
      </w:r>
    </w:p>
    <w:p w:rsidR="00CF2E03" w:rsidRDefault="00CF2E03" w:rsidP="00CF2E03">
      <w:pPr>
        <w:ind w:firstLine="709"/>
        <w:jc w:val="both"/>
        <w:rPr>
          <w:b/>
          <w:sz w:val="32"/>
          <w:szCs w:val="32"/>
        </w:rPr>
      </w:pPr>
      <w:r>
        <w:rPr>
          <w:b/>
          <w:sz w:val="32"/>
          <w:szCs w:val="32"/>
        </w:rPr>
        <w:t>(ОБРАЗЕЦ)</w:t>
      </w:r>
    </w:p>
    <w:p w:rsidR="00CF2E03" w:rsidRDefault="00CF2E03" w:rsidP="00CF2E03">
      <w:pPr>
        <w:ind w:left="4247" w:firstLine="709"/>
        <w:jc w:val="both"/>
        <w:rPr>
          <w:sz w:val="24"/>
          <w:szCs w:val="24"/>
        </w:rPr>
      </w:pPr>
      <w:r>
        <w:rPr>
          <w:sz w:val="24"/>
          <w:szCs w:val="24"/>
        </w:rPr>
        <w:t>Заведующему кафедрой</w:t>
      </w:r>
    </w:p>
    <w:p w:rsidR="00CF2E03" w:rsidRDefault="00CF2E03" w:rsidP="00CF2E03">
      <w:pPr>
        <w:ind w:left="4247" w:firstLine="709"/>
        <w:jc w:val="both"/>
        <w:rPr>
          <w:sz w:val="24"/>
          <w:szCs w:val="24"/>
        </w:rPr>
      </w:pPr>
      <w:r>
        <w:rPr>
          <w:sz w:val="24"/>
          <w:szCs w:val="24"/>
        </w:rPr>
        <w:t>Экономического права</w:t>
      </w:r>
    </w:p>
    <w:p w:rsidR="00CF2E03" w:rsidRDefault="00CF2E03" w:rsidP="00CF2E03">
      <w:pPr>
        <w:ind w:left="4247" w:firstLine="709"/>
        <w:jc w:val="both"/>
        <w:rPr>
          <w:sz w:val="24"/>
          <w:szCs w:val="24"/>
        </w:rPr>
      </w:pPr>
      <w:r>
        <w:rPr>
          <w:sz w:val="24"/>
          <w:szCs w:val="24"/>
        </w:rPr>
        <w:t>Хадиуллиной Г.Н.</w:t>
      </w:r>
    </w:p>
    <w:p w:rsidR="00CF2E03" w:rsidRDefault="00CF2E03" w:rsidP="00CF2E03">
      <w:pPr>
        <w:ind w:left="4247" w:firstLine="709"/>
        <w:jc w:val="both"/>
        <w:rPr>
          <w:sz w:val="24"/>
          <w:szCs w:val="24"/>
        </w:rPr>
      </w:pPr>
      <w:r>
        <w:rPr>
          <w:sz w:val="24"/>
          <w:szCs w:val="24"/>
        </w:rPr>
        <w:t>от студента (ки) гр.</w:t>
      </w:r>
      <w:r>
        <w:rPr>
          <w:i/>
          <w:sz w:val="24"/>
          <w:szCs w:val="24"/>
        </w:rPr>
        <w:t>9501</w:t>
      </w:r>
    </w:p>
    <w:p w:rsidR="00CF2E03" w:rsidRDefault="00CF2E03" w:rsidP="00CF2E03">
      <w:pPr>
        <w:ind w:left="4247" w:firstLine="709"/>
        <w:jc w:val="both"/>
        <w:rPr>
          <w:i/>
          <w:sz w:val="24"/>
          <w:szCs w:val="24"/>
        </w:rPr>
      </w:pPr>
      <w:r>
        <w:rPr>
          <w:i/>
          <w:sz w:val="24"/>
          <w:szCs w:val="24"/>
        </w:rPr>
        <w:t>Ивановой И.И.</w:t>
      </w:r>
    </w:p>
    <w:p w:rsidR="00CF2E03" w:rsidRDefault="00CF2E03" w:rsidP="00CF2E03">
      <w:pPr>
        <w:ind w:firstLine="709"/>
        <w:jc w:val="both"/>
        <w:rPr>
          <w:sz w:val="24"/>
          <w:szCs w:val="24"/>
        </w:rPr>
      </w:pPr>
    </w:p>
    <w:p w:rsidR="00CF2E03" w:rsidRDefault="00CF2E03" w:rsidP="00CF2E03">
      <w:pPr>
        <w:ind w:firstLine="709"/>
        <w:jc w:val="both"/>
        <w:rPr>
          <w:sz w:val="24"/>
          <w:szCs w:val="24"/>
        </w:rPr>
      </w:pPr>
    </w:p>
    <w:p w:rsidR="00CF2E03" w:rsidRDefault="00CF2E03" w:rsidP="00CF2E03">
      <w:pPr>
        <w:tabs>
          <w:tab w:val="left" w:pos="6480"/>
        </w:tabs>
        <w:ind w:firstLine="709"/>
        <w:jc w:val="center"/>
        <w:rPr>
          <w:b/>
          <w:sz w:val="24"/>
          <w:szCs w:val="24"/>
        </w:rPr>
      </w:pPr>
      <w:r>
        <w:rPr>
          <w:b/>
          <w:sz w:val="24"/>
          <w:szCs w:val="24"/>
        </w:rPr>
        <w:t>ЗАЯВЛЕНИЕ</w:t>
      </w:r>
    </w:p>
    <w:p w:rsidR="00CF2E03" w:rsidRDefault="00CF2E03" w:rsidP="00CF2E03">
      <w:pPr>
        <w:ind w:firstLine="709"/>
        <w:jc w:val="both"/>
        <w:rPr>
          <w:b/>
          <w:sz w:val="24"/>
          <w:szCs w:val="24"/>
        </w:rPr>
      </w:pPr>
    </w:p>
    <w:p w:rsidR="00CF2E03" w:rsidRDefault="00CF2E03" w:rsidP="00CF2E03">
      <w:pPr>
        <w:ind w:firstLine="709"/>
        <w:jc w:val="both"/>
        <w:rPr>
          <w:i/>
          <w:sz w:val="24"/>
          <w:szCs w:val="24"/>
        </w:rPr>
      </w:pPr>
      <w:r>
        <w:rPr>
          <w:sz w:val="24"/>
          <w:szCs w:val="24"/>
        </w:rPr>
        <w:t>Прошу утвердить мне тему выпускной квалификационной работы «</w:t>
      </w:r>
      <w:r>
        <w:rPr>
          <w:i/>
          <w:sz w:val="24"/>
          <w:szCs w:val="24"/>
        </w:rPr>
        <w:t xml:space="preserve">Обычаи делового оборота как источники гражданского права» (№ 7). </w:t>
      </w:r>
      <w:r>
        <w:rPr>
          <w:sz w:val="24"/>
          <w:szCs w:val="24"/>
        </w:rPr>
        <w:t xml:space="preserve">В качестве научного руководителя прошу утвердить </w:t>
      </w:r>
      <w:r>
        <w:rPr>
          <w:i/>
          <w:sz w:val="24"/>
          <w:szCs w:val="24"/>
        </w:rPr>
        <w:t>Петрова П.П., к.э.н., доцента каф. ЭП</w:t>
      </w:r>
    </w:p>
    <w:p w:rsidR="00CF2E03" w:rsidRDefault="00CF2E03" w:rsidP="00CF2E03">
      <w:pPr>
        <w:ind w:firstLine="709"/>
        <w:jc w:val="both"/>
        <w:rPr>
          <w:sz w:val="24"/>
          <w:szCs w:val="24"/>
        </w:rPr>
      </w:pPr>
    </w:p>
    <w:p w:rsidR="00CF2E03" w:rsidRDefault="00CF2E03" w:rsidP="00CF2E03">
      <w:pPr>
        <w:ind w:left="4247" w:firstLine="709"/>
        <w:jc w:val="both"/>
        <w:rPr>
          <w:sz w:val="24"/>
          <w:szCs w:val="24"/>
        </w:rPr>
      </w:pPr>
      <w:r>
        <w:rPr>
          <w:sz w:val="24"/>
          <w:szCs w:val="24"/>
        </w:rPr>
        <w:t>Студент (ка)___________________</w:t>
      </w:r>
    </w:p>
    <w:p w:rsidR="00CF2E03" w:rsidRDefault="00CF2E03" w:rsidP="00CF2E03">
      <w:pPr>
        <w:ind w:left="4955" w:firstLine="709"/>
        <w:jc w:val="both"/>
        <w:rPr>
          <w:sz w:val="24"/>
          <w:szCs w:val="24"/>
        </w:rPr>
      </w:pPr>
      <w:r>
        <w:rPr>
          <w:sz w:val="24"/>
          <w:szCs w:val="24"/>
        </w:rPr>
        <w:t xml:space="preserve"> </w:t>
      </w:r>
      <w:r>
        <w:rPr>
          <w:sz w:val="24"/>
          <w:szCs w:val="24"/>
        </w:rPr>
        <w:tab/>
      </w:r>
      <w:r>
        <w:rPr>
          <w:sz w:val="24"/>
          <w:szCs w:val="24"/>
        </w:rPr>
        <w:tab/>
      </w:r>
      <w:r>
        <w:rPr>
          <w:sz w:val="24"/>
          <w:szCs w:val="24"/>
          <w:vertAlign w:val="subscript"/>
        </w:rPr>
        <w:t>(подпись)</w:t>
      </w:r>
    </w:p>
    <w:p w:rsidR="00CF2E03" w:rsidRDefault="00CF2E03" w:rsidP="00CF2E03">
      <w:pPr>
        <w:ind w:firstLine="709"/>
        <w:jc w:val="both"/>
        <w:rPr>
          <w:sz w:val="24"/>
          <w:szCs w:val="24"/>
        </w:rPr>
      </w:pPr>
    </w:p>
    <w:p w:rsidR="00CF2E03" w:rsidRDefault="00CF2E03" w:rsidP="00CF2E03">
      <w:pPr>
        <w:ind w:firstLine="709"/>
        <w:jc w:val="both"/>
        <w:rPr>
          <w:sz w:val="24"/>
          <w:szCs w:val="24"/>
        </w:rPr>
      </w:pPr>
      <w:r>
        <w:rPr>
          <w:sz w:val="24"/>
          <w:szCs w:val="24"/>
        </w:rPr>
        <w:t>Согласовано:</w:t>
      </w:r>
    </w:p>
    <w:p w:rsidR="00CF2E03" w:rsidRDefault="00CF2E03" w:rsidP="00CF2E03">
      <w:pPr>
        <w:ind w:firstLine="709"/>
        <w:jc w:val="both"/>
        <w:rPr>
          <w:sz w:val="24"/>
          <w:szCs w:val="24"/>
        </w:rPr>
      </w:pPr>
      <w:r>
        <w:rPr>
          <w:sz w:val="24"/>
          <w:szCs w:val="24"/>
        </w:rPr>
        <w:t>Научный руководитель</w:t>
      </w:r>
    </w:p>
    <w:p w:rsidR="00CF2E03" w:rsidRDefault="00CF2E03" w:rsidP="00CF2E03">
      <w:pPr>
        <w:ind w:firstLine="709"/>
        <w:jc w:val="both"/>
        <w:rPr>
          <w:sz w:val="24"/>
          <w:szCs w:val="24"/>
        </w:rPr>
      </w:pPr>
      <w:r>
        <w:rPr>
          <w:sz w:val="24"/>
          <w:szCs w:val="24"/>
        </w:rPr>
        <w:t>выпускной квалификационной работы __________________</w:t>
      </w:r>
    </w:p>
    <w:p w:rsidR="00CF2E03" w:rsidRDefault="00CF2E03" w:rsidP="00CF2E03">
      <w:pPr>
        <w:ind w:firstLine="709"/>
        <w:jc w:val="both"/>
        <w:rPr>
          <w:sz w:val="24"/>
          <w:szCs w:val="24"/>
          <w:vertAlign w:val="subscript"/>
        </w:rPr>
      </w:pPr>
      <w:r>
        <w:rPr>
          <w:sz w:val="24"/>
          <w:szCs w:val="24"/>
        </w:rPr>
        <w:t xml:space="preserve">                                                                              </w:t>
      </w:r>
      <w:r>
        <w:rPr>
          <w:sz w:val="24"/>
          <w:szCs w:val="24"/>
          <w:vertAlign w:val="subscript"/>
        </w:rPr>
        <w:t>(подпись)</w:t>
      </w:r>
    </w:p>
    <w:p w:rsidR="00CF2E03" w:rsidRDefault="00CF2E03" w:rsidP="00CF2E03">
      <w:pPr>
        <w:ind w:firstLine="709"/>
        <w:jc w:val="right"/>
        <w:rPr>
          <w:b/>
          <w:sz w:val="24"/>
          <w:szCs w:val="24"/>
        </w:rPr>
      </w:pPr>
      <w:r>
        <w:rPr>
          <w:sz w:val="24"/>
          <w:szCs w:val="24"/>
        </w:rPr>
        <w:br w:type="page"/>
      </w:r>
      <w:r>
        <w:rPr>
          <w:b/>
          <w:sz w:val="24"/>
          <w:szCs w:val="24"/>
        </w:rPr>
        <w:lastRenderedPageBreak/>
        <w:t>Приложение 2 (оформление задания)</w:t>
      </w:r>
    </w:p>
    <w:p w:rsidR="00CF2E03" w:rsidRDefault="00CF2E03" w:rsidP="00CF2E03">
      <w:pPr>
        <w:jc w:val="center"/>
        <w:rPr>
          <w:b/>
          <w:bCs/>
          <w:sz w:val="24"/>
          <w:szCs w:val="24"/>
        </w:rPr>
      </w:pPr>
      <w:r>
        <w:rPr>
          <w:b/>
          <w:bCs/>
          <w:sz w:val="24"/>
          <w:szCs w:val="24"/>
        </w:rPr>
        <w:t xml:space="preserve">Федеральное государственное бюджетное образовательное учреждение </w:t>
      </w:r>
    </w:p>
    <w:p w:rsidR="00CF2E03" w:rsidRDefault="00CF2E03" w:rsidP="00CF2E03">
      <w:pPr>
        <w:jc w:val="center"/>
        <w:rPr>
          <w:b/>
          <w:bCs/>
          <w:sz w:val="24"/>
          <w:szCs w:val="24"/>
        </w:rPr>
      </w:pPr>
      <w:r>
        <w:rPr>
          <w:b/>
          <w:bCs/>
          <w:sz w:val="24"/>
          <w:szCs w:val="24"/>
        </w:rPr>
        <w:t xml:space="preserve">высшего профессионального образования </w:t>
      </w:r>
    </w:p>
    <w:p w:rsidR="00CF2E03" w:rsidRDefault="00CF2E03" w:rsidP="00CF2E03">
      <w:pPr>
        <w:jc w:val="center"/>
        <w:rPr>
          <w:b/>
          <w:bCs/>
          <w:sz w:val="24"/>
          <w:szCs w:val="24"/>
        </w:rPr>
      </w:pPr>
      <w:r>
        <w:rPr>
          <w:b/>
          <w:bCs/>
          <w:sz w:val="24"/>
          <w:szCs w:val="24"/>
        </w:rPr>
        <w:t>«Казанский  национальный  исследовательский технический</w:t>
      </w:r>
    </w:p>
    <w:p w:rsidR="00CF2E03" w:rsidRDefault="00CF2E03" w:rsidP="00CF2E03">
      <w:pPr>
        <w:jc w:val="center"/>
        <w:rPr>
          <w:b/>
          <w:bCs/>
          <w:sz w:val="24"/>
          <w:szCs w:val="24"/>
        </w:rPr>
      </w:pPr>
      <w:r>
        <w:rPr>
          <w:b/>
          <w:bCs/>
          <w:sz w:val="24"/>
          <w:szCs w:val="24"/>
        </w:rPr>
        <w:t>университет им. А.Н. Туполева-КАИ»</w:t>
      </w:r>
    </w:p>
    <w:p w:rsidR="00CF2E03" w:rsidRDefault="00CF2E03" w:rsidP="00CF2E03">
      <w:pPr>
        <w:jc w:val="center"/>
        <w:rPr>
          <w:b/>
          <w:bCs/>
          <w:sz w:val="24"/>
          <w:szCs w:val="24"/>
        </w:rPr>
      </w:pPr>
      <w:r>
        <w:rPr>
          <w:b/>
          <w:bCs/>
          <w:sz w:val="24"/>
          <w:szCs w:val="24"/>
        </w:rPr>
        <w:t>(КНИТУ-КАИ)</w:t>
      </w:r>
    </w:p>
    <w:p w:rsidR="00CF2E03" w:rsidRDefault="00CF2E03" w:rsidP="00CF2E03">
      <w:pPr>
        <w:rPr>
          <w:sz w:val="24"/>
          <w:szCs w:val="24"/>
        </w:rPr>
      </w:pPr>
    </w:p>
    <w:p w:rsidR="00CF2E03" w:rsidRDefault="00CF2E03" w:rsidP="00CF2E03">
      <w:pPr>
        <w:rPr>
          <w:sz w:val="24"/>
          <w:szCs w:val="24"/>
        </w:rPr>
      </w:pPr>
    </w:p>
    <w:p w:rsidR="00CF2E03" w:rsidRDefault="00CF2E03" w:rsidP="00CF2E03">
      <w:pPr>
        <w:pStyle w:val="a6"/>
        <w:spacing w:after="0"/>
        <w:rPr>
          <w:sz w:val="24"/>
          <w:szCs w:val="24"/>
        </w:rPr>
      </w:pPr>
      <w:r>
        <w:rPr>
          <w:sz w:val="24"/>
          <w:szCs w:val="24"/>
        </w:rPr>
        <w:t xml:space="preserve">Институт экономики, управления и социальных технологий </w:t>
      </w:r>
    </w:p>
    <w:p w:rsidR="00CF2E03" w:rsidRDefault="00CF2E03" w:rsidP="00CF2E03">
      <w:pPr>
        <w:rPr>
          <w:b/>
          <w:sz w:val="24"/>
          <w:szCs w:val="24"/>
        </w:rPr>
      </w:pPr>
      <w:r>
        <w:rPr>
          <w:sz w:val="24"/>
          <w:szCs w:val="24"/>
        </w:rPr>
        <w:t>Кафедра  Экономического права</w:t>
      </w:r>
    </w:p>
    <w:p w:rsidR="00CF2E03" w:rsidRDefault="00CF2E03" w:rsidP="00CF2E03">
      <w:pPr>
        <w:rPr>
          <w:b/>
          <w:sz w:val="24"/>
          <w:szCs w:val="24"/>
        </w:rPr>
      </w:pPr>
      <w:r>
        <w:rPr>
          <w:sz w:val="24"/>
          <w:szCs w:val="24"/>
        </w:rPr>
        <w:t>Направление/специальность Юриспруденция</w:t>
      </w:r>
    </w:p>
    <w:p w:rsidR="00CF2E03" w:rsidRDefault="00CF2E03" w:rsidP="00CF2E03">
      <w:pPr>
        <w:jc w:val="right"/>
        <w:rPr>
          <w:sz w:val="24"/>
          <w:szCs w:val="24"/>
        </w:rPr>
      </w:pPr>
    </w:p>
    <w:p w:rsidR="00CF2E03" w:rsidRDefault="00CF2E03" w:rsidP="00CF2E03">
      <w:pPr>
        <w:jc w:val="both"/>
        <w:rPr>
          <w:b/>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УТВЕРЖДАЮ</w:t>
      </w:r>
    </w:p>
    <w:p w:rsidR="00CF2E03" w:rsidRDefault="00CF2E03" w:rsidP="00CF2E03">
      <w:pPr>
        <w:ind w:left="5664"/>
        <w:rPr>
          <w:sz w:val="24"/>
          <w:szCs w:val="24"/>
        </w:rPr>
      </w:pPr>
      <w:r>
        <w:rPr>
          <w:sz w:val="24"/>
          <w:szCs w:val="24"/>
        </w:rPr>
        <w:t>Заведующий кафедрой       «___»_______________20___г.</w:t>
      </w:r>
    </w:p>
    <w:p w:rsidR="00CF2E03" w:rsidRDefault="00CF2E03" w:rsidP="00CF2E03">
      <w:pPr>
        <w:jc w:val="center"/>
        <w:rPr>
          <w:sz w:val="24"/>
          <w:szCs w:val="24"/>
        </w:rPr>
      </w:pPr>
    </w:p>
    <w:p w:rsidR="00CF2E03" w:rsidRDefault="00CF2E03" w:rsidP="00CF2E03">
      <w:pPr>
        <w:jc w:val="center"/>
        <w:rPr>
          <w:sz w:val="24"/>
          <w:szCs w:val="24"/>
        </w:rPr>
      </w:pPr>
    </w:p>
    <w:p w:rsidR="00CF2E03" w:rsidRDefault="00CF2E03" w:rsidP="00CF2E03">
      <w:pPr>
        <w:jc w:val="center"/>
        <w:rPr>
          <w:b/>
          <w:sz w:val="24"/>
          <w:szCs w:val="24"/>
        </w:rPr>
      </w:pPr>
      <w:r>
        <w:rPr>
          <w:b/>
          <w:sz w:val="24"/>
          <w:szCs w:val="24"/>
        </w:rPr>
        <w:t>ЗАДАНИЕ</w:t>
      </w:r>
    </w:p>
    <w:p w:rsidR="00CF2E03" w:rsidRDefault="00CF2E03" w:rsidP="00CF2E03">
      <w:pPr>
        <w:jc w:val="center"/>
        <w:rPr>
          <w:sz w:val="24"/>
          <w:szCs w:val="24"/>
        </w:rPr>
      </w:pPr>
      <w:r>
        <w:rPr>
          <w:sz w:val="24"/>
          <w:szCs w:val="24"/>
        </w:rPr>
        <w:t>выпускной квалификационной работы</w:t>
      </w:r>
    </w:p>
    <w:p w:rsidR="00CF2E03" w:rsidRDefault="00CF2E03" w:rsidP="00CF2E03">
      <w:pPr>
        <w:jc w:val="center"/>
        <w:rPr>
          <w:sz w:val="24"/>
          <w:szCs w:val="24"/>
        </w:rPr>
      </w:pPr>
    </w:p>
    <w:p w:rsidR="00CF2E03" w:rsidRDefault="00CF2E03" w:rsidP="00CF2E03">
      <w:pPr>
        <w:jc w:val="center"/>
        <w:rPr>
          <w:sz w:val="24"/>
          <w:szCs w:val="24"/>
        </w:rPr>
      </w:pPr>
      <w:r>
        <w:rPr>
          <w:sz w:val="24"/>
          <w:szCs w:val="24"/>
        </w:rPr>
        <w:t>_____________________________________________________________________________</w:t>
      </w:r>
    </w:p>
    <w:p w:rsidR="00CF2E03" w:rsidRDefault="00CF2E03" w:rsidP="00CF2E03">
      <w:pPr>
        <w:jc w:val="center"/>
        <w:rPr>
          <w:sz w:val="24"/>
          <w:szCs w:val="24"/>
        </w:rPr>
      </w:pPr>
      <w:r>
        <w:rPr>
          <w:sz w:val="24"/>
          <w:szCs w:val="24"/>
        </w:rPr>
        <w:t>(фамилия, имя, отчество)</w:t>
      </w:r>
    </w:p>
    <w:p w:rsidR="00CF2E03" w:rsidRDefault="00CF2E03" w:rsidP="00CF2E03">
      <w:pPr>
        <w:jc w:val="center"/>
        <w:rPr>
          <w:sz w:val="24"/>
          <w:szCs w:val="24"/>
        </w:rPr>
      </w:pPr>
    </w:p>
    <w:p w:rsidR="00CF2E03" w:rsidRDefault="00CF2E03" w:rsidP="00CF2E03">
      <w:pPr>
        <w:rPr>
          <w:sz w:val="24"/>
          <w:szCs w:val="24"/>
        </w:rPr>
      </w:pPr>
      <w:r>
        <w:rPr>
          <w:sz w:val="24"/>
          <w:szCs w:val="24"/>
        </w:rPr>
        <w:t>1 Тема выпускной квалификационной работы  __________________________________________________________________________________________________________________________________________________________</w:t>
      </w:r>
    </w:p>
    <w:p w:rsidR="00CF2E03" w:rsidRDefault="00CF2E03" w:rsidP="00CF2E03">
      <w:pPr>
        <w:rPr>
          <w:sz w:val="24"/>
          <w:szCs w:val="24"/>
        </w:rPr>
      </w:pPr>
    </w:p>
    <w:p w:rsidR="00CF2E03" w:rsidRDefault="00CF2E03" w:rsidP="00CF2E03">
      <w:pPr>
        <w:rPr>
          <w:sz w:val="24"/>
          <w:szCs w:val="24"/>
        </w:rPr>
      </w:pPr>
      <w:r>
        <w:rPr>
          <w:sz w:val="24"/>
          <w:szCs w:val="24"/>
        </w:rPr>
        <w:t xml:space="preserve">    утверждена приказом по университету от "______"____________200  г.  №__________</w:t>
      </w:r>
    </w:p>
    <w:p w:rsidR="00CF2E03" w:rsidRDefault="00CF2E03" w:rsidP="00CF2E03">
      <w:pPr>
        <w:rPr>
          <w:sz w:val="24"/>
          <w:szCs w:val="24"/>
        </w:rPr>
      </w:pPr>
    </w:p>
    <w:p w:rsidR="00CF2E03" w:rsidRDefault="00CF2E03" w:rsidP="00CF2E03">
      <w:pPr>
        <w:rPr>
          <w:sz w:val="24"/>
          <w:szCs w:val="24"/>
        </w:rPr>
      </w:pPr>
      <w:r>
        <w:rPr>
          <w:sz w:val="24"/>
          <w:szCs w:val="24"/>
        </w:rPr>
        <w:t>2 Срок сдачи обучающимся законченной выпускной квалификационной работы________</w:t>
      </w:r>
    </w:p>
    <w:p w:rsidR="00CF2E03" w:rsidRDefault="00CF2E03" w:rsidP="00CF2E03">
      <w:pPr>
        <w:rPr>
          <w:sz w:val="24"/>
          <w:szCs w:val="24"/>
        </w:rPr>
      </w:pPr>
      <w:r>
        <w:rPr>
          <w:sz w:val="24"/>
          <w:szCs w:val="24"/>
        </w:rPr>
        <w:t>3 Исходные данные к выпускной квалификационной работе</w:t>
      </w:r>
    </w:p>
    <w:p w:rsidR="00CF2E03" w:rsidRDefault="00CF2E03" w:rsidP="00CF2E03">
      <w:pPr>
        <w:pStyle w:val="a6"/>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2E03" w:rsidRDefault="00CF2E03" w:rsidP="00CF2E03">
      <w:pPr>
        <w:pStyle w:val="a6"/>
        <w:rPr>
          <w:sz w:val="24"/>
          <w:szCs w:val="24"/>
        </w:rPr>
      </w:pPr>
      <w:r>
        <w:rPr>
          <w:sz w:val="24"/>
          <w:szCs w:val="24"/>
        </w:rPr>
        <w:t>4 Перечень подлежащих разработке вопросов и исходные данные к ним: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2E03" w:rsidRDefault="00CF2E03" w:rsidP="00CF2E03">
      <w:pPr>
        <w:rPr>
          <w:sz w:val="24"/>
          <w:szCs w:val="24"/>
        </w:rPr>
      </w:pPr>
      <w:r>
        <w:rPr>
          <w:sz w:val="24"/>
          <w:szCs w:val="24"/>
        </w:rPr>
        <w:t>5.Дата выдачи задания ____________</w:t>
      </w:r>
    </w:p>
    <w:p w:rsidR="00CF2E03" w:rsidRDefault="00CF2E03" w:rsidP="00CF2E03">
      <w:pPr>
        <w:ind w:firstLine="709"/>
        <w:rPr>
          <w:sz w:val="24"/>
          <w:szCs w:val="24"/>
        </w:rPr>
      </w:pPr>
    </w:p>
    <w:p w:rsidR="00CF2E03" w:rsidRDefault="00CF2E03" w:rsidP="00CF2E03">
      <w:pPr>
        <w:ind w:firstLine="709"/>
        <w:rPr>
          <w:sz w:val="24"/>
          <w:szCs w:val="24"/>
        </w:rPr>
      </w:pPr>
      <w:r>
        <w:rPr>
          <w:sz w:val="24"/>
          <w:szCs w:val="24"/>
        </w:rPr>
        <w:t xml:space="preserve">   Руководитель  _____________              ______________________________</w:t>
      </w:r>
    </w:p>
    <w:p w:rsidR="00CF2E03" w:rsidRDefault="00CF2E03" w:rsidP="00CF2E03">
      <w:pPr>
        <w:ind w:firstLine="709"/>
        <w:rPr>
          <w:sz w:val="24"/>
          <w:szCs w:val="24"/>
        </w:rPr>
      </w:pPr>
      <w:r>
        <w:rPr>
          <w:sz w:val="24"/>
          <w:szCs w:val="24"/>
        </w:rPr>
        <w:t xml:space="preserve">                                                (подпись)                          (фамилия и инициалы)</w:t>
      </w:r>
    </w:p>
    <w:p w:rsidR="00CF2E03" w:rsidRDefault="00CF2E03" w:rsidP="00CF2E03">
      <w:pPr>
        <w:ind w:firstLine="709"/>
        <w:rPr>
          <w:sz w:val="24"/>
          <w:szCs w:val="24"/>
        </w:rPr>
      </w:pPr>
      <w:r>
        <w:rPr>
          <w:sz w:val="24"/>
          <w:szCs w:val="24"/>
        </w:rPr>
        <w:t xml:space="preserve">    Задание к исполнению принял ________________________</w:t>
      </w:r>
    </w:p>
    <w:p w:rsidR="00CF2E03" w:rsidRDefault="00CF2E03" w:rsidP="00CF2E03">
      <w:pPr>
        <w:ind w:firstLine="709"/>
        <w:rPr>
          <w:sz w:val="24"/>
          <w:szCs w:val="24"/>
        </w:rPr>
      </w:pPr>
      <w:r>
        <w:rPr>
          <w:sz w:val="24"/>
          <w:szCs w:val="24"/>
        </w:rPr>
        <w:t xml:space="preserve">                                                                           (подпись)</w:t>
      </w:r>
    </w:p>
    <w:p w:rsidR="00CF2E03" w:rsidRDefault="00CF2E03" w:rsidP="00CF2E03">
      <w:pPr>
        <w:ind w:left="5663" w:firstLine="709"/>
        <w:jc w:val="both"/>
        <w:rPr>
          <w:b/>
          <w:sz w:val="24"/>
          <w:szCs w:val="24"/>
        </w:rPr>
      </w:pPr>
      <w:r>
        <w:rPr>
          <w:b/>
        </w:rPr>
        <w:br w:type="page"/>
      </w:r>
      <w:r>
        <w:rPr>
          <w:b/>
          <w:sz w:val="24"/>
          <w:szCs w:val="24"/>
        </w:rPr>
        <w:lastRenderedPageBreak/>
        <w:t xml:space="preserve">Приложение 3 </w:t>
      </w:r>
    </w:p>
    <w:p w:rsidR="00CF2E03" w:rsidRDefault="00CF2E03" w:rsidP="00CF2E03">
      <w:pPr>
        <w:ind w:left="3539" w:firstLine="1"/>
        <w:jc w:val="both"/>
        <w:rPr>
          <w:b/>
          <w:sz w:val="24"/>
          <w:szCs w:val="24"/>
        </w:rPr>
      </w:pPr>
      <w:r>
        <w:rPr>
          <w:b/>
          <w:sz w:val="24"/>
          <w:szCs w:val="24"/>
        </w:rPr>
        <w:t>(оформление календарного плана выполнения ВКР)</w:t>
      </w:r>
    </w:p>
    <w:p w:rsidR="00CF2E03" w:rsidRDefault="00CF2E03" w:rsidP="00CF2E03">
      <w:pPr>
        <w:ind w:firstLine="709"/>
        <w:jc w:val="right"/>
        <w:rPr>
          <w:sz w:val="24"/>
          <w:szCs w:val="24"/>
        </w:rPr>
      </w:pPr>
    </w:p>
    <w:p w:rsidR="00CF2E03" w:rsidRDefault="00CF2E03" w:rsidP="00CF2E03">
      <w:pPr>
        <w:ind w:firstLine="709"/>
        <w:jc w:val="center"/>
        <w:rPr>
          <w:b/>
          <w:sz w:val="24"/>
          <w:szCs w:val="24"/>
        </w:rPr>
      </w:pPr>
      <w:r>
        <w:rPr>
          <w:b/>
          <w:sz w:val="24"/>
          <w:szCs w:val="24"/>
        </w:rPr>
        <w:t>Календарный план</w:t>
      </w:r>
    </w:p>
    <w:p w:rsidR="00CF2E03" w:rsidRDefault="00CF2E03" w:rsidP="00CF2E03">
      <w:pPr>
        <w:ind w:firstLine="709"/>
        <w:jc w:val="center"/>
        <w:rPr>
          <w:sz w:val="24"/>
          <w:szCs w:val="24"/>
        </w:rPr>
      </w:pPr>
    </w:p>
    <w:p w:rsidR="00CF2E03" w:rsidRDefault="00CF2E03" w:rsidP="00CF2E03">
      <w:pPr>
        <w:ind w:firstLine="709"/>
        <w:jc w:val="both"/>
        <w:rPr>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3F"/>
      </w:tblPr>
      <w:tblGrid>
        <w:gridCol w:w="654"/>
        <w:gridCol w:w="3054"/>
        <w:gridCol w:w="2599"/>
        <w:gridCol w:w="2835"/>
      </w:tblGrid>
      <w:tr w:rsidR="00CF2E03" w:rsidTr="00CF2E03">
        <w:tc>
          <w:tcPr>
            <w:tcW w:w="654" w:type="dxa"/>
            <w:tcBorders>
              <w:top w:val="single" w:sz="12" w:space="0" w:color="000000"/>
              <w:left w:val="single" w:sz="12" w:space="0" w:color="000000"/>
              <w:bottom w:val="single" w:sz="12" w:space="0" w:color="000000"/>
              <w:right w:val="single" w:sz="6" w:space="0" w:color="000000"/>
            </w:tcBorders>
            <w:hideMark/>
          </w:tcPr>
          <w:p w:rsidR="00CF2E03" w:rsidRDefault="00CF2E03">
            <w:pPr>
              <w:spacing w:line="276" w:lineRule="auto"/>
              <w:jc w:val="both"/>
              <w:rPr>
                <w:sz w:val="24"/>
                <w:szCs w:val="24"/>
              </w:rPr>
            </w:pPr>
            <w:r>
              <w:rPr>
                <w:sz w:val="24"/>
                <w:szCs w:val="24"/>
              </w:rPr>
              <w:t>№</w:t>
            </w:r>
          </w:p>
          <w:p w:rsidR="00CF2E03" w:rsidRDefault="00CF2E03">
            <w:pPr>
              <w:spacing w:line="276" w:lineRule="auto"/>
              <w:jc w:val="both"/>
              <w:rPr>
                <w:sz w:val="24"/>
                <w:szCs w:val="24"/>
              </w:rPr>
            </w:pPr>
            <w:r>
              <w:rPr>
                <w:sz w:val="24"/>
                <w:szCs w:val="24"/>
              </w:rPr>
              <w:t>п/п</w:t>
            </w:r>
          </w:p>
        </w:tc>
        <w:tc>
          <w:tcPr>
            <w:tcW w:w="3054" w:type="dxa"/>
            <w:tcBorders>
              <w:top w:val="single" w:sz="12" w:space="0" w:color="000000"/>
              <w:left w:val="single" w:sz="6" w:space="0" w:color="000000"/>
              <w:bottom w:val="single" w:sz="12" w:space="0" w:color="000000"/>
              <w:right w:val="single" w:sz="6" w:space="0" w:color="000000"/>
            </w:tcBorders>
            <w:hideMark/>
          </w:tcPr>
          <w:p w:rsidR="00CF2E03" w:rsidRDefault="00CF2E03">
            <w:pPr>
              <w:spacing w:line="276" w:lineRule="auto"/>
              <w:jc w:val="center"/>
              <w:rPr>
                <w:sz w:val="24"/>
                <w:szCs w:val="24"/>
              </w:rPr>
            </w:pPr>
            <w:r>
              <w:rPr>
                <w:sz w:val="24"/>
                <w:szCs w:val="24"/>
              </w:rPr>
              <w:t>Наименование этапов</w:t>
            </w:r>
          </w:p>
          <w:p w:rsidR="00CF2E03" w:rsidRDefault="00CF2E03">
            <w:pPr>
              <w:spacing w:line="276" w:lineRule="auto"/>
              <w:jc w:val="both"/>
              <w:rPr>
                <w:sz w:val="24"/>
                <w:szCs w:val="24"/>
              </w:rPr>
            </w:pPr>
            <w:r>
              <w:rPr>
                <w:sz w:val="24"/>
                <w:szCs w:val="24"/>
              </w:rPr>
              <w:t>выпускной квалификационной работы</w:t>
            </w:r>
          </w:p>
        </w:tc>
        <w:tc>
          <w:tcPr>
            <w:tcW w:w="2599" w:type="dxa"/>
            <w:tcBorders>
              <w:top w:val="single" w:sz="12" w:space="0" w:color="000000"/>
              <w:left w:val="single" w:sz="6" w:space="0" w:color="000000"/>
              <w:bottom w:val="single" w:sz="12" w:space="0" w:color="000000"/>
              <w:right w:val="single" w:sz="6" w:space="0" w:color="000000"/>
            </w:tcBorders>
            <w:hideMark/>
          </w:tcPr>
          <w:p w:rsidR="00CF2E03" w:rsidRDefault="00CF2E03">
            <w:pPr>
              <w:spacing w:line="276" w:lineRule="auto"/>
              <w:jc w:val="center"/>
              <w:rPr>
                <w:sz w:val="24"/>
                <w:szCs w:val="24"/>
              </w:rPr>
            </w:pPr>
            <w:r>
              <w:rPr>
                <w:sz w:val="24"/>
                <w:szCs w:val="24"/>
              </w:rPr>
              <w:t xml:space="preserve">Срок выполнения </w:t>
            </w:r>
          </w:p>
          <w:p w:rsidR="00CF2E03" w:rsidRDefault="00CF2E03">
            <w:pPr>
              <w:spacing w:line="276" w:lineRule="auto"/>
              <w:jc w:val="both"/>
              <w:rPr>
                <w:sz w:val="24"/>
                <w:szCs w:val="24"/>
              </w:rPr>
            </w:pPr>
            <w:r>
              <w:rPr>
                <w:sz w:val="24"/>
                <w:szCs w:val="24"/>
              </w:rPr>
              <w:t>этапов выпускной квалификационной работы</w:t>
            </w:r>
          </w:p>
        </w:tc>
        <w:tc>
          <w:tcPr>
            <w:tcW w:w="2835" w:type="dxa"/>
            <w:tcBorders>
              <w:top w:val="single" w:sz="12" w:space="0" w:color="000000"/>
              <w:left w:val="single" w:sz="6" w:space="0" w:color="000000"/>
              <w:bottom w:val="single" w:sz="12" w:space="0" w:color="000000"/>
              <w:right w:val="single" w:sz="12" w:space="0" w:color="000000"/>
            </w:tcBorders>
            <w:hideMark/>
          </w:tcPr>
          <w:p w:rsidR="00CF2E03" w:rsidRDefault="00CF2E03">
            <w:pPr>
              <w:spacing w:line="276" w:lineRule="auto"/>
              <w:jc w:val="both"/>
              <w:rPr>
                <w:sz w:val="24"/>
                <w:szCs w:val="24"/>
              </w:rPr>
            </w:pPr>
            <w:r>
              <w:rPr>
                <w:sz w:val="24"/>
                <w:szCs w:val="24"/>
              </w:rPr>
              <w:t>Примечание</w:t>
            </w:r>
          </w:p>
        </w:tc>
      </w:tr>
      <w:tr w:rsidR="00CF2E03" w:rsidTr="00CF2E03">
        <w:tc>
          <w:tcPr>
            <w:tcW w:w="654" w:type="dxa"/>
            <w:tcBorders>
              <w:top w:val="single" w:sz="12" w:space="0" w:color="000000"/>
              <w:left w:val="single" w:sz="12" w:space="0" w:color="000000"/>
              <w:bottom w:val="single" w:sz="6" w:space="0" w:color="000000"/>
              <w:right w:val="single" w:sz="6" w:space="0" w:color="000000"/>
            </w:tcBorders>
            <w:hideMark/>
          </w:tcPr>
          <w:p w:rsidR="00CF2E03" w:rsidRDefault="00CF2E03">
            <w:pPr>
              <w:spacing w:line="276" w:lineRule="auto"/>
              <w:jc w:val="both"/>
              <w:rPr>
                <w:sz w:val="24"/>
                <w:szCs w:val="24"/>
              </w:rPr>
            </w:pPr>
            <w:r>
              <w:rPr>
                <w:sz w:val="24"/>
                <w:szCs w:val="24"/>
              </w:rPr>
              <w:t>1</w:t>
            </w:r>
          </w:p>
        </w:tc>
        <w:tc>
          <w:tcPr>
            <w:tcW w:w="3054" w:type="dxa"/>
            <w:tcBorders>
              <w:top w:val="single" w:sz="12" w:space="0" w:color="000000"/>
              <w:left w:val="single" w:sz="6" w:space="0" w:color="000000"/>
              <w:bottom w:val="single" w:sz="6" w:space="0" w:color="000000"/>
              <w:right w:val="single" w:sz="6" w:space="0" w:color="000000"/>
            </w:tcBorders>
            <w:hideMark/>
          </w:tcPr>
          <w:p w:rsidR="00CF2E03" w:rsidRDefault="00CF2E03">
            <w:pPr>
              <w:spacing w:line="276" w:lineRule="auto"/>
              <w:jc w:val="both"/>
              <w:rPr>
                <w:sz w:val="24"/>
                <w:szCs w:val="24"/>
              </w:rPr>
            </w:pPr>
            <w:r>
              <w:rPr>
                <w:sz w:val="24"/>
                <w:szCs w:val="24"/>
              </w:rPr>
              <w:t>Составление библиог-</w:t>
            </w:r>
          </w:p>
          <w:p w:rsidR="00CF2E03" w:rsidRDefault="00CF2E03">
            <w:pPr>
              <w:spacing w:line="276" w:lineRule="auto"/>
              <w:jc w:val="both"/>
              <w:rPr>
                <w:sz w:val="24"/>
                <w:szCs w:val="24"/>
              </w:rPr>
            </w:pPr>
            <w:r>
              <w:rPr>
                <w:sz w:val="24"/>
                <w:szCs w:val="24"/>
              </w:rPr>
              <w:t>рафии по теме работы</w:t>
            </w:r>
          </w:p>
        </w:tc>
        <w:tc>
          <w:tcPr>
            <w:tcW w:w="2599" w:type="dxa"/>
            <w:tcBorders>
              <w:top w:val="single" w:sz="12" w:space="0" w:color="000000"/>
              <w:left w:val="single" w:sz="6" w:space="0" w:color="000000"/>
              <w:bottom w:val="single" w:sz="6" w:space="0" w:color="000000"/>
              <w:right w:val="single" w:sz="6" w:space="0" w:color="000000"/>
            </w:tcBorders>
          </w:tcPr>
          <w:p w:rsidR="00CF2E03" w:rsidRDefault="00CF2E03">
            <w:pPr>
              <w:spacing w:line="276" w:lineRule="auto"/>
              <w:jc w:val="both"/>
              <w:rPr>
                <w:sz w:val="24"/>
                <w:szCs w:val="24"/>
              </w:rPr>
            </w:pPr>
          </w:p>
        </w:tc>
        <w:tc>
          <w:tcPr>
            <w:tcW w:w="2835" w:type="dxa"/>
            <w:tcBorders>
              <w:top w:val="single" w:sz="12" w:space="0" w:color="000000"/>
              <w:left w:val="single" w:sz="6" w:space="0" w:color="000000"/>
              <w:bottom w:val="single" w:sz="6" w:space="0" w:color="000000"/>
              <w:right w:val="single" w:sz="12" w:space="0" w:color="000000"/>
            </w:tcBorders>
          </w:tcPr>
          <w:p w:rsidR="00CF2E03" w:rsidRDefault="00CF2E03">
            <w:pPr>
              <w:spacing w:line="276" w:lineRule="auto"/>
              <w:jc w:val="both"/>
              <w:rPr>
                <w:sz w:val="24"/>
                <w:szCs w:val="24"/>
              </w:rPr>
            </w:pPr>
          </w:p>
        </w:tc>
      </w:tr>
      <w:tr w:rsidR="00CF2E03" w:rsidTr="00CF2E03">
        <w:tc>
          <w:tcPr>
            <w:tcW w:w="654" w:type="dxa"/>
            <w:tcBorders>
              <w:top w:val="single" w:sz="6" w:space="0" w:color="000000"/>
              <w:left w:val="single" w:sz="12" w:space="0" w:color="000000"/>
              <w:bottom w:val="single" w:sz="6" w:space="0" w:color="000000"/>
              <w:right w:val="single" w:sz="6" w:space="0" w:color="000000"/>
            </w:tcBorders>
            <w:hideMark/>
          </w:tcPr>
          <w:p w:rsidR="00CF2E03" w:rsidRDefault="00CF2E03">
            <w:pPr>
              <w:spacing w:line="276" w:lineRule="auto"/>
              <w:jc w:val="both"/>
              <w:rPr>
                <w:sz w:val="24"/>
                <w:szCs w:val="24"/>
              </w:rPr>
            </w:pPr>
            <w:r>
              <w:rPr>
                <w:sz w:val="24"/>
                <w:szCs w:val="24"/>
              </w:rPr>
              <w:t>2</w:t>
            </w:r>
          </w:p>
        </w:tc>
        <w:tc>
          <w:tcPr>
            <w:tcW w:w="3054" w:type="dxa"/>
            <w:tcBorders>
              <w:top w:val="single" w:sz="6" w:space="0" w:color="000000"/>
              <w:left w:val="single" w:sz="6" w:space="0" w:color="000000"/>
              <w:bottom w:val="single" w:sz="6" w:space="0" w:color="000000"/>
              <w:right w:val="single" w:sz="6" w:space="0" w:color="000000"/>
            </w:tcBorders>
            <w:hideMark/>
          </w:tcPr>
          <w:p w:rsidR="00CF2E03" w:rsidRDefault="00CF2E03">
            <w:pPr>
              <w:spacing w:line="276" w:lineRule="auto"/>
              <w:jc w:val="both"/>
              <w:rPr>
                <w:sz w:val="24"/>
                <w:szCs w:val="24"/>
              </w:rPr>
            </w:pPr>
            <w:r>
              <w:rPr>
                <w:sz w:val="24"/>
                <w:szCs w:val="24"/>
              </w:rPr>
              <w:t>Составление плана</w:t>
            </w:r>
          </w:p>
          <w:p w:rsidR="00CF2E03" w:rsidRDefault="00CF2E03">
            <w:pPr>
              <w:spacing w:line="276" w:lineRule="auto"/>
              <w:jc w:val="both"/>
              <w:rPr>
                <w:sz w:val="24"/>
                <w:szCs w:val="24"/>
              </w:rPr>
            </w:pPr>
            <w:r>
              <w:rPr>
                <w:sz w:val="24"/>
                <w:szCs w:val="24"/>
              </w:rPr>
              <w:t>работы</w:t>
            </w:r>
          </w:p>
        </w:tc>
        <w:tc>
          <w:tcPr>
            <w:tcW w:w="2599" w:type="dxa"/>
            <w:tcBorders>
              <w:top w:val="single" w:sz="6" w:space="0" w:color="000000"/>
              <w:left w:val="single" w:sz="6" w:space="0" w:color="000000"/>
              <w:bottom w:val="single" w:sz="6" w:space="0" w:color="000000"/>
              <w:right w:val="single" w:sz="6" w:space="0" w:color="000000"/>
            </w:tcBorders>
          </w:tcPr>
          <w:p w:rsidR="00CF2E03" w:rsidRDefault="00CF2E03">
            <w:pPr>
              <w:spacing w:line="276" w:lineRule="auto"/>
              <w:jc w:val="both"/>
              <w:rPr>
                <w:sz w:val="24"/>
                <w:szCs w:val="24"/>
              </w:rPr>
            </w:pPr>
          </w:p>
        </w:tc>
        <w:tc>
          <w:tcPr>
            <w:tcW w:w="2835" w:type="dxa"/>
            <w:tcBorders>
              <w:top w:val="single" w:sz="6" w:space="0" w:color="000000"/>
              <w:left w:val="single" w:sz="6" w:space="0" w:color="000000"/>
              <w:bottom w:val="single" w:sz="6" w:space="0" w:color="000000"/>
              <w:right w:val="single" w:sz="12" w:space="0" w:color="000000"/>
            </w:tcBorders>
          </w:tcPr>
          <w:p w:rsidR="00CF2E03" w:rsidRDefault="00CF2E03">
            <w:pPr>
              <w:spacing w:line="276" w:lineRule="auto"/>
              <w:jc w:val="both"/>
              <w:rPr>
                <w:sz w:val="24"/>
                <w:szCs w:val="24"/>
              </w:rPr>
            </w:pPr>
          </w:p>
        </w:tc>
      </w:tr>
      <w:tr w:rsidR="00CF2E03" w:rsidTr="00CF2E03">
        <w:tc>
          <w:tcPr>
            <w:tcW w:w="654" w:type="dxa"/>
            <w:tcBorders>
              <w:top w:val="single" w:sz="6" w:space="0" w:color="000000"/>
              <w:left w:val="single" w:sz="12" w:space="0" w:color="000000"/>
              <w:bottom w:val="single" w:sz="6" w:space="0" w:color="000000"/>
              <w:right w:val="single" w:sz="6" w:space="0" w:color="000000"/>
            </w:tcBorders>
            <w:hideMark/>
          </w:tcPr>
          <w:p w:rsidR="00CF2E03" w:rsidRDefault="00CF2E03">
            <w:pPr>
              <w:spacing w:line="276" w:lineRule="auto"/>
              <w:jc w:val="both"/>
              <w:rPr>
                <w:sz w:val="24"/>
                <w:szCs w:val="24"/>
              </w:rPr>
            </w:pPr>
            <w:r>
              <w:rPr>
                <w:sz w:val="24"/>
                <w:szCs w:val="24"/>
              </w:rPr>
              <w:t>3</w:t>
            </w:r>
          </w:p>
        </w:tc>
        <w:tc>
          <w:tcPr>
            <w:tcW w:w="3054" w:type="dxa"/>
            <w:tcBorders>
              <w:top w:val="single" w:sz="6" w:space="0" w:color="000000"/>
              <w:left w:val="single" w:sz="6" w:space="0" w:color="000000"/>
              <w:bottom w:val="single" w:sz="6" w:space="0" w:color="000000"/>
              <w:right w:val="single" w:sz="6" w:space="0" w:color="000000"/>
            </w:tcBorders>
            <w:hideMark/>
          </w:tcPr>
          <w:p w:rsidR="00CF2E03" w:rsidRDefault="00CF2E03">
            <w:pPr>
              <w:spacing w:line="276" w:lineRule="auto"/>
              <w:jc w:val="both"/>
              <w:rPr>
                <w:sz w:val="24"/>
                <w:szCs w:val="24"/>
              </w:rPr>
            </w:pPr>
            <w:r>
              <w:rPr>
                <w:sz w:val="24"/>
                <w:szCs w:val="24"/>
              </w:rPr>
              <w:t>Изучение основных и</w:t>
            </w:r>
          </w:p>
          <w:p w:rsidR="00CF2E03" w:rsidRDefault="00CF2E03">
            <w:pPr>
              <w:spacing w:line="276" w:lineRule="auto"/>
              <w:jc w:val="both"/>
              <w:rPr>
                <w:sz w:val="24"/>
                <w:szCs w:val="24"/>
              </w:rPr>
            </w:pPr>
            <w:r>
              <w:rPr>
                <w:sz w:val="24"/>
                <w:szCs w:val="24"/>
              </w:rPr>
              <w:t xml:space="preserve">дополнительных </w:t>
            </w:r>
          </w:p>
          <w:p w:rsidR="00CF2E03" w:rsidRDefault="00CF2E03">
            <w:pPr>
              <w:spacing w:line="276" w:lineRule="auto"/>
              <w:jc w:val="both"/>
              <w:rPr>
                <w:sz w:val="24"/>
                <w:szCs w:val="24"/>
              </w:rPr>
            </w:pPr>
            <w:r>
              <w:rPr>
                <w:sz w:val="24"/>
                <w:szCs w:val="24"/>
              </w:rPr>
              <w:t>источников</w:t>
            </w:r>
          </w:p>
        </w:tc>
        <w:tc>
          <w:tcPr>
            <w:tcW w:w="2599" w:type="dxa"/>
            <w:tcBorders>
              <w:top w:val="single" w:sz="6" w:space="0" w:color="000000"/>
              <w:left w:val="single" w:sz="6" w:space="0" w:color="000000"/>
              <w:bottom w:val="single" w:sz="6" w:space="0" w:color="000000"/>
              <w:right w:val="single" w:sz="6" w:space="0" w:color="000000"/>
            </w:tcBorders>
          </w:tcPr>
          <w:p w:rsidR="00CF2E03" w:rsidRDefault="00CF2E03">
            <w:pPr>
              <w:spacing w:line="276" w:lineRule="auto"/>
              <w:jc w:val="both"/>
              <w:rPr>
                <w:sz w:val="24"/>
                <w:szCs w:val="24"/>
              </w:rPr>
            </w:pPr>
          </w:p>
        </w:tc>
        <w:tc>
          <w:tcPr>
            <w:tcW w:w="2835" w:type="dxa"/>
            <w:tcBorders>
              <w:top w:val="single" w:sz="6" w:space="0" w:color="000000"/>
              <w:left w:val="single" w:sz="6" w:space="0" w:color="000000"/>
              <w:bottom w:val="single" w:sz="6" w:space="0" w:color="000000"/>
              <w:right w:val="single" w:sz="12" w:space="0" w:color="000000"/>
            </w:tcBorders>
          </w:tcPr>
          <w:p w:rsidR="00CF2E03" w:rsidRDefault="00CF2E03">
            <w:pPr>
              <w:spacing w:line="276" w:lineRule="auto"/>
              <w:jc w:val="both"/>
              <w:rPr>
                <w:sz w:val="24"/>
                <w:szCs w:val="24"/>
              </w:rPr>
            </w:pPr>
          </w:p>
        </w:tc>
      </w:tr>
      <w:tr w:rsidR="00CF2E03" w:rsidTr="00CF2E03">
        <w:tc>
          <w:tcPr>
            <w:tcW w:w="654" w:type="dxa"/>
            <w:tcBorders>
              <w:top w:val="single" w:sz="6" w:space="0" w:color="000000"/>
              <w:left w:val="single" w:sz="12" w:space="0" w:color="000000"/>
              <w:bottom w:val="single" w:sz="6" w:space="0" w:color="000000"/>
              <w:right w:val="single" w:sz="6" w:space="0" w:color="000000"/>
            </w:tcBorders>
            <w:hideMark/>
          </w:tcPr>
          <w:p w:rsidR="00CF2E03" w:rsidRDefault="00CF2E03">
            <w:pPr>
              <w:spacing w:line="276" w:lineRule="auto"/>
              <w:jc w:val="both"/>
              <w:rPr>
                <w:sz w:val="24"/>
                <w:szCs w:val="24"/>
              </w:rPr>
            </w:pPr>
            <w:r>
              <w:rPr>
                <w:sz w:val="24"/>
                <w:szCs w:val="24"/>
              </w:rPr>
              <w:t>4</w:t>
            </w:r>
          </w:p>
        </w:tc>
        <w:tc>
          <w:tcPr>
            <w:tcW w:w="3054" w:type="dxa"/>
            <w:tcBorders>
              <w:top w:val="single" w:sz="6" w:space="0" w:color="000000"/>
              <w:left w:val="single" w:sz="6" w:space="0" w:color="000000"/>
              <w:bottom w:val="single" w:sz="6" w:space="0" w:color="000000"/>
              <w:right w:val="single" w:sz="6" w:space="0" w:color="000000"/>
            </w:tcBorders>
            <w:hideMark/>
          </w:tcPr>
          <w:p w:rsidR="00CF2E03" w:rsidRDefault="00CF2E03">
            <w:pPr>
              <w:spacing w:line="276" w:lineRule="auto"/>
              <w:jc w:val="both"/>
              <w:rPr>
                <w:sz w:val="24"/>
                <w:szCs w:val="24"/>
              </w:rPr>
            </w:pPr>
            <w:r>
              <w:rPr>
                <w:sz w:val="24"/>
                <w:szCs w:val="24"/>
              </w:rPr>
              <w:t>Изучение деятельности</w:t>
            </w:r>
          </w:p>
          <w:p w:rsidR="00CF2E03" w:rsidRDefault="00CF2E03">
            <w:pPr>
              <w:spacing w:line="276" w:lineRule="auto"/>
              <w:jc w:val="both"/>
              <w:rPr>
                <w:sz w:val="24"/>
                <w:szCs w:val="24"/>
              </w:rPr>
            </w:pPr>
            <w:r>
              <w:rPr>
                <w:sz w:val="24"/>
                <w:szCs w:val="24"/>
              </w:rPr>
              <w:t>учреждений и орган-й</w:t>
            </w:r>
          </w:p>
          <w:p w:rsidR="00CF2E03" w:rsidRDefault="00CF2E03">
            <w:pPr>
              <w:spacing w:line="276" w:lineRule="auto"/>
              <w:jc w:val="both"/>
              <w:rPr>
                <w:sz w:val="24"/>
                <w:szCs w:val="24"/>
              </w:rPr>
            </w:pPr>
            <w:r>
              <w:rPr>
                <w:sz w:val="24"/>
                <w:szCs w:val="24"/>
              </w:rPr>
              <w:t>по избранной теме</w:t>
            </w:r>
          </w:p>
        </w:tc>
        <w:tc>
          <w:tcPr>
            <w:tcW w:w="2599" w:type="dxa"/>
            <w:tcBorders>
              <w:top w:val="single" w:sz="6" w:space="0" w:color="000000"/>
              <w:left w:val="single" w:sz="6" w:space="0" w:color="000000"/>
              <w:bottom w:val="single" w:sz="6" w:space="0" w:color="000000"/>
              <w:right w:val="single" w:sz="6" w:space="0" w:color="000000"/>
            </w:tcBorders>
          </w:tcPr>
          <w:p w:rsidR="00CF2E03" w:rsidRDefault="00CF2E03">
            <w:pPr>
              <w:spacing w:line="276" w:lineRule="auto"/>
              <w:jc w:val="both"/>
              <w:rPr>
                <w:sz w:val="24"/>
                <w:szCs w:val="24"/>
              </w:rPr>
            </w:pPr>
          </w:p>
        </w:tc>
        <w:tc>
          <w:tcPr>
            <w:tcW w:w="2835" w:type="dxa"/>
            <w:tcBorders>
              <w:top w:val="single" w:sz="6" w:space="0" w:color="000000"/>
              <w:left w:val="single" w:sz="6" w:space="0" w:color="000000"/>
              <w:bottom w:val="single" w:sz="6" w:space="0" w:color="000000"/>
              <w:right w:val="single" w:sz="12" w:space="0" w:color="000000"/>
            </w:tcBorders>
          </w:tcPr>
          <w:p w:rsidR="00CF2E03" w:rsidRDefault="00CF2E03">
            <w:pPr>
              <w:spacing w:line="276" w:lineRule="auto"/>
              <w:jc w:val="both"/>
              <w:rPr>
                <w:sz w:val="24"/>
                <w:szCs w:val="24"/>
              </w:rPr>
            </w:pPr>
          </w:p>
        </w:tc>
      </w:tr>
      <w:tr w:rsidR="00CF2E03" w:rsidTr="00CF2E03">
        <w:tc>
          <w:tcPr>
            <w:tcW w:w="654" w:type="dxa"/>
            <w:tcBorders>
              <w:top w:val="single" w:sz="6" w:space="0" w:color="000000"/>
              <w:left w:val="single" w:sz="12" w:space="0" w:color="000000"/>
              <w:bottom w:val="single" w:sz="6" w:space="0" w:color="000000"/>
              <w:right w:val="single" w:sz="6" w:space="0" w:color="000000"/>
            </w:tcBorders>
            <w:hideMark/>
          </w:tcPr>
          <w:p w:rsidR="00CF2E03" w:rsidRDefault="00CF2E03">
            <w:pPr>
              <w:spacing w:line="276" w:lineRule="auto"/>
              <w:jc w:val="both"/>
              <w:rPr>
                <w:sz w:val="24"/>
                <w:szCs w:val="24"/>
              </w:rPr>
            </w:pPr>
            <w:r>
              <w:rPr>
                <w:sz w:val="24"/>
                <w:szCs w:val="24"/>
              </w:rPr>
              <w:t>5</w:t>
            </w:r>
          </w:p>
        </w:tc>
        <w:tc>
          <w:tcPr>
            <w:tcW w:w="3054" w:type="dxa"/>
            <w:tcBorders>
              <w:top w:val="single" w:sz="6" w:space="0" w:color="000000"/>
              <w:left w:val="single" w:sz="6" w:space="0" w:color="000000"/>
              <w:bottom w:val="single" w:sz="6" w:space="0" w:color="000000"/>
              <w:right w:val="single" w:sz="6" w:space="0" w:color="000000"/>
            </w:tcBorders>
            <w:hideMark/>
          </w:tcPr>
          <w:p w:rsidR="00CF2E03" w:rsidRDefault="00CF2E03">
            <w:pPr>
              <w:spacing w:line="276" w:lineRule="auto"/>
              <w:jc w:val="both"/>
              <w:rPr>
                <w:sz w:val="24"/>
                <w:szCs w:val="24"/>
              </w:rPr>
            </w:pPr>
            <w:r>
              <w:rPr>
                <w:sz w:val="24"/>
                <w:szCs w:val="24"/>
              </w:rPr>
              <w:t>Написание: 1-й главы</w:t>
            </w:r>
          </w:p>
        </w:tc>
        <w:tc>
          <w:tcPr>
            <w:tcW w:w="2599" w:type="dxa"/>
            <w:tcBorders>
              <w:top w:val="single" w:sz="6" w:space="0" w:color="000000"/>
              <w:left w:val="single" w:sz="6" w:space="0" w:color="000000"/>
              <w:bottom w:val="single" w:sz="6" w:space="0" w:color="000000"/>
              <w:right w:val="single" w:sz="6" w:space="0" w:color="000000"/>
            </w:tcBorders>
          </w:tcPr>
          <w:p w:rsidR="00CF2E03" w:rsidRDefault="00CF2E03">
            <w:pPr>
              <w:spacing w:line="276" w:lineRule="auto"/>
              <w:jc w:val="both"/>
              <w:rPr>
                <w:sz w:val="24"/>
                <w:szCs w:val="24"/>
              </w:rPr>
            </w:pPr>
          </w:p>
        </w:tc>
        <w:tc>
          <w:tcPr>
            <w:tcW w:w="2835" w:type="dxa"/>
            <w:tcBorders>
              <w:top w:val="single" w:sz="6" w:space="0" w:color="000000"/>
              <w:left w:val="single" w:sz="6" w:space="0" w:color="000000"/>
              <w:bottom w:val="single" w:sz="6" w:space="0" w:color="000000"/>
              <w:right w:val="single" w:sz="12" w:space="0" w:color="000000"/>
            </w:tcBorders>
          </w:tcPr>
          <w:p w:rsidR="00CF2E03" w:rsidRDefault="00CF2E03">
            <w:pPr>
              <w:spacing w:line="276" w:lineRule="auto"/>
              <w:jc w:val="both"/>
              <w:rPr>
                <w:sz w:val="24"/>
                <w:szCs w:val="24"/>
              </w:rPr>
            </w:pPr>
          </w:p>
        </w:tc>
      </w:tr>
      <w:tr w:rsidR="00CF2E03" w:rsidTr="00CF2E03">
        <w:tc>
          <w:tcPr>
            <w:tcW w:w="654" w:type="dxa"/>
            <w:tcBorders>
              <w:top w:val="single" w:sz="6" w:space="0" w:color="000000"/>
              <w:left w:val="single" w:sz="12" w:space="0" w:color="000000"/>
              <w:bottom w:val="single" w:sz="6" w:space="0" w:color="000000"/>
              <w:right w:val="single" w:sz="6" w:space="0" w:color="000000"/>
            </w:tcBorders>
            <w:hideMark/>
          </w:tcPr>
          <w:p w:rsidR="00CF2E03" w:rsidRDefault="00CF2E03">
            <w:pPr>
              <w:spacing w:line="276" w:lineRule="auto"/>
              <w:jc w:val="both"/>
              <w:rPr>
                <w:sz w:val="24"/>
                <w:szCs w:val="24"/>
              </w:rPr>
            </w:pPr>
            <w:r>
              <w:rPr>
                <w:sz w:val="24"/>
                <w:szCs w:val="24"/>
              </w:rPr>
              <w:t>6</w:t>
            </w:r>
          </w:p>
        </w:tc>
        <w:tc>
          <w:tcPr>
            <w:tcW w:w="3054" w:type="dxa"/>
            <w:tcBorders>
              <w:top w:val="single" w:sz="6" w:space="0" w:color="000000"/>
              <w:left w:val="single" w:sz="6" w:space="0" w:color="000000"/>
              <w:bottom w:val="single" w:sz="6" w:space="0" w:color="000000"/>
              <w:right w:val="single" w:sz="6" w:space="0" w:color="000000"/>
            </w:tcBorders>
            <w:hideMark/>
          </w:tcPr>
          <w:p w:rsidR="00CF2E03" w:rsidRDefault="00CF2E03">
            <w:pPr>
              <w:spacing w:line="276" w:lineRule="auto"/>
              <w:jc w:val="both"/>
              <w:rPr>
                <w:sz w:val="24"/>
                <w:szCs w:val="24"/>
              </w:rPr>
            </w:pPr>
            <w:r>
              <w:rPr>
                <w:sz w:val="24"/>
                <w:szCs w:val="24"/>
              </w:rPr>
              <w:t xml:space="preserve">                     2-й главы</w:t>
            </w:r>
          </w:p>
        </w:tc>
        <w:tc>
          <w:tcPr>
            <w:tcW w:w="2599" w:type="dxa"/>
            <w:tcBorders>
              <w:top w:val="single" w:sz="6" w:space="0" w:color="000000"/>
              <w:left w:val="single" w:sz="6" w:space="0" w:color="000000"/>
              <w:bottom w:val="single" w:sz="6" w:space="0" w:color="000000"/>
              <w:right w:val="single" w:sz="6" w:space="0" w:color="000000"/>
            </w:tcBorders>
          </w:tcPr>
          <w:p w:rsidR="00CF2E03" w:rsidRDefault="00CF2E03">
            <w:pPr>
              <w:spacing w:line="276" w:lineRule="auto"/>
              <w:jc w:val="both"/>
              <w:rPr>
                <w:sz w:val="24"/>
                <w:szCs w:val="24"/>
              </w:rPr>
            </w:pPr>
          </w:p>
        </w:tc>
        <w:tc>
          <w:tcPr>
            <w:tcW w:w="2835" w:type="dxa"/>
            <w:tcBorders>
              <w:top w:val="single" w:sz="6" w:space="0" w:color="000000"/>
              <w:left w:val="single" w:sz="6" w:space="0" w:color="000000"/>
              <w:bottom w:val="single" w:sz="6" w:space="0" w:color="000000"/>
              <w:right w:val="single" w:sz="12" w:space="0" w:color="000000"/>
            </w:tcBorders>
          </w:tcPr>
          <w:p w:rsidR="00CF2E03" w:rsidRDefault="00CF2E03">
            <w:pPr>
              <w:spacing w:line="276" w:lineRule="auto"/>
              <w:jc w:val="both"/>
              <w:rPr>
                <w:sz w:val="24"/>
                <w:szCs w:val="24"/>
              </w:rPr>
            </w:pPr>
          </w:p>
        </w:tc>
      </w:tr>
      <w:tr w:rsidR="00CF2E03" w:rsidTr="00CF2E03">
        <w:tc>
          <w:tcPr>
            <w:tcW w:w="654" w:type="dxa"/>
            <w:tcBorders>
              <w:top w:val="single" w:sz="6" w:space="0" w:color="000000"/>
              <w:left w:val="single" w:sz="12" w:space="0" w:color="000000"/>
              <w:bottom w:val="single" w:sz="6" w:space="0" w:color="000000"/>
              <w:right w:val="single" w:sz="6" w:space="0" w:color="000000"/>
            </w:tcBorders>
            <w:hideMark/>
          </w:tcPr>
          <w:p w:rsidR="00CF2E03" w:rsidRDefault="00CF2E03">
            <w:pPr>
              <w:spacing w:line="276" w:lineRule="auto"/>
              <w:jc w:val="both"/>
              <w:rPr>
                <w:sz w:val="24"/>
                <w:szCs w:val="24"/>
              </w:rPr>
            </w:pPr>
            <w:r>
              <w:rPr>
                <w:sz w:val="24"/>
                <w:szCs w:val="24"/>
              </w:rPr>
              <w:t>7</w:t>
            </w:r>
          </w:p>
        </w:tc>
        <w:tc>
          <w:tcPr>
            <w:tcW w:w="3054" w:type="dxa"/>
            <w:tcBorders>
              <w:top w:val="single" w:sz="6" w:space="0" w:color="000000"/>
              <w:left w:val="single" w:sz="6" w:space="0" w:color="000000"/>
              <w:bottom w:val="single" w:sz="6" w:space="0" w:color="000000"/>
              <w:right w:val="single" w:sz="6" w:space="0" w:color="000000"/>
            </w:tcBorders>
            <w:hideMark/>
          </w:tcPr>
          <w:p w:rsidR="00CF2E03" w:rsidRDefault="00CF2E03">
            <w:pPr>
              <w:spacing w:line="276" w:lineRule="auto"/>
              <w:jc w:val="both"/>
              <w:rPr>
                <w:sz w:val="24"/>
                <w:szCs w:val="24"/>
              </w:rPr>
            </w:pPr>
            <w:r>
              <w:rPr>
                <w:sz w:val="24"/>
                <w:szCs w:val="24"/>
              </w:rPr>
              <w:t>Доработка работы с</w:t>
            </w:r>
          </w:p>
          <w:p w:rsidR="00CF2E03" w:rsidRDefault="00CF2E03">
            <w:pPr>
              <w:spacing w:line="276" w:lineRule="auto"/>
              <w:jc w:val="both"/>
              <w:rPr>
                <w:sz w:val="24"/>
                <w:szCs w:val="24"/>
              </w:rPr>
            </w:pPr>
            <w:r>
              <w:rPr>
                <w:sz w:val="24"/>
                <w:szCs w:val="24"/>
              </w:rPr>
              <w:t xml:space="preserve">учетом замечаний </w:t>
            </w:r>
          </w:p>
          <w:p w:rsidR="00CF2E03" w:rsidRDefault="00CF2E03">
            <w:pPr>
              <w:spacing w:line="276" w:lineRule="auto"/>
              <w:jc w:val="both"/>
              <w:rPr>
                <w:sz w:val="24"/>
                <w:szCs w:val="24"/>
              </w:rPr>
            </w:pPr>
            <w:r>
              <w:rPr>
                <w:sz w:val="24"/>
                <w:szCs w:val="24"/>
              </w:rPr>
              <w:t>руководителя</w:t>
            </w:r>
          </w:p>
        </w:tc>
        <w:tc>
          <w:tcPr>
            <w:tcW w:w="2599" w:type="dxa"/>
            <w:tcBorders>
              <w:top w:val="single" w:sz="6" w:space="0" w:color="000000"/>
              <w:left w:val="single" w:sz="6" w:space="0" w:color="000000"/>
              <w:bottom w:val="single" w:sz="6" w:space="0" w:color="000000"/>
              <w:right w:val="single" w:sz="6" w:space="0" w:color="000000"/>
            </w:tcBorders>
          </w:tcPr>
          <w:p w:rsidR="00CF2E03" w:rsidRDefault="00CF2E03">
            <w:pPr>
              <w:spacing w:line="276" w:lineRule="auto"/>
              <w:jc w:val="both"/>
              <w:rPr>
                <w:sz w:val="24"/>
                <w:szCs w:val="24"/>
              </w:rPr>
            </w:pPr>
          </w:p>
        </w:tc>
        <w:tc>
          <w:tcPr>
            <w:tcW w:w="2835" w:type="dxa"/>
            <w:tcBorders>
              <w:top w:val="single" w:sz="6" w:space="0" w:color="000000"/>
              <w:left w:val="single" w:sz="6" w:space="0" w:color="000000"/>
              <w:bottom w:val="single" w:sz="6" w:space="0" w:color="000000"/>
              <w:right w:val="single" w:sz="12" w:space="0" w:color="000000"/>
            </w:tcBorders>
          </w:tcPr>
          <w:p w:rsidR="00CF2E03" w:rsidRDefault="00CF2E03">
            <w:pPr>
              <w:spacing w:line="276" w:lineRule="auto"/>
              <w:jc w:val="both"/>
              <w:rPr>
                <w:sz w:val="24"/>
                <w:szCs w:val="24"/>
              </w:rPr>
            </w:pPr>
          </w:p>
        </w:tc>
      </w:tr>
      <w:tr w:rsidR="00CF2E03" w:rsidTr="00CF2E03">
        <w:tc>
          <w:tcPr>
            <w:tcW w:w="654" w:type="dxa"/>
            <w:tcBorders>
              <w:top w:val="single" w:sz="6" w:space="0" w:color="000000"/>
              <w:left w:val="single" w:sz="12" w:space="0" w:color="000000"/>
              <w:bottom w:val="single" w:sz="6" w:space="0" w:color="000000"/>
              <w:right w:val="single" w:sz="6" w:space="0" w:color="000000"/>
            </w:tcBorders>
            <w:hideMark/>
          </w:tcPr>
          <w:p w:rsidR="00CF2E03" w:rsidRDefault="00CF2E03">
            <w:pPr>
              <w:spacing w:line="276" w:lineRule="auto"/>
              <w:jc w:val="both"/>
              <w:rPr>
                <w:sz w:val="24"/>
                <w:szCs w:val="24"/>
              </w:rPr>
            </w:pPr>
            <w:r>
              <w:rPr>
                <w:sz w:val="24"/>
                <w:szCs w:val="24"/>
              </w:rPr>
              <w:t>8</w:t>
            </w:r>
          </w:p>
        </w:tc>
        <w:tc>
          <w:tcPr>
            <w:tcW w:w="3054" w:type="dxa"/>
            <w:tcBorders>
              <w:top w:val="single" w:sz="6" w:space="0" w:color="000000"/>
              <w:left w:val="single" w:sz="6" w:space="0" w:color="000000"/>
              <w:bottom w:val="single" w:sz="6" w:space="0" w:color="000000"/>
              <w:right w:val="single" w:sz="6" w:space="0" w:color="000000"/>
            </w:tcBorders>
            <w:hideMark/>
          </w:tcPr>
          <w:p w:rsidR="00CF2E03" w:rsidRDefault="00CF2E03">
            <w:pPr>
              <w:spacing w:line="276" w:lineRule="auto"/>
              <w:jc w:val="both"/>
              <w:rPr>
                <w:sz w:val="24"/>
                <w:szCs w:val="24"/>
              </w:rPr>
            </w:pPr>
            <w:r>
              <w:rPr>
                <w:sz w:val="24"/>
                <w:szCs w:val="24"/>
              </w:rPr>
              <w:t xml:space="preserve">Предварительная </w:t>
            </w:r>
          </w:p>
          <w:p w:rsidR="00CF2E03" w:rsidRDefault="00CF2E03">
            <w:pPr>
              <w:spacing w:line="276" w:lineRule="auto"/>
              <w:jc w:val="both"/>
              <w:rPr>
                <w:sz w:val="24"/>
                <w:szCs w:val="24"/>
              </w:rPr>
            </w:pPr>
            <w:r>
              <w:rPr>
                <w:sz w:val="24"/>
                <w:szCs w:val="24"/>
              </w:rPr>
              <w:t>защита на кафедре</w:t>
            </w:r>
          </w:p>
        </w:tc>
        <w:tc>
          <w:tcPr>
            <w:tcW w:w="2599" w:type="dxa"/>
            <w:tcBorders>
              <w:top w:val="single" w:sz="6" w:space="0" w:color="000000"/>
              <w:left w:val="single" w:sz="6" w:space="0" w:color="000000"/>
              <w:bottom w:val="single" w:sz="6" w:space="0" w:color="000000"/>
              <w:right w:val="single" w:sz="6" w:space="0" w:color="000000"/>
            </w:tcBorders>
          </w:tcPr>
          <w:p w:rsidR="00CF2E03" w:rsidRDefault="00CF2E03">
            <w:pPr>
              <w:spacing w:line="276" w:lineRule="auto"/>
              <w:jc w:val="both"/>
              <w:rPr>
                <w:sz w:val="24"/>
                <w:szCs w:val="24"/>
              </w:rPr>
            </w:pPr>
          </w:p>
        </w:tc>
        <w:tc>
          <w:tcPr>
            <w:tcW w:w="2835" w:type="dxa"/>
            <w:tcBorders>
              <w:top w:val="single" w:sz="6" w:space="0" w:color="000000"/>
              <w:left w:val="single" w:sz="6" w:space="0" w:color="000000"/>
              <w:bottom w:val="single" w:sz="6" w:space="0" w:color="000000"/>
              <w:right w:val="single" w:sz="12" w:space="0" w:color="000000"/>
            </w:tcBorders>
          </w:tcPr>
          <w:p w:rsidR="00CF2E03" w:rsidRDefault="00CF2E03">
            <w:pPr>
              <w:spacing w:line="276" w:lineRule="auto"/>
              <w:jc w:val="both"/>
              <w:rPr>
                <w:sz w:val="24"/>
                <w:szCs w:val="24"/>
              </w:rPr>
            </w:pPr>
          </w:p>
        </w:tc>
      </w:tr>
      <w:tr w:rsidR="00CF2E03" w:rsidTr="00CF2E03">
        <w:tc>
          <w:tcPr>
            <w:tcW w:w="654" w:type="dxa"/>
            <w:tcBorders>
              <w:top w:val="single" w:sz="6" w:space="0" w:color="000000"/>
              <w:left w:val="single" w:sz="12" w:space="0" w:color="000000"/>
              <w:bottom w:val="single" w:sz="6" w:space="0" w:color="000000"/>
              <w:right w:val="single" w:sz="6" w:space="0" w:color="000000"/>
            </w:tcBorders>
            <w:hideMark/>
          </w:tcPr>
          <w:p w:rsidR="00CF2E03" w:rsidRDefault="00CF2E03">
            <w:pPr>
              <w:spacing w:line="276" w:lineRule="auto"/>
              <w:jc w:val="both"/>
              <w:rPr>
                <w:sz w:val="24"/>
                <w:szCs w:val="24"/>
              </w:rPr>
            </w:pPr>
            <w:r>
              <w:rPr>
                <w:sz w:val="24"/>
                <w:szCs w:val="24"/>
              </w:rPr>
              <w:t>9</w:t>
            </w:r>
          </w:p>
        </w:tc>
        <w:tc>
          <w:tcPr>
            <w:tcW w:w="3054" w:type="dxa"/>
            <w:tcBorders>
              <w:top w:val="single" w:sz="6" w:space="0" w:color="000000"/>
              <w:left w:val="single" w:sz="6" w:space="0" w:color="000000"/>
              <w:bottom w:val="single" w:sz="6" w:space="0" w:color="000000"/>
              <w:right w:val="single" w:sz="6" w:space="0" w:color="000000"/>
            </w:tcBorders>
            <w:hideMark/>
          </w:tcPr>
          <w:p w:rsidR="00CF2E03" w:rsidRDefault="00CF2E03">
            <w:pPr>
              <w:spacing w:line="276" w:lineRule="auto"/>
              <w:jc w:val="both"/>
              <w:rPr>
                <w:sz w:val="24"/>
                <w:szCs w:val="24"/>
              </w:rPr>
            </w:pPr>
            <w:r>
              <w:rPr>
                <w:sz w:val="24"/>
                <w:szCs w:val="24"/>
              </w:rPr>
              <w:t>Окончательное</w:t>
            </w:r>
          </w:p>
          <w:p w:rsidR="00CF2E03" w:rsidRDefault="00CF2E03">
            <w:pPr>
              <w:spacing w:line="276" w:lineRule="auto"/>
              <w:jc w:val="both"/>
              <w:rPr>
                <w:sz w:val="24"/>
                <w:szCs w:val="24"/>
              </w:rPr>
            </w:pPr>
            <w:r>
              <w:rPr>
                <w:sz w:val="24"/>
                <w:szCs w:val="24"/>
              </w:rPr>
              <w:t>оформление работы</w:t>
            </w:r>
          </w:p>
        </w:tc>
        <w:tc>
          <w:tcPr>
            <w:tcW w:w="2599" w:type="dxa"/>
            <w:tcBorders>
              <w:top w:val="single" w:sz="6" w:space="0" w:color="000000"/>
              <w:left w:val="single" w:sz="6" w:space="0" w:color="000000"/>
              <w:bottom w:val="single" w:sz="6" w:space="0" w:color="000000"/>
              <w:right w:val="single" w:sz="6" w:space="0" w:color="000000"/>
            </w:tcBorders>
          </w:tcPr>
          <w:p w:rsidR="00CF2E03" w:rsidRDefault="00CF2E03">
            <w:pPr>
              <w:spacing w:line="276" w:lineRule="auto"/>
              <w:jc w:val="both"/>
              <w:rPr>
                <w:sz w:val="24"/>
                <w:szCs w:val="24"/>
              </w:rPr>
            </w:pPr>
          </w:p>
        </w:tc>
        <w:tc>
          <w:tcPr>
            <w:tcW w:w="2835" w:type="dxa"/>
            <w:tcBorders>
              <w:top w:val="single" w:sz="6" w:space="0" w:color="000000"/>
              <w:left w:val="single" w:sz="6" w:space="0" w:color="000000"/>
              <w:bottom w:val="single" w:sz="6" w:space="0" w:color="000000"/>
              <w:right w:val="single" w:sz="12" w:space="0" w:color="000000"/>
            </w:tcBorders>
          </w:tcPr>
          <w:p w:rsidR="00CF2E03" w:rsidRDefault="00CF2E03">
            <w:pPr>
              <w:spacing w:line="276" w:lineRule="auto"/>
              <w:jc w:val="both"/>
              <w:rPr>
                <w:sz w:val="24"/>
                <w:szCs w:val="24"/>
              </w:rPr>
            </w:pPr>
          </w:p>
        </w:tc>
      </w:tr>
      <w:tr w:rsidR="00CF2E03" w:rsidTr="00CF2E03">
        <w:tc>
          <w:tcPr>
            <w:tcW w:w="654" w:type="dxa"/>
            <w:tcBorders>
              <w:top w:val="single" w:sz="6" w:space="0" w:color="000000"/>
              <w:left w:val="single" w:sz="12" w:space="0" w:color="000000"/>
              <w:bottom w:val="single" w:sz="6" w:space="0" w:color="000000"/>
              <w:right w:val="single" w:sz="6" w:space="0" w:color="000000"/>
            </w:tcBorders>
            <w:hideMark/>
          </w:tcPr>
          <w:p w:rsidR="00CF2E03" w:rsidRDefault="00CF2E03">
            <w:pPr>
              <w:spacing w:line="276" w:lineRule="auto"/>
              <w:jc w:val="both"/>
              <w:rPr>
                <w:sz w:val="24"/>
                <w:szCs w:val="24"/>
              </w:rPr>
            </w:pPr>
            <w:r>
              <w:rPr>
                <w:sz w:val="24"/>
                <w:szCs w:val="24"/>
              </w:rPr>
              <w:t>10</w:t>
            </w:r>
          </w:p>
        </w:tc>
        <w:tc>
          <w:tcPr>
            <w:tcW w:w="3054" w:type="dxa"/>
            <w:tcBorders>
              <w:top w:val="single" w:sz="6" w:space="0" w:color="000000"/>
              <w:left w:val="single" w:sz="6" w:space="0" w:color="000000"/>
              <w:bottom w:val="single" w:sz="6" w:space="0" w:color="000000"/>
              <w:right w:val="single" w:sz="6" w:space="0" w:color="000000"/>
            </w:tcBorders>
            <w:hideMark/>
          </w:tcPr>
          <w:p w:rsidR="00CF2E03" w:rsidRDefault="00CF2E03">
            <w:pPr>
              <w:spacing w:line="276" w:lineRule="auto"/>
              <w:jc w:val="both"/>
              <w:rPr>
                <w:sz w:val="24"/>
                <w:szCs w:val="24"/>
              </w:rPr>
            </w:pPr>
            <w:r>
              <w:rPr>
                <w:sz w:val="24"/>
                <w:szCs w:val="24"/>
              </w:rPr>
              <w:t>Подготовка к</w:t>
            </w:r>
          </w:p>
          <w:p w:rsidR="00CF2E03" w:rsidRDefault="00CF2E03">
            <w:pPr>
              <w:spacing w:line="276" w:lineRule="auto"/>
              <w:jc w:val="both"/>
              <w:rPr>
                <w:sz w:val="24"/>
                <w:szCs w:val="24"/>
              </w:rPr>
            </w:pPr>
            <w:r>
              <w:rPr>
                <w:sz w:val="24"/>
                <w:szCs w:val="24"/>
              </w:rPr>
              <w:t>защите работы</w:t>
            </w:r>
          </w:p>
        </w:tc>
        <w:tc>
          <w:tcPr>
            <w:tcW w:w="2599" w:type="dxa"/>
            <w:tcBorders>
              <w:top w:val="single" w:sz="6" w:space="0" w:color="000000"/>
              <w:left w:val="single" w:sz="6" w:space="0" w:color="000000"/>
              <w:bottom w:val="single" w:sz="6" w:space="0" w:color="000000"/>
              <w:right w:val="single" w:sz="6" w:space="0" w:color="000000"/>
            </w:tcBorders>
          </w:tcPr>
          <w:p w:rsidR="00CF2E03" w:rsidRDefault="00CF2E03">
            <w:pPr>
              <w:spacing w:line="276" w:lineRule="auto"/>
              <w:jc w:val="both"/>
              <w:rPr>
                <w:sz w:val="24"/>
                <w:szCs w:val="24"/>
              </w:rPr>
            </w:pPr>
          </w:p>
        </w:tc>
        <w:tc>
          <w:tcPr>
            <w:tcW w:w="2835" w:type="dxa"/>
            <w:tcBorders>
              <w:top w:val="single" w:sz="6" w:space="0" w:color="000000"/>
              <w:left w:val="single" w:sz="6" w:space="0" w:color="000000"/>
              <w:bottom w:val="single" w:sz="6" w:space="0" w:color="000000"/>
              <w:right w:val="single" w:sz="12" w:space="0" w:color="000000"/>
            </w:tcBorders>
          </w:tcPr>
          <w:p w:rsidR="00CF2E03" w:rsidRDefault="00CF2E03">
            <w:pPr>
              <w:spacing w:line="276" w:lineRule="auto"/>
              <w:jc w:val="both"/>
              <w:rPr>
                <w:sz w:val="24"/>
                <w:szCs w:val="24"/>
              </w:rPr>
            </w:pPr>
          </w:p>
        </w:tc>
      </w:tr>
      <w:tr w:rsidR="00CF2E03" w:rsidTr="00CF2E03">
        <w:tc>
          <w:tcPr>
            <w:tcW w:w="654" w:type="dxa"/>
            <w:tcBorders>
              <w:top w:val="single" w:sz="6" w:space="0" w:color="000000"/>
              <w:left w:val="single" w:sz="12" w:space="0" w:color="000000"/>
              <w:bottom w:val="single" w:sz="12" w:space="0" w:color="000000"/>
              <w:right w:val="single" w:sz="6" w:space="0" w:color="000000"/>
            </w:tcBorders>
            <w:hideMark/>
          </w:tcPr>
          <w:p w:rsidR="00CF2E03" w:rsidRDefault="00CF2E03">
            <w:pPr>
              <w:spacing w:line="276" w:lineRule="auto"/>
              <w:jc w:val="both"/>
              <w:rPr>
                <w:sz w:val="24"/>
                <w:szCs w:val="24"/>
              </w:rPr>
            </w:pPr>
            <w:r>
              <w:rPr>
                <w:sz w:val="24"/>
                <w:szCs w:val="24"/>
              </w:rPr>
              <w:t>11</w:t>
            </w:r>
          </w:p>
        </w:tc>
        <w:tc>
          <w:tcPr>
            <w:tcW w:w="3054" w:type="dxa"/>
            <w:tcBorders>
              <w:top w:val="single" w:sz="6" w:space="0" w:color="000000"/>
              <w:left w:val="single" w:sz="6" w:space="0" w:color="000000"/>
              <w:bottom w:val="single" w:sz="12" w:space="0" w:color="000000"/>
              <w:right w:val="single" w:sz="6" w:space="0" w:color="000000"/>
            </w:tcBorders>
            <w:hideMark/>
          </w:tcPr>
          <w:p w:rsidR="00CF2E03" w:rsidRDefault="00CF2E03">
            <w:pPr>
              <w:spacing w:line="276" w:lineRule="auto"/>
              <w:jc w:val="both"/>
              <w:rPr>
                <w:sz w:val="24"/>
                <w:szCs w:val="24"/>
              </w:rPr>
            </w:pPr>
            <w:r>
              <w:rPr>
                <w:sz w:val="24"/>
                <w:szCs w:val="24"/>
              </w:rPr>
              <w:t>Защита работы</w:t>
            </w:r>
          </w:p>
        </w:tc>
        <w:tc>
          <w:tcPr>
            <w:tcW w:w="2599" w:type="dxa"/>
            <w:tcBorders>
              <w:top w:val="single" w:sz="6" w:space="0" w:color="000000"/>
              <w:left w:val="single" w:sz="6" w:space="0" w:color="000000"/>
              <w:bottom w:val="single" w:sz="12" w:space="0" w:color="000000"/>
              <w:right w:val="single" w:sz="6" w:space="0" w:color="000000"/>
            </w:tcBorders>
          </w:tcPr>
          <w:p w:rsidR="00CF2E03" w:rsidRDefault="00CF2E03">
            <w:pPr>
              <w:spacing w:line="276" w:lineRule="auto"/>
              <w:jc w:val="both"/>
              <w:rPr>
                <w:sz w:val="24"/>
                <w:szCs w:val="24"/>
              </w:rPr>
            </w:pPr>
          </w:p>
        </w:tc>
        <w:tc>
          <w:tcPr>
            <w:tcW w:w="2835" w:type="dxa"/>
            <w:tcBorders>
              <w:top w:val="single" w:sz="6" w:space="0" w:color="000000"/>
              <w:left w:val="single" w:sz="6" w:space="0" w:color="000000"/>
              <w:bottom w:val="single" w:sz="12" w:space="0" w:color="000000"/>
              <w:right w:val="single" w:sz="12" w:space="0" w:color="000000"/>
            </w:tcBorders>
          </w:tcPr>
          <w:p w:rsidR="00CF2E03" w:rsidRDefault="00CF2E03">
            <w:pPr>
              <w:spacing w:line="276" w:lineRule="auto"/>
              <w:jc w:val="both"/>
              <w:rPr>
                <w:sz w:val="24"/>
                <w:szCs w:val="24"/>
              </w:rPr>
            </w:pPr>
          </w:p>
        </w:tc>
      </w:tr>
    </w:tbl>
    <w:p w:rsidR="00CF2E03" w:rsidRDefault="00CF2E03" w:rsidP="00CF2E03">
      <w:pPr>
        <w:ind w:firstLine="709"/>
        <w:jc w:val="both"/>
        <w:rPr>
          <w:sz w:val="24"/>
          <w:szCs w:val="24"/>
        </w:rPr>
      </w:pPr>
    </w:p>
    <w:p w:rsidR="00CF2E03" w:rsidRDefault="00CF2E03" w:rsidP="00CF2E03">
      <w:pPr>
        <w:jc w:val="both"/>
        <w:rPr>
          <w:sz w:val="24"/>
          <w:szCs w:val="24"/>
        </w:rPr>
      </w:pPr>
    </w:p>
    <w:p w:rsidR="00CF2E03" w:rsidRDefault="00CF2E03" w:rsidP="00CF2E03">
      <w:pPr>
        <w:jc w:val="both"/>
        <w:rPr>
          <w:sz w:val="22"/>
        </w:rPr>
      </w:pPr>
      <w:r>
        <w:rPr>
          <w:sz w:val="22"/>
        </w:rPr>
        <w:t xml:space="preserve">Обучающийся ____________________ </w:t>
      </w:r>
    </w:p>
    <w:p w:rsidR="00CF2E03" w:rsidRDefault="00CF2E03" w:rsidP="00CF2E03">
      <w:pPr>
        <w:jc w:val="both"/>
        <w:rPr>
          <w:sz w:val="22"/>
        </w:rPr>
      </w:pPr>
    </w:p>
    <w:p w:rsidR="00CF2E03" w:rsidRDefault="00CF2E03" w:rsidP="00CF2E03">
      <w:pPr>
        <w:jc w:val="both"/>
        <w:rPr>
          <w:sz w:val="22"/>
        </w:rPr>
      </w:pPr>
      <w:r>
        <w:rPr>
          <w:sz w:val="22"/>
        </w:rPr>
        <w:t xml:space="preserve">Руководитель ___________________ </w:t>
      </w:r>
    </w:p>
    <w:p w:rsidR="00CF2E03" w:rsidRDefault="00CF2E03" w:rsidP="00CF2E03">
      <w:pPr>
        <w:ind w:firstLine="709"/>
        <w:jc w:val="both"/>
        <w:rPr>
          <w:sz w:val="24"/>
          <w:szCs w:val="24"/>
        </w:rPr>
      </w:pPr>
      <w:r>
        <w:rPr>
          <w:sz w:val="24"/>
          <w:szCs w:val="24"/>
        </w:rPr>
        <w:t xml:space="preserve">                                                                       </w:t>
      </w:r>
      <w:r>
        <w:rPr>
          <w:sz w:val="24"/>
          <w:szCs w:val="24"/>
          <w:vertAlign w:val="subscript"/>
        </w:rPr>
        <w:t>(подпись)</w:t>
      </w:r>
    </w:p>
    <w:p w:rsidR="00CF2E03" w:rsidRDefault="00CF2E03" w:rsidP="00CF2E03">
      <w:pPr>
        <w:ind w:firstLine="709"/>
        <w:jc w:val="both"/>
        <w:rPr>
          <w:sz w:val="24"/>
          <w:szCs w:val="24"/>
        </w:rPr>
      </w:pPr>
      <w:r>
        <w:rPr>
          <w:sz w:val="24"/>
          <w:szCs w:val="24"/>
        </w:rPr>
        <w:t xml:space="preserve">                                                                                            </w:t>
      </w:r>
    </w:p>
    <w:p w:rsidR="00CF2E03" w:rsidRDefault="00CF2E03" w:rsidP="00CF2E03">
      <w:pPr>
        <w:ind w:firstLine="709"/>
        <w:jc w:val="both"/>
        <w:rPr>
          <w:sz w:val="24"/>
          <w:szCs w:val="24"/>
        </w:rPr>
      </w:pPr>
    </w:p>
    <w:p w:rsidR="00CF2E03" w:rsidRDefault="00CF2E03" w:rsidP="00CF2E03">
      <w:pPr>
        <w:ind w:firstLine="709"/>
        <w:jc w:val="both"/>
        <w:rPr>
          <w:sz w:val="24"/>
          <w:szCs w:val="24"/>
        </w:rPr>
      </w:pPr>
    </w:p>
    <w:p w:rsidR="00CF2E03" w:rsidRDefault="00CF2E03" w:rsidP="00CF2E03">
      <w:pPr>
        <w:ind w:firstLine="709"/>
        <w:jc w:val="right"/>
        <w:rPr>
          <w:b/>
          <w:sz w:val="24"/>
          <w:szCs w:val="24"/>
        </w:rPr>
      </w:pPr>
      <w:r>
        <w:rPr>
          <w:sz w:val="24"/>
          <w:szCs w:val="24"/>
        </w:rPr>
        <w:br w:type="page"/>
      </w:r>
      <w:r>
        <w:rPr>
          <w:b/>
          <w:sz w:val="24"/>
          <w:szCs w:val="24"/>
        </w:rPr>
        <w:lastRenderedPageBreak/>
        <w:t>Приложение 4 (оформление титульного листа)</w:t>
      </w:r>
    </w:p>
    <w:p w:rsidR="00CF2E03" w:rsidRDefault="00CF2E03" w:rsidP="00CF2E03">
      <w:pPr>
        <w:pStyle w:val="5"/>
        <w:ind w:firstLine="0"/>
        <w:jc w:val="left"/>
        <w:rPr>
          <w:sz w:val="24"/>
          <w:szCs w:val="24"/>
        </w:rPr>
      </w:pPr>
    </w:p>
    <w:p w:rsidR="00CF2E03" w:rsidRDefault="00CF2E03" w:rsidP="00CF2E03">
      <w:pPr>
        <w:jc w:val="center"/>
        <w:rPr>
          <w:b/>
          <w:sz w:val="24"/>
          <w:szCs w:val="24"/>
        </w:rPr>
      </w:pPr>
      <w:r>
        <w:rPr>
          <w:b/>
          <w:sz w:val="24"/>
          <w:szCs w:val="24"/>
        </w:rPr>
        <w:t>Федеральное государственное бюджетное образовательное учреждение высшего профессионального образования «Казанский национальный исследовательский технический университет  им. А.Н. Туполева – КАИ»</w:t>
      </w:r>
    </w:p>
    <w:p w:rsidR="00CF2E03" w:rsidRDefault="00CF2E03" w:rsidP="00CF2E03">
      <w:pPr>
        <w:ind w:firstLine="709"/>
        <w:jc w:val="both"/>
        <w:rPr>
          <w:sz w:val="24"/>
          <w:szCs w:val="24"/>
        </w:rPr>
      </w:pPr>
    </w:p>
    <w:p w:rsidR="00CF2E03" w:rsidRDefault="00CF2E03" w:rsidP="00CF2E03">
      <w:pPr>
        <w:pStyle w:val="a6"/>
        <w:jc w:val="center"/>
        <w:rPr>
          <w:sz w:val="24"/>
          <w:szCs w:val="24"/>
        </w:rPr>
      </w:pPr>
      <w:r>
        <w:rPr>
          <w:b/>
          <w:sz w:val="24"/>
          <w:szCs w:val="24"/>
        </w:rPr>
        <w:t xml:space="preserve">Институт экономики, управления и социальных технологий </w:t>
      </w:r>
    </w:p>
    <w:p w:rsidR="00CF2E03" w:rsidRDefault="00CF2E03" w:rsidP="00CF2E03">
      <w:pPr>
        <w:ind w:firstLine="709"/>
        <w:jc w:val="center"/>
        <w:rPr>
          <w:b/>
          <w:sz w:val="24"/>
          <w:szCs w:val="24"/>
        </w:rPr>
      </w:pPr>
    </w:p>
    <w:p w:rsidR="00CF2E03" w:rsidRDefault="00CF2E03" w:rsidP="00CF2E03">
      <w:pPr>
        <w:ind w:firstLine="709"/>
        <w:jc w:val="center"/>
        <w:rPr>
          <w:b/>
          <w:sz w:val="24"/>
          <w:szCs w:val="24"/>
        </w:rPr>
      </w:pPr>
    </w:p>
    <w:p w:rsidR="00CF2E03" w:rsidRDefault="00CF2E03" w:rsidP="00CF2E03">
      <w:pPr>
        <w:ind w:firstLine="709"/>
        <w:jc w:val="center"/>
        <w:rPr>
          <w:b/>
          <w:sz w:val="24"/>
          <w:szCs w:val="24"/>
        </w:rPr>
      </w:pPr>
    </w:p>
    <w:p w:rsidR="00CF2E03" w:rsidRDefault="00CF2E03" w:rsidP="00CF2E03">
      <w:pPr>
        <w:ind w:firstLine="709"/>
        <w:jc w:val="center"/>
        <w:rPr>
          <w:sz w:val="24"/>
          <w:szCs w:val="24"/>
        </w:rPr>
      </w:pPr>
    </w:p>
    <w:p w:rsidR="00CF2E03" w:rsidRDefault="00CF2E03" w:rsidP="00CF2E03">
      <w:pPr>
        <w:ind w:firstLine="709"/>
        <w:jc w:val="center"/>
        <w:rPr>
          <w:sz w:val="24"/>
          <w:szCs w:val="24"/>
        </w:rPr>
      </w:pPr>
      <w:r>
        <w:rPr>
          <w:sz w:val="24"/>
          <w:szCs w:val="24"/>
        </w:rPr>
        <w:t>ВЫПУСКНАЯ КВАЛИФИКАЦИОННАЯ РАБОТА</w:t>
      </w:r>
    </w:p>
    <w:p w:rsidR="00CF2E03" w:rsidRDefault="00CF2E03" w:rsidP="00CF2E03">
      <w:pPr>
        <w:ind w:firstLine="709"/>
        <w:jc w:val="center"/>
        <w:rPr>
          <w:sz w:val="24"/>
          <w:szCs w:val="24"/>
        </w:rPr>
      </w:pPr>
    </w:p>
    <w:p w:rsidR="00CF2E03" w:rsidRDefault="00CF2E03" w:rsidP="00CF2E03">
      <w:pPr>
        <w:ind w:firstLine="709"/>
        <w:jc w:val="both"/>
        <w:rPr>
          <w:sz w:val="24"/>
          <w:szCs w:val="24"/>
        </w:rPr>
      </w:pPr>
      <w:r>
        <w:rPr>
          <w:sz w:val="24"/>
          <w:szCs w:val="24"/>
        </w:rPr>
        <w:t>_______________________________________________________________</w:t>
      </w:r>
    </w:p>
    <w:p w:rsidR="00CF2E03" w:rsidRDefault="00CF2E03" w:rsidP="00CF2E03">
      <w:pPr>
        <w:ind w:firstLine="709"/>
        <w:jc w:val="both"/>
        <w:rPr>
          <w:sz w:val="24"/>
          <w:szCs w:val="24"/>
        </w:rPr>
      </w:pPr>
      <w:r>
        <w:rPr>
          <w:sz w:val="24"/>
          <w:szCs w:val="24"/>
        </w:rPr>
        <w:t>_______________________________________________________________</w:t>
      </w:r>
    </w:p>
    <w:p w:rsidR="00CF2E03" w:rsidRDefault="00CF2E03" w:rsidP="00CF2E03">
      <w:pPr>
        <w:ind w:firstLine="709"/>
        <w:jc w:val="both"/>
        <w:rPr>
          <w:sz w:val="24"/>
          <w:szCs w:val="24"/>
        </w:rPr>
      </w:pPr>
      <w:r>
        <w:rPr>
          <w:sz w:val="24"/>
          <w:szCs w:val="24"/>
        </w:rPr>
        <w:t>_______________________________________________________________</w:t>
      </w:r>
    </w:p>
    <w:p w:rsidR="00CF2E03" w:rsidRDefault="00CF2E03" w:rsidP="00CF2E03">
      <w:pPr>
        <w:ind w:firstLine="709"/>
        <w:jc w:val="both"/>
        <w:rPr>
          <w:sz w:val="24"/>
          <w:szCs w:val="24"/>
          <w:vertAlign w:val="subscript"/>
        </w:rPr>
      </w:pPr>
      <w:r>
        <w:rPr>
          <w:sz w:val="24"/>
          <w:szCs w:val="24"/>
        </w:rPr>
        <w:t xml:space="preserve">                                            </w:t>
      </w:r>
      <w:r>
        <w:rPr>
          <w:sz w:val="24"/>
          <w:szCs w:val="24"/>
          <w:vertAlign w:val="subscript"/>
        </w:rPr>
        <w:t>(название работы)</w:t>
      </w:r>
    </w:p>
    <w:p w:rsidR="00CF2E03" w:rsidRDefault="00CF2E03" w:rsidP="00CF2E03">
      <w:pPr>
        <w:ind w:firstLine="709"/>
        <w:jc w:val="both"/>
        <w:rPr>
          <w:sz w:val="24"/>
          <w:szCs w:val="24"/>
        </w:rPr>
      </w:pPr>
    </w:p>
    <w:p w:rsidR="00CF2E03" w:rsidRDefault="00CF2E03" w:rsidP="00CF2E03">
      <w:pPr>
        <w:ind w:firstLine="709"/>
        <w:jc w:val="both"/>
        <w:rPr>
          <w:sz w:val="24"/>
          <w:szCs w:val="24"/>
        </w:rPr>
      </w:pPr>
      <w:r>
        <w:rPr>
          <w:sz w:val="24"/>
          <w:szCs w:val="24"/>
        </w:rPr>
        <w:t>Выполнил(а) студент(ка): ________________учебной группы</w:t>
      </w:r>
    </w:p>
    <w:p w:rsidR="00CF2E03" w:rsidRDefault="00CF2E03" w:rsidP="00CF2E03">
      <w:pPr>
        <w:ind w:firstLine="709"/>
        <w:jc w:val="both"/>
        <w:rPr>
          <w:sz w:val="24"/>
          <w:szCs w:val="24"/>
        </w:rPr>
      </w:pPr>
    </w:p>
    <w:p w:rsidR="00CF2E03" w:rsidRDefault="00CF2E03" w:rsidP="00CF2E03">
      <w:pPr>
        <w:ind w:firstLine="709"/>
        <w:jc w:val="both"/>
        <w:rPr>
          <w:sz w:val="24"/>
          <w:szCs w:val="24"/>
        </w:rPr>
      </w:pPr>
      <w:r>
        <w:rPr>
          <w:sz w:val="24"/>
          <w:szCs w:val="24"/>
        </w:rPr>
        <w:t>___________________________________________________________</w:t>
      </w:r>
    </w:p>
    <w:p w:rsidR="00CF2E03" w:rsidRDefault="00CF2E03" w:rsidP="00CF2E03">
      <w:pPr>
        <w:ind w:firstLine="709"/>
        <w:jc w:val="both"/>
        <w:rPr>
          <w:sz w:val="24"/>
          <w:szCs w:val="24"/>
          <w:vertAlign w:val="subscript"/>
        </w:rPr>
      </w:pPr>
      <w:r>
        <w:rPr>
          <w:sz w:val="24"/>
          <w:szCs w:val="24"/>
        </w:rPr>
        <w:t xml:space="preserve">                                        </w:t>
      </w:r>
      <w:r>
        <w:rPr>
          <w:sz w:val="24"/>
          <w:szCs w:val="24"/>
          <w:vertAlign w:val="subscript"/>
        </w:rPr>
        <w:t>(фамилия, имя и отчество)</w:t>
      </w:r>
    </w:p>
    <w:p w:rsidR="00CF2E03" w:rsidRDefault="00CF2E03" w:rsidP="00CF2E03">
      <w:pPr>
        <w:ind w:left="4955" w:firstLine="1"/>
        <w:jc w:val="both"/>
        <w:rPr>
          <w:sz w:val="24"/>
          <w:szCs w:val="24"/>
        </w:rPr>
      </w:pPr>
      <w:r>
        <w:rPr>
          <w:sz w:val="24"/>
          <w:szCs w:val="24"/>
        </w:rPr>
        <w:t>____________________</w:t>
      </w:r>
    </w:p>
    <w:p w:rsidR="00CF2E03" w:rsidRDefault="00CF2E03" w:rsidP="00CF2E03">
      <w:pPr>
        <w:ind w:left="4246" w:firstLine="709"/>
        <w:jc w:val="both"/>
        <w:rPr>
          <w:sz w:val="24"/>
          <w:szCs w:val="24"/>
          <w:vertAlign w:val="subscript"/>
        </w:rPr>
      </w:pPr>
      <w:r>
        <w:rPr>
          <w:sz w:val="24"/>
          <w:szCs w:val="24"/>
        </w:rPr>
        <w:t xml:space="preserve">               </w:t>
      </w:r>
      <w:r>
        <w:rPr>
          <w:sz w:val="24"/>
          <w:szCs w:val="24"/>
          <w:vertAlign w:val="subscript"/>
        </w:rPr>
        <w:t>(подпись)</w:t>
      </w:r>
    </w:p>
    <w:p w:rsidR="00CF2E03" w:rsidRDefault="00CF2E03" w:rsidP="00CF2E03">
      <w:pPr>
        <w:ind w:firstLine="709"/>
        <w:jc w:val="both"/>
        <w:rPr>
          <w:sz w:val="24"/>
          <w:szCs w:val="24"/>
        </w:rPr>
      </w:pPr>
    </w:p>
    <w:p w:rsidR="00CF2E03" w:rsidRDefault="00CF2E03" w:rsidP="00CF2E03">
      <w:pPr>
        <w:ind w:firstLine="709"/>
        <w:jc w:val="both"/>
        <w:rPr>
          <w:sz w:val="24"/>
          <w:szCs w:val="24"/>
        </w:rPr>
      </w:pPr>
      <w:r>
        <w:rPr>
          <w:sz w:val="24"/>
          <w:szCs w:val="24"/>
        </w:rPr>
        <w:t>Научный руководитель: _______________________________________</w:t>
      </w:r>
    </w:p>
    <w:p w:rsidR="00CF2E03" w:rsidRDefault="00CF2E03" w:rsidP="00CF2E03">
      <w:pPr>
        <w:ind w:firstLine="709"/>
        <w:jc w:val="both"/>
        <w:rPr>
          <w:sz w:val="24"/>
          <w:szCs w:val="24"/>
          <w:vertAlign w:val="subscript"/>
        </w:rPr>
      </w:pPr>
      <w:r>
        <w:rPr>
          <w:sz w:val="24"/>
          <w:szCs w:val="24"/>
        </w:rPr>
        <w:t xml:space="preserve">                                                              </w:t>
      </w:r>
      <w:r>
        <w:rPr>
          <w:sz w:val="24"/>
          <w:szCs w:val="24"/>
          <w:vertAlign w:val="subscript"/>
        </w:rPr>
        <w:t>(ученая степень, звание)</w:t>
      </w:r>
    </w:p>
    <w:p w:rsidR="00CF2E03" w:rsidRDefault="00CF2E03" w:rsidP="00CF2E03">
      <w:pPr>
        <w:ind w:firstLine="709"/>
        <w:jc w:val="both"/>
        <w:rPr>
          <w:sz w:val="24"/>
          <w:szCs w:val="24"/>
          <w:vertAlign w:val="subscript"/>
        </w:rPr>
      </w:pPr>
      <w:r>
        <w:rPr>
          <w:sz w:val="24"/>
          <w:szCs w:val="24"/>
          <w:vertAlign w:val="subscript"/>
        </w:rPr>
        <w:t>___________________________________________________________________________________________</w:t>
      </w:r>
    </w:p>
    <w:p w:rsidR="00CF2E03" w:rsidRDefault="00CF2E03" w:rsidP="00CF2E03">
      <w:pPr>
        <w:ind w:firstLine="709"/>
        <w:jc w:val="both"/>
        <w:rPr>
          <w:sz w:val="24"/>
          <w:szCs w:val="24"/>
        </w:rPr>
      </w:pPr>
      <w:r>
        <w:rPr>
          <w:sz w:val="24"/>
          <w:szCs w:val="24"/>
          <w:vertAlign w:val="subscript"/>
        </w:rPr>
        <w:t xml:space="preserve">                                                            (фамилия, имя и отчество)</w:t>
      </w:r>
      <w:r>
        <w:rPr>
          <w:sz w:val="24"/>
          <w:szCs w:val="24"/>
        </w:rPr>
        <w:t xml:space="preserve"> </w:t>
      </w:r>
    </w:p>
    <w:p w:rsidR="00CF2E03" w:rsidRDefault="00CF2E03" w:rsidP="00CF2E03">
      <w:pPr>
        <w:ind w:firstLine="709"/>
        <w:jc w:val="both"/>
        <w:rPr>
          <w:sz w:val="24"/>
          <w:szCs w:val="24"/>
        </w:rPr>
      </w:pPr>
      <w:r>
        <w:rPr>
          <w:sz w:val="24"/>
          <w:szCs w:val="24"/>
        </w:rPr>
        <w:t xml:space="preserve">                                                                              _____________________</w:t>
      </w:r>
    </w:p>
    <w:p w:rsidR="00CF2E03" w:rsidRDefault="00CF2E03" w:rsidP="00CF2E03">
      <w:pPr>
        <w:ind w:firstLine="709"/>
        <w:jc w:val="both"/>
        <w:rPr>
          <w:sz w:val="24"/>
          <w:szCs w:val="24"/>
          <w:vertAlign w:val="subscript"/>
        </w:rPr>
      </w:pPr>
      <w:r>
        <w:rPr>
          <w:sz w:val="24"/>
          <w:szCs w:val="24"/>
        </w:rPr>
        <w:t xml:space="preserve">                                                                                       </w:t>
      </w:r>
      <w:r>
        <w:rPr>
          <w:sz w:val="24"/>
          <w:szCs w:val="24"/>
          <w:vertAlign w:val="subscript"/>
        </w:rPr>
        <w:t>(подпись)</w:t>
      </w:r>
    </w:p>
    <w:p w:rsidR="00CF2E03" w:rsidRDefault="00CF2E03" w:rsidP="00CF2E03">
      <w:pPr>
        <w:ind w:firstLine="709"/>
        <w:jc w:val="both"/>
        <w:rPr>
          <w:sz w:val="24"/>
          <w:szCs w:val="24"/>
          <w:vertAlign w:val="subscript"/>
        </w:rPr>
      </w:pPr>
    </w:p>
    <w:p w:rsidR="00CF2E03" w:rsidRDefault="00CF2E03" w:rsidP="00CF2E03">
      <w:pPr>
        <w:ind w:firstLine="709"/>
        <w:jc w:val="both"/>
        <w:rPr>
          <w:sz w:val="24"/>
          <w:szCs w:val="24"/>
          <w:vertAlign w:val="subscript"/>
        </w:rPr>
      </w:pPr>
    </w:p>
    <w:p w:rsidR="00CF2E03" w:rsidRDefault="00CF2E03" w:rsidP="00CF2E03">
      <w:pPr>
        <w:ind w:firstLine="709"/>
        <w:jc w:val="both"/>
        <w:rPr>
          <w:sz w:val="24"/>
          <w:szCs w:val="24"/>
          <w:vertAlign w:val="subscript"/>
        </w:rPr>
      </w:pPr>
    </w:p>
    <w:p w:rsidR="00CF2E03" w:rsidRDefault="00CF2E03" w:rsidP="00CF2E03">
      <w:pPr>
        <w:ind w:firstLine="709"/>
        <w:jc w:val="both"/>
        <w:rPr>
          <w:sz w:val="24"/>
          <w:szCs w:val="24"/>
          <w:vertAlign w:val="subscript"/>
        </w:rPr>
      </w:pPr>
    </w:p>
    <w:p w:rsidR="00CF2E03" w:rsidRDefault="00CF2E03" w:rsidP="00CF2E03">
      <w:pPr>
        <w:ind w:firstLine="709"/>
        <w:jc w:val="both"/>
        <w:rPr>
          <w:sz w:val="24"/>
          <w:szCs w:val="24"/>
        </w:rPr>
      </w:pPr>
      <w:r>
        <w:rPr>
          <w:sz w:val="24"/>
          <w:szCs w:val="24"/>
        </w:rPr>
        <w:t>Допустить к защите:                                      ВКР защищена</w:t>
      </w:r>
    </w:p>
    <w:p w:rsidR="00CF2E03" w:rsidRDefault="00CF2E03" w:rsidP="00CF2E03">
      <w:pPr>
        <w:ind w:firstLine="709"/>
        <w:jc w:val="both"/>
        <w:rPr>
          <w:sz w:val="24"/>
          <w:szCs w:val="24"/>
        </w:rPr>
      </w:pPr>
      <w:r>
        <w:rPr>
          <w:sz w:val="24"/>
          <w:szCs w:val="24"/>
        </w:rPr>
        <w:t xml:space="preserve">Заведующий кафедрой                                  «___» ____________200  г.         </w:t>
      </w:r>
    </w:p>
    <w:p w:rsidR="00CF2E03" w:rsidRDefault="00CF2E03" w:rsidP="00CF2E03">
      <w:pPr>
        <w:ind w:firstLine="709"/>
        <w:jc w:val="both"/>
        <w:rPr>
          <w:sz w:val="24"/>
          <w:szCs w:val="24"/>
        </w:rPr>
      </w:pPr>
      <w:r>
        <w:rPr>
          <w:sz w:val="24"/>
          <w:szCs w:val="24"/>
        </w:rPr>
        <w:t>_____________________                               Оценка __________________</w:t>
      </w:r>
    </w:p>
    <w:p w:rsidR="00CF2E03" w:rsidRDefault="00CF2E03" w:rsidP="00CF2E03">
      <w:pPr>
        <w:ind w:firstLine="709"/>
        <w:jc w:val="both"/>
        <w:rPr>
          <w:sz w:val="24"/>
          <w:szCs w:val="24"/>
        </w:rPr>
      </w:pPr>
      <w:r>
        <w:rPr>
          <w:sz w:val="24"/>
          <w:szCs w:val="24"/>
        </w:rPr>
        <w:t xml:space="preserve">     </w:t>
      </w:r>
      <w:r>
        <w:rPr>
          <w:sz w:val="24"/>
          <w:szCs w:val="24"/>
          <w:vertAlign w:val="subscript"/>
        </w:rPr>
        <w:t xml:space="preserve">(ученая степень, звание)                                                             </w:t>
      </w:r>
    </w:p>
    <w:p w:rsidR="00CF2E03" w:rsidRDefault="00CF2E03" w:rsidP="00CF2E03">
      <w:pPr>
        <w:ind w:firstLine="709"/>
        <w:jc w:val="both"/>
        <w:rPr>
          <w:sz w:val="24"/>
          <w:szCs w:val="24"/>
        </w:rPr>
      </w:pPr>
      <w:r>
        <w:rPr>
          <w:sz w:val="24"/>
          <w:szCs w:val="24"/>
        </w:rPr>
        <w:t xml:space="preserve">_____________________                                </w:t>
      </w:r>
    </w:p>
    <w:p w:rsidR="00CF2E03" w:rsidRDefault="00CF2E03" w:rsidP="00CF2E03">
      <w:pPr>
        <w:ind w:firstLine="709"/>
        <w:jc w:val="both"/>
        <w:rPr>
          <w:sz w:val="24"/>
          <w:szCs w:val="24"/>
        </w:rPr>
      </w:pPr>
      <w:r>
        <w:rPr>
          <w:sz w:val="24"/>
          <w:szCs w:val="24"/>
        </w:rPr>
        <w:t xml:space="preserve">     </w:t>
      </w:r>
      <w:r>
        <w:rPr>
          <w:sz w:val="24"/>
          <w:szCs w:val="24"/>
          <w:vertAlign w:val="subscript"/>
        </w:rPr>
        <w:t xml:space="preserve">(фамилия, имя и отчество)                                                         </w:t>
      </w:r>
    </w:p>
    <w:p w:rsidR="00CF2E03" w:rsidRDefault="00CF2E03" w:rsidP="00CF2E03">
      <w:pPr>
        <w:ind w:firstLine="709"/>
        <w:jc w:val="both"/>
        <w:rPr>
          <w:sz w:val="24"/>
          <w:szCs w:val="24"/>
        </w:rPr>
      </w:pPr>
      <w:r>
        <w:rPr>
          <w:sz w:val="24"/>
          <w:szCs w:val="24"/>
        </w:rPr>
        <w:t xml:space="preserve">_____________________                               </w:t>
      </w:r>
    </w:p>
    <w:p w:rsidR="00CF2E03" w:rsidRDefault="00CF2E03" w:rsidP="00CF2E03">
      <w:pPr>
        <w:ind w:firstLine="709"/>
        <w:jc w:val="both"/>
        <w:rPr>
          <w:sz w:val="24"/>
          <w:szCs w:val="24"/>
          <w:vertAlign w:val="subscript"/>
        </w:rPr>
      </w:pPr>
      <w:r>
        <w:rPr>
          <w:sz w:val="24"/>
          <w:szCs w:val="24"/>
        </w:rPr>
        <w:t xml:space="preserve">           </w:t>
      </w:r>
      <w:r>
        <w:rPr>
          <w:sz w:val="24"/>
          <w:szCs w:val="24"/>
          <w:vertAlign w:val="subscript"/>
        </w:rPr>
        <w:t xml:space="preserve">(подпись)                                                                            </w:t>
      </w:r>
    </w:p>
    <w:p w:rsidR="00CF2E03" w:rsidRDefault="00CF2E03" w:rsidP="00CF2E03">
      <w:pPr>
        <w:ind w:firstLine="709"/>
        <w:jc w:val="both"/>
        <w:rPr>
          <w:sz w:val="24"/>
          <w:szCs w:val="24"/>
        </w:rPr>
      </w:pPr>
      <w:r>
        <w:rPr>
          <w:sz w:val="24"/>
          <w:szCs w:val="24"/>
        </w:rPr>
        <w:t xml:space="preserve">                             </w:t>
      </w:r>
    </w:p>
    <w:p w:rsidR="00CF2E03" w:rsidRDefault="00CF2E03" w:rsidP="00CF2E03">
      <w:pPr>
        <w:ind w:firstLine="709"/>
        <w:jc w:val="both"/>
        <w:rPr>
          <w:sz w:val="24"/>
          <w:szCs w:val="24"/>
        </w:rPr>
      </w:pPr>
    </w:p>
    <w:p w:rsidR="00CF2E03" w:rsidRDefault="00CF2E03" w:rsidP="00CF2E03">
      <w:pPr>
        <w:ind w:firstLine="709"/>
        <w:jc w:val="both"/>
        <w:rPr>
          <w:sz w:val="24"/>
          <w:szCs w:val="24"/>
        </w:rPr>
      </w:pPr>
    </w:p>
    <w:p w:rsidR="00CF2E03" w:rsidRDefault="00CF2E03" w:rsidP="00CF2E03">
      <w:pPr>
        <w:ind w:firstLine="709"/>
        <w:jc w:val="both"/>
        <w:rPr>
          <w:sz w:val="24"/>
          <w:szCs w:val="24"/>
        </w:rPr>
      </w:pPr>
    </w:p>
    <w:p w:rsidR="00CF2E03" w:rsidRDefault="00CF2E03" w:rsidP="00CF2E03">
      <w:pPr>
        <w:ind w:firstLine="709"/>
        <w:jc w:val="center"/>
        <w:rPr>
          <w:sz w:val="24"/>
          <w:szCs w:val="24"/>
        </w:rPr>
      </w:pPr>
      <w:r>
        <w:rPr>
          <w:b/>
          <w:sz w:val="24"/>
          <w:szCs w:val="24"/>
        </w:rPr>
        <w:t>Казань   201  г.</w:t>
      </w:r>
    </w:p>
    <w:p w:rsidR="00CF2E03" w:rsidRDefault="00CF2E03" w:rsidP="00CF2E03">
      <w:pPr>
        <w:ind w:left="6371" w:firstLine="709"/>
        <w:jc w:val="right"/>
        <w:rPr>
          <w:sz w:val="24"/>
          <w:szCs w:val="24"/>
        </w:rPr>
      </w:pPr>
      <w:r>
        <w:rPr>
          <w:sz w:val="24"/>
          <w:szCs w:val="24"/>
        </w:rPr>
        <w:br w:type="page"/>
      </w:r>
    </w:p>
    <w:p w:rsidR="00CF2E03" w:rsidRDefault="00CF2E03" w:rsidP="00CF2E03">
      <w:pPr>
        <w:ind w:left="6371" w:firstLine="709"/>
        <w:jc w:val="center"/>
        <w:rPr>
          <w:b/>
          <w:sz w:val="24"/>
          <w:szCs w:val="24"/>
        </w:rPr>
      </w:pPr>
      <w:r>
        <w:rPr>
          <w:b/>
          <w:sz w:val="24"/>
          <w:szCs w:val="24"/>
        </w:rPr>
        <w:lastRenderedPageBreak/>
        <w:t>Приложение 5</w:t>
      </w:r>
    </w:p>
    <w:p w:rsidR="00CF2E03" w:rsidRDefault="00CF2E03" w:rsidP="00CF2E03">
      <w:pPr>
        <w:ind w:left="5663"/>
        <w:jc w:val="both"/>
        <w:rPr>
          <w:b/>
          <w:sz w:val="24"/>
          <w:szCs w:val="24"/>
        </w:rPr>
      </w:pPr>
      <w:r>
        <w:rPr>
          <w:b/>
          <w:sz w:val="24"/>
          <w:szCs w:val="24"/>
        </w:rPr>
        <w:t>(оформление плана работы)</w:t>
      </w:r>
    </w:p>
    <w:p w:rsidR="00CF2E03" w:rsidRDefault="00CF2E03" w:rsidP="00CF2E03">
      <w:pPr>
        <w:ind w:firstLine="709"/>
        <w:jc w:val="both"/>
        <w:rPr>
          <w:b/>
          <w:sz w:val="24"/>
          <w:szCs w:val="24"/>
        </w:rPr>
      </w:pPr>
    </w:p>
    <w:p w:rsidR="00CF2E03" w:rsidRDefault="00CF2E03" w:rsidP="00CF2E03">
      <w:pPr>
        <w:ind w:firstLine="709"/>
        <w:jc w:val="center"/>
        <w:rPr>
          <w:b/>
          <w:sz w:val="24"/>
          <w:szCs w:val="24"/>
        </w:rPr>
      </w:pPr>
      <w:r>
        <w:rPr>
          <w:b/>
          <w:sz w:val="24"/>
          <w:szCs w:val="24"/>
        </w:rPr>
        <w:t>Содержание</w:t>
      </w:r>
    </w:p>
    <w:p w:rsidR="00CF2E03" w:rsidRDefault="00CF2E03" w:rsidP="00CF2E03">
      <w:pPr>
        <w:jc w:val="both"/>
        <w:rPr>
          <w:sz w:val="24"/>
          <w:szCs w:val="24"/>
        </w:rPr>
      </w:pPr>
    </w:p>
    <w:p w:rsidR="00CF2E03" w:rsidRDefault="00CF2E03" w:rsidP="00CF2E03">
      <w:pPr>
        <w:jc w:val="both"/>
        <w:rPr>
          <w:sz w:val="24"/>
          <w:szCs w:val="24"/>
        </w:rPr>
      </w:pPr>
      <w:r>
        <w:rPr>
          <w:sz w:val="24"/>
          <w:szCs w:val="24"/>
        </w:rPr>
        <w:t xml:space="preserve">     Введение.....................................................................................     3 стр.</w:t>
      </w:r>
    </w:p>
    <w:p w:rsidR="00CF2E03" w:rsidRDefault="00CF2E03" w:rsidP="00CF2E03">
      <w:pPr>
        <w:jc w:val="both"/>
        <w:rPr>
          <w:sz w:val="24"/>
          <w:szCs w:val="24"/>
        </w:rPr>
      </w:pPr>
    </w:p>
    <w:p w:rsidR="00CF2E03" w:rsidRDefault="00CF2E03" w:rsidP="00CF2E03">
      <w:pPr>
        <w:jc w:val="both"/>
        <w:rPr>
          <w:sz w:val="24"/>
          <w:szCs w:val="24"/>
        </w:rPr>
      </w:pPr>
      <w:r>
        <w:rPr>
          <w:sz w:val="24"/>
          <w:szCs w:val="24"/>
        </w:rPr>
        <w:t>1. Глава 1.........................................................................................</w:t>
      </w:r>
    </w:p>
    <w:p w:rsidR="00CF2E03" w:rsidRDefault="00CF2E03" w:rsidP="00CF2E03">
      <w:pPr>
        <w:jc w:val="both"/>
        <w:rPr>
          <w:sz w:val="24"/>
          <w:szCs w:val="24"/>
        </w:rPr>
      </w:pPr>
      <w:r>
        <w:rPr>
          <w:sz w:val="24"/>
          <w:szCs w:val="24"/>
        </w:rPr>
        <w:t xml:space="preserve">     1.1. Название..............................................................................</w:t>
      </w:r>
    </w:p>
    <w:p w:rsidR="00CF2E03" w:rsidRDefault="00CF2E03" w:rsidP="00CF2E03">
      <w:pPr>
        <w:jc w:val="both"/>
        <w:rPr>
          <w:sz w:val="24"/>
          <w:szCs w:val="24"/>
        </w:rPr>
      </w:pPr>
      <w:r>
        <w:rPr>
          <w:sz w:val="24"/>
          <w:szCs w:val="24"/>
        </w:rPr>
        <w:t xml:space="preserve">     1.2. Название..............................................................................</w:t>
      </w:r>
    </w:p>
    <w:p w:rsidR="00CF2E03" w:rsidRDefault="00CF2E03" w:rsidP="00CF2E03">
      <w:pPr>
        <w:jc w:val="both"/>
        <w:rPr>
          <w:sz w:val="24"/>
          <w:szCs w:val="24"/>
        </w:rPr>
      </w:pPr>
    </w:p>
    <w:p w:rsidR="00CF2E03" w:rsidRDefault="00CF2E03" w:rsidP="00CF2E03">
      <w:pPr>
        <w:jc w:val="both"/>
        <w:rPr>
          <w:sz w:val="24"/>
          <w:szCs w:val="24"/>
        </w:rPr>
      </w:pPr>
      <w:r>
        <w:rPr>
          <w:sz w:val="24"/>
          <w:szCs w:val="24"/>
        </w:rPr>
        <w:t>2. Глава 11.......................................................................................</w:t>
      </w:r>
    </w:p>
    <w:p w:rsidR="00CF2E03" w:rsidRDefault="00CF2E03" w:rsidP="00CF2E03">
      <w:pPr>
        <w:jc w:val="both"/>
        <w:rPr>
          <w:sz w:val="24"/>
          <w:szCs w:val="24"/>
        </w:rPr>
      </w:pPr>
      <w:r>
        <w:rPr>
          <w:sz w:val="24"/>
          <w:szCs w:val="24"/>
        </w:rPr>
        <w:t xml:space="preserve">     2.1 Название...............................................................................</w:t>
      </w:r>
    </w:p>
    <w:p w:rsidR="00CF2E03" w:rsidRDefault="00CF2E03" w:rsidP="00CF2E03">
      <w:pPr>
        <w:jc w:val="both"/>
        <w:rPr>
          <w:sz w:val="24"/>
          <w:szCs w:val="24"/>
        </w:rPr>
      </w:pPr>
      <w:r>
        <w:rPr>
          <w:sz w:val="24"/>
          <w:szCs w:val="24"/>
        </w:rPr>
        <w:t xml:space="preserve">     2.2. Название..............................................................................</w:t>
      </w:r>
    </w:p>
    <w:p w:rsidR="00CF2E03" w:rsidRDefault="00CF2E03" w:rsidP="00CF2E03">
      <w:pPr>
        <w:jc w:val="both"/>
        <w:rPr>
          <w:sz w:val="24"/>
          <w:szCs w:val="24"/>
        </w:rPr>
      </w:pPr>
      <w:r>
        <w:rPr>
          <w:sz w:val="24"/>
          <w:szCs w:val="24"/>
        </w:rPr>
        <w:t xml:space="preserve">     2.2.1 (если необходимо)</w:t>
      </w:r>
    </w:p>
    <w:p w:rsidR="00CF2E03" w:rsidRDefault="00CF2E03" w:rsidP="00CF2E03">
      <w:pPr>
        <w:jc w:val="both"/>
        <w:rPr>
          <w:sz w:val="24"/>
          <w:szCs w:val="24"/>
        </w:rPr>
      </w:pPr>
    </w:p>
    <w:p w:rsidR="00CF2E03" w:rsidRDefault="00CF2E03" w:rsidP="00CF2E03">
      <w:pPr>
        <w:jc w:val="both"/>
        <w:rPr>
          <w:sz w:val="24"/>
          <w:szCs w:val="24"/>
        </w:rPr>
      </w:pPr>
      <w:r>
        <w:rPr>
          <w:sz w:val="24"/>
          <w:szCs w:val="24"/>
        </w:rPr>
        <w:t>Заключение.....................................................................................</w:t>
      </w:r>
    </w:p>
    <w:p w:rsidR="00CF2E03" w:rsidRDefault="00CF2E03" w:rsidP="00CF2E03">
      <w:pPr>
        <w:jc w:val="both"/>
        <w:rPr>
          <w:sz w:val="24"/>
          <w:szCs w:val="24"/>
        </w:rPr>
      </w:pPr>
    </w:p>
    <w:p w:rsidR="00CF2E03" w:rsidRDefault="00CF2E03" w:rsidP="00CF2E03">
      <w:pPr>
        <w:jc w:val="both"/>
        <w:rPr>
          <w:sz w:val="24"/>
          <w:szCs w:val="24"/>
        </w:rPr>
      </w:pPr>
      <w:r>
        <w:rPr>
          <w:sz w:val="24"/>
          <w:szCs w:val="24"/>
        </w:rPr>
        <w:t>Список использованных источников и литературы.....................</w:t>
      </w:r>
    </w:p>
    <w:p w:rsidR="00CF2E03" w:rsidRDefault="00CF2E03" w:rsidP="00CF2E03">
      <w:pPr>
        <w:jc w:val="both"/>
        <w:rPr>
          <w:sz w:val="24"/>
          <w:szCs w:val="24"/>
        </w:rPr>
      </w:pPr>
    </w:p>
    <w:p w:rsidR="00CF2E03" w:rsidRDefault="00CF2E03" w:rsidP="00CF2E03">
      <w:pPr>
        <w:jc w:val="both"/>
        <w:rPr>
          <w:sz w:val="24"/>
          <w:szCs w:val="24"/>
        </w:rPr>
      </w:pPr>
      <w:r>
        <w:rPr>
          <w:sz w:val="24"/>
          <w:szCs w:val="24"/>
        </w:rPr>
        <w:t>Приложение(я)................................................................................</w:t>
      </w:r>
    </w:p>
    <w:p w:rsidR="00CF2E03" w:rsidRDefault="00CF2E03" w:rsidP="00CF2E03">
      <w:pPr>
        <w:jc w:val="both"/>
        <w:rPr>
          <w:sz w:val="24"/>
          <w:szCs w:val="24"/>
        </w:rPr>
      </w:pPr>
    </w:p>
    <w:p w:rsidR="00CF2E03" w:rsidRDefault="00CF2E03" w:rsidP="00CF2E03">
      <w:pPr>
        <w:jc w:val="both"/>
        <w:rPr>
          <w:sz w:val="24"/>
          <w:szCs w:val="24"/>
        </w:rPr>
      </w:pPr>
    </w:p>
    <w:p w:rsidR="00CF2E03" w:rsidRDefault="00CF2E03" w:rsidP="00CF2E03">
      <w:pPr>
        <w:jc w:val="both"/>
        <w:rPr>
          <w:sz w:val="24"/>
          <w:szCs w:val="24"/>
        </w:rPr>
      </w:pPr>
    </w:p>
    <w:p w:rsidR="00CF2E03" w:rsidRDefault="00CF2E03" w:rsidP="00CF2E03">
      <w:pPr>
        <w:jc w:val="both"/>
        <w:rPr>
          <w:sz w:val="24"/>
          <w:szCs w:val="24"/>
        </w:rPr>
      </w:pPr>
    </w:p>
    <w:p w:rsidR="00CF2E03" w:rsidRDefault="00CF2E03" w:rsidP="00CF2E03">
      <w:pPr>
        <w:jc w:val="both"/>
        <w:rPr>
          <w:sz w:val="24"/>
          <w:szCs w:val="24"/>
        </w:rPr>
      </w:pPr>
    </w:p>
    <w:p w:rsidR="00CF2E03" w:rsidRDefault="00CF2E03" w:rsidP="00CF2E03">
      <w:pPr>
        <w:jc w:val="both"/>
        <w:rPr>
          <w:sz w:val="24"/>
          <w:szCs w:val="24"/>
        </w:rPr>
      </w:pPr>
    </w:p>
    <w:p w:rsidR="00CF2E03" w:rsidRDefault="00CF2E03" w:rsidP="00CF2E03">
      <w:pPr>
        <w:jc w:val="both"/>
        <w:rPr>
          <w:sz w:val="24"/>
          <w:szCs w:val="24"/>
        </w:rPr>
      </w:pPr>
    </w:p>
    <w:p w:rsidR="00CF2E03" w:rsidRDefault="00CF2E03" w:rsidP="00CF2E03">
      <w:pPr>
        <w:jc w:val="both"/>
        <w:rPr>
          <w:sz w:val="24"/>
          <w:szCs w:val="24"/>
        </w:rPr>
      </w:pPr>
    </w:p>
    <w:p w:rsidR="00CF2E03" w:rsidRDefault="00CF2E03" w:rsidP="00CF2E03">
      <w:pPr>
        <w:jc w:val="both"/>
        <w:rPr>
          <w:sz w:val="24"/>
          <w:szCs w:val="24"/>
        </w:rPr>
      </w:pPr>
    </w:p>
    <w:p w:rsidR="00CF2E03" w:rsidRDefault="00CF2E03" w:rsidP="00CF2E03">
      <w:pPr>
        <w:jc w:val="both"/>
        <w:rPr>
          <w:sz w:val="24"/>
          <w:szCs w:val="24"/>
        </w:rPr>
      </w:pPr>
    </w:p>
    <w:p w:rsidR="00CF2E03" w:rsidRDefault="00CF2E03" w:rsidP="00CF2E03">
      <w:pPr>
        <w:jc w:val="both"/>
        <w:rPr>
          <w:sz w:val="24"/>
          <w:szCs w:val="24"/>
        </w:rPr>
      </w:pPr>
    </w:p>
    <w:p w:rsidR="00CF2E03" w:rsidRDefault="00CF2E03" w:rsidP="00CF2E03">
      <w:pPr>
        <w:jc w:val="both"/>
        <w:rPr>
          <w:sz w:val="24"/>
          <w:szCs w:val="24"/>
        </w:rPr>
      </w:pPr>
    </w:p>
    <w:p w:rsidR="00CF2E03" w:rsidRDefault="00CF2E03" w:rsidP="00CF2E03">
      <w:pPr>
        <w:jc w:val="both"/>
        <w:rPr>
          <w:sz w:val="24"/>
          <w:szCs w:val="24"/>
        </w:rPr>
      </w:pPr>
    </w:p>
    <w:p w:rsidR="00CF2E03" w:rsidRDefault="00CF2E03" w:rsidP="00CF2E03">
      <w:pPr>
        <w:jc w:val="both"/>
        <w:rPr>
          <w:sz w:val="24"/>
          <w:szCs w:val="24"/>
        </w:rPr>
      </w:pPr>
    </w:p>
    <w:p w:rsidR="00CF2E03" w:rsidRDefault="00CF2E03" w:rsidP="00CF2E03">
      <w:pPr>
        <w:jc w:val="both"/>
        <w:rPr>
          <w:sz w:val="24"/>
          <w:szCs w:val="24"/>
        </w:rPr>
      </w:pPr>
    </w:p>
    <w:p w:rsidR="00CF2E03" w:rsidRDefault="00CF2E03" w:rsidP="00CF2E03">
      <w:pPr>
        <w:jc w:val="both"/>
        <w:rPr>
          <w:sz w:val="24"/>
          <w:szCs w:val="24"/>
        </w:rPr>
      </w:pPr>
    </w:p>
    <w:p w:rsidR="00CF2E03" w:rsidRDefault="00CF2E03" w:rsidP="00CF2E03">
      <w:pPr>
        <w:jc w:val="both"/>
        <w:rPr>
          <w:sz w:val="24"/>
          <w:szCs w:val="24"/>
        </w:rPr>
      </w:pPr>
    </w:p>
    <w:p w:rsidR="00CF2E03" w:rsidRDefault="00CF2E03" w:rsidP="00CF2E03">
      <w:pPr>
        <w:jc w:val="both"/>
        <w:rPr>
          <w:sz w:val="24"/>
          <w:szCs w:val="24"/>
        </w:rPr>
      </w:pPr>
    </w:p>
    <w:p w:rsidR="00CF2E03" w:rsidRDefault="00CF2E03" w:rsidP="00CF2E03">
      <w:pPr>
        <w:jc w:val="both"/>
        <w:rPr>
          <w:sz w:val="24"/>
          <w:szCs w:val="24"/>
        </w:rPr>
      </w:pPr>
    </w:p>
    <w:p w:rsidR="00CF2E03" w:rsidRDefault="00CF2E03" w:rsidP="00CF2E03">
      <w:pPr>
        <w:jc w:val="both"/>
        <w:rPr>
          <w:sz w:val="24"/>
          <w:szCs w:val="24"/>
        </w:rPr>
      </w:pPr>
    </w:p>
    <w:p w:rsidR="00CF2E03" w:rsidRDefault="00CF2E03" w:rsidP="00CF2E03">
      <w:pPr>
        <w:jc w:val="both"/>
        <w:rPr>
          <w:sz w:val="24"/>
          <w:szCs w:val="24"/>
        </w:rPr>
      </w:pPr>
    </w:p>
    <w:p w:rsidR="00CF2E03" w:rsidRDefault="00CF2E03" w:rsidP="00CF2E03">
      <w:pPr>
        <w:jc w:val="both"/>
        <w:rPr>
          <w:sz w:val="24"/>
          <w:szCs w:val="24"/>
        </w:rPr>
      </w:pPr>
    </w:p>
    <w:p w:rsidR="00CF2E03" w:rsidRDefault="00CF2E03" w:rsidP="00CF2E03">
      <w:pPr>
        <w:jc w:val="both"/>
        <w:rPr>
          <w:sz w:val="24"/>
          <w:szCs w:val="24"/>
        </w:rPr>
      </w:pPr>
    </w:p>
    <w:p w:rsidR="00CF2E03" w:rsidRDefault="00CF2E03" w:rsidP="00CF2E03">
      <w:pPr>
        <w:jc w:val="both"/>
        <w:rPr>
          <w:sz w:val="24"/>
          <w:szCs w:val="24"/>
        </w:rPr>
      </w:pPr>
    </w:p>
    <w:p w:rsidR="00CF2E03" w:rsidRDefault="00CF2E03" w:rsidP="00CF2E03">
      <w:pPr>
        <w:jc w:val="both"/>
        <w:rPr>
          <w:sz w:val="24"/>
          <w:szCs w:val="24"/>
        </w:rPr>
      </w:pPr>
    </w:p>
    <w:p w:rsidR="00CF2E03" w:rsidRDefault="00CF2E03" w:rsidP="00CF2E03">
      <w:pPr>
        <w:jc w:val="both"/>
        <w:rPr>
          <w:sz w:val="24"/>
          <w:szCs w:val="24"/>
        </w:rPr>
      </w:pPr>
    </w:p>
    <w:p w:rsidR="00CF2E03" w:rsidRDefault="00CF2E03" w:rsidP="00CF2E03">
      <w:pPr>
        <w:jc w:val="both"/>
        <w:rPr>
          <w:sz w:val="24"/>
          <w:szCs w:val="24"/>
        </w:rPr>
      </w:pPr>
    </w:p>
    <w:p w:rsidR="00CF2E03" w:rsidRDefault="00CF2E03" w:rsidP="00CF2E03">
      <w:pPr>
        <w:jc w:val="both"/>
        <w:rPr>
          <w:sz w:val="24"/>
          <w:szCs w:val="24"/>
        </w:rPr>
      </w:pPr>
    </w:p>
    <w:p w:rsidR="00CF2E03" w:rsidRDefault="00CF2E03" w:rsidP="00CF2E03">
      <w:pPr>
        <w:jc w:val="both"/>
        <w:rPr>
          <w:sz w:val="24"/>
          <w:szCs w:val="24"/>
        </w:rPr>
      </w:pPr>
    </w:p>
    <w:p w:rsidR="00CF2E03" w:rsidRDefault="00CF2E03" w:rsidP="00CF2E03">
      <w:pPr>
        <w:jc w:val="both"/>
        <w:rPr>
          <w:sz w:val="24"/>
          <w:szCs w:val="24"/>
        </w:rPr>
      </w:pPr>
    </w:p>
    <w:p w:rsidR="00CF2E03" w:rsidRDefault="00CF2E03" w:rsidP="00CF2E03">
      <w:pPr>
        <w:jc w:val="both"/>
        <w:rPr>
          <w:sz w:val="24"/>
          <w:szCs w:val="24"/>
        </w:rPr>
      </w:pPr>
    </w:p>
    <w:p w:rsidR="00CF2E03" w:rsidRDefault="00CF2E03" w:rsidP="00CF2E03">
      <w:pPr>
        <w:jc w:val="right"/>
        <w:rPr>
          <w:b/>
          <w:sz w:val="24"/>
          <w:szCs w:val="24"/>
        </w:rPr>
      </w:pPr>
      <w:r>
        <w:rPr>
          <w:b/>
          <w:sz w:val="24"/>
          <w:szCs w:val="24"/>
        </w:rPr>
        <w:lastRenderedPageBreak/>
        <w:t>Приложение 6</w:t>
      </w:r>
    </w:p>
    <w:p w:rsidR="00CF2E03" w:rsidRDefault="00CF2E03" w:rsidP="00CF2E03">
      <w:pPr>
        <w:jc w:val="right"/>
        <w:rPr>
          <w:b/>
          <w:sz w:val="24"/>
          <w:szCs w:val="24"/>
        </w:rPr>
      </w:pPr>
      <w:r>
        <w:rPr>
          <w:b/>
          <w:sz w:val="24"/>
          <w:szCs w:val="24"/>
        </w:rPr>
        <w:t xml:space="preserve"> (оформление отзыва научного руководителя)</w:t>
      </w:r>
    </w:p>
    <w:p w:rsidR="00CF2E03" w:rsidRDefault="00CF2E03" w:rsidP="00CF2E03">
      <w:pPr>
        <w:pStyle w:val="5"/>
        <w:jc w:val="left"/>
        <w:rPr>
          <w:sz w:val="24"/>
          <w:szCs w:val="24"/>
        </w:rPr>
      </w:pPr>
    </w:p>
    <w:p w:rsidR="00CF2E03" w:rsidRDefault="00CF2E03" w:rsidP="00CF2E03">
      <w:pPr>
        <w:jc w:val="center"/>
        <w:rPr>
          <w:b/>
          <w:sz w:val="24"/>
          <w:szCs w:val="24"/>
        </w:rPr>
      </w:pPr>
      <w:r>
        <w:rPr>
          <w:b/>
          <w:sz w:val="24"/>
          <w:szCs w:val="24"/>
        </w:rPr>
        <w:t>Федеральное государственное бюджетное образовательное учреждение высшего профессионального образования «Казанский национальный исследовательский технический университет  им. А.Н. Туполева – КАИ»</w:t>
      </w:r>
    </w:p>
    <w:p w:rsidR="00CF2E03" w:rsidRDefault="00CF2E03" w:rsidP="00CF2E03">
      <w:pPr>
        <w:ind w:firstLine="709"/>
        <w:jc w:val="both"/>
        <w:rPr>
          <w:sz w:val="24"/>
          <w:szCs w:val="24"/>
        </w:rPr>
      </w:pPr>
    </w:p>
    <w:p w:rsidR="00CF2E03" w:rsidRDefault="00CF2E03" w:rsidP="00CF2E03">
      <w:pPr>
        <w:pStyle w:val="a6"/>
        <w:jc w:val="center"/>
        <w:rPr>
          <w:sz w:val="24"/>
          <w:szCs w:val="24"/>
        </w:rPr>
      </w:pPr>
      <w:r>
        <w:rPr>
          <w:b/>
          <w:sz w:val="24"/>
          <w:szCs w:val="24"/>
        </w:rPr>
        <w:t xml:space="preserve">Институт экономики, управления и социальных технологий </w:t>
      </w:r>
    </w:p>
    <w:p w:rsidR="00CF2E03" w:rsidRDefault="00CF2E03" w:rsidP="00CF2E03">
      <w:pPr>
        <w:rPr>
          <w:b/>
          <w:sz w:val="24"/>
          <w:szCs w:val="24"/>
        </w:rPr>
      </w:pPr>
    </w:p>
    <w:p w:rsidR="00CF2E03" w:rsidRDefault="00CF2E03" w:rsidP="00CF2E03">
      <w:pPr>
        <w:jc w:val="center"/>
        <w:rPr>
          <w:b/>
          <w:sz w:val="24"/>
          <w:szCs w:val="24"/>
        </w:rPr>
      </w:pPr>
    </w:p>
    <w:p w:rsidR="00CF2E03" w:rsidRDefault="00CF2E03" w:rsidP="00CF2E03">
      <w:pPr>
        <w:jc w:val="center"/>
        <w:rPr>
          <w:b/>
          <w:sz w:val="24"/>
          <w:szCs w:val="24"/>
        </w:rPr>
      </w:pPr>
    </w:p>
    <w:p w:rsidR="00CF2E03" w:rsidRDefault="00CF2E03" w:rsidP="00CF2E03">
      <w:pPr>
        <w:jc w:val="center"/>
        <w:rPr>
          <w:b/>
          <w:sz w:val="24"/>
          <w:szCs w:val="24"/>
        </w:rPr>
      </w:pPr>
      <w:r>
        <w:rPr>
          <w:b/>
          <w:sz w:val="24"/>
          <w:szCs w:val="24"/>
        </w:rPr>
        <w:t>ОТЗЫВ  НАУЧНОГО  РУКОВОДИТЕЛЯ</w:t>
      </w:r>
    </w:p>
    <w:p w:rsidR="00CF2E03" w:rsidRDefault="00CF2E03" w:rsidP="00CF2E03">
      <w:pPr>
        <w:jc w:val="center"/>
        <w:rPr>
          <w:b/>
          <w:sz w:val="24"/>
          <w:szCs w:val="24"/>
        </w:rPr>
      </w:pPr>
    </w:p>
    <w:p w:rsidR="00CF2E03" w:rsidRDefault="00CF2E03" w:rsidP="00CF2E03">
      <w:pPr>
        <w:jc w:val="center"/>
        <w:rPr>
          <w:sz w:val="24"/>
          <w:szCs w:val="24"/>
        </w:rPr>
      </w:pPr>
      <w:r>
        <w:rPr>
          <w:sz w:val="24"/>
          <w:szCs w:val="24"/>
        </w:rPr>
        <w:t>на выпускную квалификационную работу студента</w:t>
      </w:r>
    </w:p>
    <w:p w:rsidR="00CF2E03" w:rsidRDefault="00CF2E03" w:rsidP="00CF2E03">
      <w:pPr>
        <w:jc w:val="center"/>
        <w:rPr>
          <w:sz w:val="24"/>
          <w:szCs w:val="24"/>
        </w:rPr>
      </w:pPr>
      <w:r>
        <w:rPr>
          <w:sz w:val="24"/>
          <w:szCs w:val="24"/>
        </w:rPr>
        <w:t>________________________________________________________________</w:t>
      </w:r>
    </w:p>
    <w:p w:rsidR="00CF2E03" w:rsidRDefault="00CF2E03" w:rsidP="00CF2E03">
      <w:pPr>
        <w:jc w:val="center"/>
        <w:rPr>
          <w:sz w:val="24"/>
          <w:szCs w:val="24"/>
          <w:vertAlign w:val="subscript"/>
        </w:rPr>
      </w:pPr>
      <w:r>
        <w:rPr>
          <w:sz w:val="24"/>
          <w:szCs w:val="24"/>
          <w:vertAlign w:val="subscript"/>
        </w:rPr>
        <w:t>(фамилия, имя и отчество)</w:t>
      </w:r>
    </w:p>
    <w:p w:rsidR="00CF2E03" w:rsidRDefault="00CF2E03" w:rsidP="00CF2E03">
      <w:pPr>
        <w:jc w:val="center"/>
        <w:rPr>
          <w:sz w:val="24"/>
          <w:szCs w:val="24"/>
        </w:rPr>
      </w:pPr>
      <w:r>
        <w:rPr>
          <w:sz w:val="24"/>
          <w:szCs w:val="24"/>
        </w:rPr>
        <w:t>Тема работы_____________________________________________________</w:t>
      </w:r>
    </w:p>
    <w:p w:rsidR="00CF2E03" w:rsidRDefault="00CF2E03" w:rsidP="00CF2E03">
      <w:pPr>
        <w:jc w:val="center"/>
        <w:rPr>
          <w:sz w:val="24"/>
          <w:szCs w:val="24"/>
        </w:rPr>
      </w:pPr>
      <w:r>
        <w:rPr>
          <w:sz w:val="24"/>
          <w:szCs w:val="24"/>
        </w:rPr>
        <w:t>_________________________________________________________________</w:t>
      </w:r>
    </w:p>
    <w:p w:rsidR="00CF2E03" w:rsidRDefault="00CF2E03" w:rsidP="00CF2E03">
      <w:pPr>
        <w:jc w:val="center"/>
        <w:rPr>
          <w:sz w:val="24"/>
          <w:szCs w:val="24"/>
        </w:rPr>
      </w:pPr>
      <w:r>
        <w:rPr>
          <w:sz w:val="24"/>
          <w:szCs w:val="24"/>
        </w:rPr>
        <w:t>_________________________________________________________________</w:t>
      </w:r>
    </w:p>
    <w:p w:rsidR="00CF2E03" w:rsidRDefault="00CF2E03" w:rsidP="00CF2E03">
      <w:pPr>
        <w:jc w:val="both"/>
        <w:rPr>
          <w:sz w:val="24"/>
          <w:szCs w:val="24"/>
        </w:rPr>
      </w:pPr>
    </w:p>
    <w:p w:rsidR="00CF2E03" w:rsidRDefault="00CF2E03" w:rsidP="00CF2E03">
      <w:pPr>
        <w:jc w:val="both"/>
        <w:rPr>
          <w:sz w:val="24"/>
          <w:szCs w:val="24"/>
        </w:rPr>
      </w:pPr>
    </w:p>
    <w:p w:rsidR="00CF2E03" w:rsidRDefault="00CF2E03" w:rsidP="00CF2E03">
      <w:pPr>
        <w:jc w:val="both"/>
        <w:rPr>
          <w:sz w:val="24"/>
          <w:szCs w:val="24"/>
        </w:rPr>
      </w:pPr>
    </w:p>
    <w:p w:rsidR="00CF2E03" w:rsidRDefault="00CF2E03" w:rsidP="00CF2E03">
      <w:pPr>
        <w:jc w:val="both"/>
        <w:rPr>
          <w:sz w:val="24"/>
          <w:szCs w:val="24"/>
        </w:rPr>
      </w:pPr>
    </w:p>
    <w:p w:rsidR="00CF2E03" w:rsidRDefault="00CF2E03" w:rsidP="00CF2E03">
      <w:pPr>
        <w:ind w:firstLine="709"/>
        <w:jc w:val="both"/>
        <w:rPr>
          <w:sz w:val="24"/>
          <w:szCs w:val="24"/>
        </w:rPr>
      </w:pPr>
      <w:r>
        <w:rPr>
          <w:sz w:val="24"/>
          <w:szCs w:val="24"/>
        </w:rPr>
        <w:t>В отзыве рекомендуется очень кратко, лаконично отразить следующие вопросы:</w:t>
      </w:r>
    </w:p>
    <w:p w:rsidR="00CF2E03" w:rsidRDefault="00CF2E03" w:rsidP="00CF2E03">
      <w:pPr>
        <w:ind w:firstLine="709"/>
        <w:jc w:val="both"/>
        <w:rPr>
          <w:sz w:val="24"/>
          <w:szCs w:val="24"/>
        </w:rPr>
      </w:pPr>
      <w:r>
        <w:rPr>
          <w:sz w:val="24"/>
          <w:szCs w:val="24"/>
        </w:rPr>
        <w:t>1. Актуальность и теоретическая и практическая значимость темы исследования.</w:t>
      </w:r>
    </w:p>
    <w:p w:rsidR="00CF2E03" w:rsidRDefault="00CF2E03" w:rsidP="00CF2E03">
      <w:pPr>
        <w:ind w:firstLine="709"/>
        <w:jc w:val="both"/>
        <w:rPr>
          <w:sz w:val="24"/>
          <w:szCs w:val="24"/>
        </w:rPr>
      </w:pPr>
      <w:r>
        <w:rPr>
          <w:sz w:val="24"/>
          <w:szCs w:val="24"/>
        </w:rPr>
        <w:t>2. Цель и задачи дипломного исследования.</w:t>
      </w:r>
    </w:p>
    <w:p w:rsidR="00CF2E03" w:rsidRDefault="00CF2E03" w:rsidP="00CF2E03">
      <w:pPr>
        <w:ind w:firstLine="709"/>
        <w:jc w:val="both"/>
        <w:rPr>
          <w:sz w:val="24"/>
          <w:szCs w:val="24"/>
        </w:rPr>
      </w:pPr>
      <w:r>
        <w:rPr>
          <w:sz w:val="24"/>
          <w:szCs w:val="24"/>
        </w:rPr>
        <w:t>3. Общая оценка выполнения поставленной перед студентом задачи. Указать основные достоинства и недостатки работы.</w:t>
      </w:r>
    </w:p>
    <w:p w:rsidR="00CF2E03" w:rsidRDefault="00CF2E03" w:rsidP="00CF2E03">
      <w:pPr>
        <w:ind w:firstLine="709"/>
        <w:jc w:val="both"/>
        <w:rPr>
          <w:sz w:val="24"/>
          <w:szCs w:val="24"/>
        </w:rPr>
      </w:pPr>
      <w:r>
        <w:rPr>
          <w:sz w:val="24"/>
          <w:szCs w:val="24"/>
        </w:rPr>
        <w:t>4. Степень самостоятельности и способности к исследовательской работе студента (умение и навыки искать, обобщать и анализировать материал и делать выводы).</w:t>
      </w:r>
    </w:p>
    <w:p w:rsidR="00CF2E03" w:rsidRDefault="00CF2E03" w:rsidP="00CF2E03">
      <w:pPr>
        <w:ind w:firstLine="709"/>
        <w:jc w:val="both"/>
        <w:rPr>
          <w:sz w:val="24"/>
          <w:szCs w:val="24"/>
        </w:rPr>
      </w:pPr>
      <w:r>
        <w:rPr>
          <w:sz w:val="24"/>
          <w:szCs w:val="24"/>
        </w:rPr>
        <w:t>5. Правильность и грамотность изложения и оформления материала.</w:t>
      </w:r>
    </w:p>
    <w:p w:rsidR="00CF2E03" w:rsidRDefault="00CF2E03" w:rsidP="00CF2E03">
      <w:pPr>
        <w:ind w:firstLine="709"/>
        <w:jc w:val="both"/>
        <w:rPr>
          <w:sz w:val="24"/>
          <w:szCs w:val="24"/>
        </w:rPr>
      </w:pPr>
      <w:r>
        <w:rPr>
          <w:sz w:val="24"/>
          <w:szCs w:val="24"/>
        </w:rPr>
        <w:t>6. Оценка деятельности студента (степень добросовестности, работоспособности, ответственности, аккуратности и т. п.).</w:t>
      </w:r>
    </w:p>
    <w:p w:rsidR="00CF2E03" w:rsidRDefault="00CF2E03" w:rsidP="00CF2E03">
      <w:pPr>
        <w:ind w:firstLine="709"/>
        <w:jc w:val="both"/>
        <w:rPr>
          <w:sz w:val="24"/>
          <w:szCs w:val="24"/>
        </w:rPr>
      </w:pPr>
      <w:r>
        <w:rPr>
          <w:sz w:val="24"/>
          <w:szCs w:val="24"/>
        </w:rPr>
        <w:t>7. Целесообразность и возможность внедрения результатов  исследования в предпринимательскую практику и в учебный процесс.</w:t>
      </w:r>
    </w:p>
    <w:p w:rsidR="00CF2E03" w:rsidRDefault="00CF2E03" w:rsidP="00CF2E03">
      <w:pPr>
        <w:ind w:firstLine="709"/>
        <w:jc w:val="both"/>
        <w:rPr>
          <w:sz w:val="24"/>
          <w:szCs w:val="24"/>
        </w:rPr>
      </w:pPr>
    </w:p>
    <w:p w:rsidR="00CF2E03" w:rsidRDefault="00CF2E03" w:rsidP="00CF2E03">
      <w:pPr>
        <w:ind w:firstLine="709"/>
        <w:jc w:val="both"/>
        <w:rPr>
          <w:sz w:val="24"/>
          <w:szCs w:val="24"/>
        </w:rPr>
      </w:pPr>
    </w:p>
    <w:p w:rsidR="00CF2E03" w:rsidRDefault="00CF2E03" w:rsidP="00CF2E03">
      <w:pPr>
        <w:ind w:firstLine="709"/>
        <w:jc w:val="both"/>
        <w:rPr>
          <w:sz w:val="24"/>
          <w:szCs w:val="24"/>
        </w:rPr>
      </w:pPr>
      <w:r>
        <w:rPr>
          <w:sz w:val="24"/>
          <w:szCs w:val="24"/>
        </w:rPr>
        <w:t>Дата________________</w:t>
      </w:r>
    </w:p>
    <w:p w:rsidR="00CF2E03" w:rsidRDefault="00CF2E03" w:rsidP="00CF2E03">
      <w:pPr>
        <w:ind w:firstLine="709"/>
        <w:jc w:val="both"/>
        <w:rPr>
          <w:sz w:val="24"/>
          <w:szCs w:val="24"/>
        </w:rPr>
      </w:pPr>
      <w:r>
        <w:rPr>
          <w:sz w:val="24"/>
          <w:szCs w:val="24"/>
        </w:rPr>
        <w:t>Научный руководитель_______________________________________</w:t>
      </w:r>
    </w:p>
    <w:p w:rsidR="00CF2E03" w:rsidRDefault="00CF2E03" w:rsidP="00CF2E03">
      <w:pPr>
        <w:ind w:firstLine="709"/>
        <w:jc w:val="both"/>
        <w:rPr>
          <w:sz w:val="24"/>
          <w:szCs w:val="24"/>
          <w:vertAlign w:val="subscript"/>
        </w:rPr>
      </w:pPr>
      <w:r>
        <w:rPr>
          <w:sz w:val="24"/>
          <w:szCs w:val="24"/>
        </w:rPr>
        <w:t xml:space="preserve">                                              </w:t>
      </w:r>
      <w:r>
        <w:rPr>
          <w:sz w:val="24"/>
          <w:szCs w:val="24"/>
          <w:vertAlign w:val="subscript"/>
        </w:rPr>
        <w:t>(ФИО, должность, ученая степень, ученое звание)</w:t>
      </w:r>
    </w:p>
    <w:p w:rsidR="00CF2E03" w:rsidRDefault="00CF2E03" w:rsidP="00CF2E03">
      <w:pPr>
        <w:ind w:firstLine="709"/>
        <w:jc w:val="both"/>
        <w:rPr>
          <w:sz w:val="24"/>
          <w:szCs w:val="24"/>
        </w:rPr>
      </w:pPr>
      <w:r>
        <w:rPr>
          <w:sz w:val="24"/>
          <w:szCs w:val="24"/>
        </w:rPr>
        <w:t>Подпись__________________</w:t>
      </w:r>
    </w:p>
    <w:p w:rsidR="00CF2E03" w:rsidRDefault="00CF2E03" w:rsidP="00CF2E03">
      <w:pPr>
        <w:ind w:firstLine="709"/>
        <w:jc w:val="both"/>
        <w:rPr>
          <w:sz w:val="24"/>
          <w:szCs w:val="24"/>
        </w:rPr>
      </w:pPr>
      <w:r>
        <w:rPr>
          <w:sz w:val="24"/>
          <w:szCs w:val="24"/>
        </w:rPr>
        <w:t xml:space="preserve">                                              </w:t>
      </w:r>
    </w:p>
    <w:p w:rsidR="00CF2E03" w:rsidRDefault="00CF2E03" w:rsidP="00CF2E03">
      <w:pPr>
        <w:ind w:firstLine="709"/>
        <w:jc w:val="both"/>
        <w:rPr>
          <w:sz w:val="24"/>
          <w:szCs w:val="24"/>
        </w:rPr>
      </w:pPr>
      <w:r>
        <w:rPr>
          <w:sz w:val="24"/>
          <w:szCs w:val="24"/>
        </w:rPr>
        <w:t xml:space="preserve"> </w:t>
      </w:r>
    </w:p>
    <w:p w:rsidR="00CF2E03" w:rsidRDefault="00CF2E03" w:rsidP="00CF2E03">
      <w:pPr>
        <w:ind w:firstLine="709"/>
        <w:jc w:val="both"/>
        <w:rPr>
          <w:sz w:val="24"/>
          <w:szCs w:val="24"/>
        </w:rPr>
      </w:pPr>
    </w:p>
    <w:p w:rsidR="00CF2E03" w:rsidRDefault="00CF2E03" w:rsidP="00CF2E03">
      <w:pPr>
        <w:ind w:firstLine="709"/>
        <w:jc w:val="both"/>
        <w:rPr>
          <w:sz w:val="24"/>
          <w:szCs w:val="24"/>
        </w:rPr>
      </w:pPr>
    </w:p>
    <w:p w:rsidR="00CF2E03" w:rsidRDefault="00CF2E03" w:rsidP="00CF2E03">
      <w:pPr>
        <w:ind w:firstLine="709"/>
        <w:jc w:val="both"/>
        <w:rPr>
          <w:sz w:val="24"/>
          <w:szCs w:val="24"/>
        </w:rPr>
      </w:pPr>
    </w:p>
    <w:p w:rsidR="00CF2E03" w:rsidRDefault="00CF2E03" w:rsidP="00CF2E03">
      <w:pPr>
        <w:ind w:firstLine="709"/>
        <w:jc w:val="both"/>
        <w:rPr>
          <w:sz w:val="24"/>
          <w:szCs w:val="24"/>
        </w:rPr>
      </w:pPr>
    </w:p>
    <w:p w:rsidR="00CF2E03" w:rsidRDefault="00CF2E03" w:rsidP="00CF2E03">
      <w:pPr>
        <w:ind w:left="6371" w:firstLine="709"/>
        <w:jc w:val="both"/>
        <w:rPr>
          <w:b/>
          <w:sz w:val="24"/>
          <w:szCs w:val="24"/>
        </w:rPr>
      </w:pPr>
      <w:r>
        <w:rPr>
          <w:sz w:val="24"/>
          <w:szCs w:val="24"/>
        </w:rPr>
        <w:br w:type="page"/>
      </w:r>
      <w:r>
        <w:rPr>
          <w:b/>
          <w:sz w:val="24"/>
          <w:szCs w:val="24"/>
        </w:rPr>
        <w:lastRenderedPageBreak/>
        <w:t>Приложение 7</w:t>
      </w:r>
    </w:p>
    <w:p w:rsidR="00CF2E03" w:rsidRDefault="00CF2E03" w:rsidP="00CF2E03">
      <w:pPr>
        <w:ind w:firstLine="709"/>
        <w:jc w:val="right"/>
        <w:rPr>
          <w:b/>
          <w:sz w:val="24"/>
          <w:szCs w:val="24"/>
        </w:rPr>
      </w:pPr>
      <w:r>
        <w:rPr>
          <w:b/>
          <w:sz w:val="24"/>
          <w:szCs w:val="24"/>
        </w:rPr>
        <w:t>(оформление рецензии)</w:t>
      </w:r>
    </w:p>
    <w:p w:rsidR="00CF2E03" w:rsidRDefault="00CF2E03" w:rsidP="00CF2E03">
      <w:pPr>
        <w:pStyle w:val="5"/>
        <w:ind w:firstLine="0"/>
        <w:jc w:val="left"/>
        <w:rPr>
          <w:sz w:val="24"/>
          <w:szCs w:val="24"/>
        </w:rPr>
      </w:pPr>
    </w:p>
    <w:p w:rsidR="00CF2E03" w:rsidRDefault="00CF2E03" w:rsidP="00CF2E03">
      <w:pPr>
        <w:jc w:val="center"/>
        <w:rPr>
          <w:b/>
          <w:sz w:val="24"/>
          <w:szCs w:val="24"/>
        </w:rPr>
      </w:pPr>
      <w:r>
        <w:rPr>
          <w:b/>
          <w:sz w:val="24"/>
          <w:szCs w:val="24"/>
        </w:rPr>
        <w:t>Федеральное государственное бюджетное образовательное учреждение высшего профессионального образования «Казанский национальный исследовательский технический университет  им. А.Н. Туполева – КАИ»</w:t>
      </w:r>
    </w:p>
    <w:p w:rsidR="00CF2E03" w:rsidRDefault="00CF2E03" w:rsidP="00CF2E03">
      <w:pPr>
        <w:ind w:firstLine="709"/>
        <w:jc w:val="both"/>
        <w:rPr>
          <w:sz w:val="24"/>
          <w:szCs w:val="24"/>
        </w:rPr>
      </w:pPr>
    </w:p>
    <w:p w:rsidR="00CF2E03" w:rsidRDefault="00CF2E03" w:rsidP="00CF2E03">
      <w:pPr>
        <w:pStyle w:val="a6"/>
        <w:jc w:val="center"/>
        <w:rPr>
          <w:sz w:val="24"/>
          <w:szCs w:val="24"/>
        </w:rPr>
      </w:pPr>
      <w:r>
        <w:rPr>
          <w:b/>
          <w:sz w:val="24"/>
          <w:szCs w:val="24"/>
        </w:rPr>
        <w:t xml:space="preserve">Институт экономики, управления и социальных технологий </w:t>
      </w:r>
    </w:p>
    <w:p w:rsidR="00CF2E03" w:rsidRDefault="00CF2E03" w:rsidP="00CF2E03">
      <w:pPr>
        <w:ind w:firstLine="709"/>
        <w:jc w:val="center"/>
        <w:rPr>
          <w:b/>
          <w:sz w:val="24"/>
          <w:szCs w:val="24"/>
        </w:rPr>
      </w:pPr>
    </w:p>
    <w:p w:rsidR="00CF2E03" w:rsidRDefault="00CF2E03" w:rsidP="00CF2E03">
      <w:pPr>
        <w:ind w:firstLine="709"/>
        <w:jc w:val="center"/>
        <w:rPr>
          <w:b/>
          <w:sz w:val="24"/>
          <w:szCs w:val="24"/>
        </w:rPr>
      </w:pPr>
      <w:r>
        <w:rPr>
          <w:b/>
          <w:sz w:val="24"/>
          <w:szCs w:val="24"/>
        </w:rPr>
        <w:t>Р Е Ц Е Н З И Я</w:t>
      </w:r>
    </w:p>
    <w:p w:rsidR="00CF2E03" w:rsidRDefault="00CF2E03" w:rsidP="00CF2E03">
      <w:pPr>
        <w:ind w:firstLine="709"/>
        <w:jc w:val="center"/>
        <w:rPr>
          <w:sz w:val="24"/>
          <w:szCs w:val="24"/>
        </w:rPr>
      </w:pPr>
      <w:r>
        <w:rPr>
          <w:sz w:val="24"/>
          <w:szCs w:val="24"/>
        </w:rPr>
        <w:t>на выпускную квалификационную работу студента</w:t>
      </w:r>
    </w:p>
    <w:p w:rsidR="00CF2E03" w:rsidRDefault="00CF2E03" w:rsidP="00CF2E03">
      <w:pPr>
        <w:ind w:firstLine="709"/>
        <w:jc w:val="both"/>
        <w:rPr>
          <w:sz w:val="24"/>
          <w:szCs w:val="24"/>
        </w:rPr>
      </w:pPr>
    </w:p>
    <w:p w:rsidR="00CF2E03" w:rsidRDefault="00CF2E03" w:rsidP="00CF2E03">
      <w:pPr>
        <w:ind w:firstLine="709"/>
        <w:jc w:val="both"/>
        <w:rPr>
          <w:sz w:val="24"/>
          <w:szCs w:val="24"/>
        </w:rPr>
      </w:pPr>
      <w:r>
        <w:rPr>
          <w:sz w:val="24"/>
          <w:szCs w:val="24"/>
        </w:rPr>
        <w:t>_____________________________________________________________</w:t>
      </w:r>
    </w:p>
    <w:p w:rsidR="00CF2E03" w:rsidRDefault="00CF2E03" w:rsidP="00CF2E03">
      <w:pPr>
        <w:ind w:firstLine="709"/>
        <w:jc w:val="both"/>
        <w:rPr>
          <w:sz w:val="24"/>
          <w:szCs w:val="24"/>
          <w:vertAlign w:val="subscript"/>
        </w:rPr>
      </w:pPr>
      <w:r>
        <w:rPr>
          <w:sz w:val="24"/>
          <w:szCs w:val="24"/>
        </w:rPr>
        <w:t xml:space="preserve">                                        </w:t>
      </w:r>
      <w:r>
        <w:rPr>
          <w:sz w:val="24"/>
          <w:szCs w:val="24"/>
          <w:vertAlign w:val="subscript"/>
        </w:rPr>
        <w:t>(фамилия, имя, отчество)</w:t>
      </w:r>
    </w:p>
    <w:p w:rsidR="00CF2E03" w:rsidRDefault="00CF2E03" w:rsidP="00CF2E03">
      <w:pPr>
        <w:ind w:firstLine="709"/>
        <w:jc w:val="both"/>
        <w:rPr>
          <w:sz w:val="24"/>
          <w:szCs w:val="24"/>
        </w:rPr>
      </w:pPr>
      <w:r>
        <w:rPr>
          <w:sz w:val="24"/>
          <w:szCs w:val="24"/>
        </w:rPr>
        <w:t>Тема работы:</w:t>
      </w:r>
    </w:p>
    <w:p w:rsidR="00CF2E03" w:rsidRDefault="00CF2E03" w:rsidP="00CF2E03">
      <w:pPr>
        <w:ind w:firstLine="709"/>
        <w:jc w:val="both"/>
        <w:rPr>
          <w:sz w:val="24"/>
          <w:szCs w:val="24"/>
        </w:rPr>
      </w:pPr>
      <w:r>
        <w:rPr>
          <w:sz w:val="24"/>
          <w:szCs w:val="24"/>
        </w:rPr>
        <w:t>_____________________________________________________________</w:t>
      </w:r>
    </w:p>
    <w:p w:rsidR="00CF2E03" w:rsidRDefault="00CF2E03" w:rsidP="00CF2E03">
      <w:pPr>
        <w:ind w:firstLine="709"/>
        <w:jc w:val="both"/>
        <w:rPr>
          <w:sz w:val="24"/>
          <w:szCs w:val="24"/>
        </w:rPr>
      </w:pPr>
      <w:r>
        <w:rPr>
          <w:sz w:val="24"/>
          <w:szCs w:val="24"/>
        </w:rPr>
        <w:t>_____________________________________________________________</w:t>
      </w:r>
    </w:p>
    <w:p w:rsidR="00CF2E03" w:rsidRDefault="00CF2E03" w:rsidP="00CF2E03">
      <w:pPr>
        <w:ind w:firstLine="709"/>
        <w:jc w:val="both"/>
        <w:rPr>
          <w:sz w:val="24"/>
          <w:szCs w:val="24"/>
        </w:rPr>
      </w:pPr>
    </w:p>
    <w:p w:rsidR="00CF2E03" w:rsidRDefault="00CF2E03" w:rsidP="00CF2E03">
      <w:pPr>
        <w:ind w:firstLine="709"/>
        <w:jc w:val="both"/>
        <w:rPr>
          <w:sz w:val="24"/>
          <w:szCs w:val="24"/>
        </w:rPr>
      </w:pPr>
    </w:p>
    <w:p w:rsidR="00CF2E03" w:rsidRDefault="00CF2E03" w:rsidP="00CF2E03">
      <w:pPr>
        <w:ind w:firstLine="709"/>
        <w:jc w:val="both"/>
        <w:rPr>
          <w:sz w:val="24"/>
          <w:szCs w:val="24"/>
        </w:rPr>
      </w:pPr>
      <w:r>
        <w:rPr>
          <w:sz w:val="24"/>
          <w:szCs w:val="24"/>
        </w:rPr>
        <w:t>Рецензии должно предшествовать внимательное ознакомление с содержанием работы, прочтение всех глав и разделов текста работы, выявление достоинств и недостатков в части ее теоретических и практических положений, новизны темы или отдельных ее аспектов.</w:t>
      </w:r>
    </w:p>
    <w:p w:rsidR="00CF2E03" w:rsidRDefault="00CF2E03" w:rsidP="00CF2E03">
      <w:pPr>
        <w:ind w:firstLine="709"/>
        <w:jc w:val="both"/>
        <w:rPr>
          <w:sz w:val="24"/>
          <w:szCs w:val="24"/>
        </w:rPr>
      </w:pPr>
      <w:r>
        <w:rPr>
          <w:sz w:val="24"/>
          <w:szCs w:val="24"/>
        </w:rPr>
        <w:t>В рецензии рекомендуется отразить следующие моменты:</w:t>
      </w:r>
    </w:p>
    <w:p w:rsidR="00CF2E03" w:rsidRDefault="00CF2E03" w:rsidP="00CF2E03">
      <w:pPr>
        <w:ind w:firstLine="709"/>
        <w:jc w:val="both"/>
        <w:rPr>
          <w:sz w:val="24"/>
          <w:szCs w:val="24"/>
        </w:rPr>
      </w:pPr>
      <w:r>
        <w:rPr>
          <w:sz w:val="24"/>
          <w:szCs w:val="24"/>
        </w:rPr>
        <w:t>1. Степень актуальности и значимости исследования в теоретическом и практическом плане, новизны темы или отдельных ее аспектов.</w:t>
      </w:r>
    </w:p>
    <w:p w:rsidR="00CF2E03" w:rsidRDefault="00CF2E03" w:rsidP="00CF2E03">
      <w:pPr>
        <w:ind w:firstLine="709"/>
        <w:jc w:val="both"/>
        <w:rPr>
          <w:sz w:val="24"/>
          <w:szCs w:val="24"/>
        </w:rPr>
      </w:pPr>
      <w:r>
        <w:rPr>
          <w:sz w:val="24"/>
          <w:szCs w:val="24"/>
        </w:rPr>
        <w:t>2. Краткая характеристика структуры работы и отдельных ее разделов.</w:t>
      </w:r>
    </w:p>
    <w:p w:rsidR="00CF2E03" w:rsidRDefault="00CF2E03" w:rsidP="00CF2E03">
      <w:pPr>
        <w:ind w:firstLine="709"/>
        <w:jc w:val="both"/>
        <w:rPr>
          <w:sz w:val="24"/>
          <w:szCs w:val="24"/>
        </w:rPr>
      </w:pPr>
      <w:r>
        <w:rPr>
          <w:sz w:val="24"/>
          <w:szCs w:val="24"/>
        </w:rPr>
        <w:t>3. Достоинства работы, интересные материалы, положения, выводы, в которых проявились самостоятельность студента, его эрудиция, оригинальное мышление, знание литературы, уровень теоретической подготовки и т. п.</w:t>
      </w:r>
    </w:p>
    <w:p w:rsidR="00CF2E03" w:rsidRDefault="00CF2E03" w:rsidP="00CF2E03">
      <w:pPr>
        <w:ind w:firstLine="709"/>
        <w:jc w:val="both"/>
        <w:rPr>
          <w:sz w:val="24"/>
          <w:szCs w:val="24"/>
        </w:rPr>
      </w:pPr>
      <w:r>
        <w:rPr>
          <w:sz w:val="24"/>
          <w:szCs w:val="24"/>
        </w:rPr>
        <w:t>4. Анализ предложений и выводов, сделанных студентом, имеют ли эти выводы практическую значимость, могут ли быть использованы в практике хозяйствования, опубликованы, внедрены, представлены на конкурс и т. п.</w:t>
      </w:r>
    </w:p>
    <w:p w:rsidR="00CF2E03" w:rsidRDefault="00CF2E03" w:rsidP="00CF2E03">
      <w:pPr>
        <w:ind w:firstLine="709"/>
        <w:jc w:val="both"/>
        <w:rPr>
          <w:sz w:val="24"/>
          <w:szCs w:val="24"/>
        </w:rPr>
      </w:pPr>
      <w:r>
        <w:rPr>
          <w:sz w:val="24"/>
          <w:szCs w:val="24"/>
        </w:rPr>
        <w:t>5. Недостатки работы (как по содержанию, так и по оформлению).</w:t>
      </w:r>
    </w:p>
    <w:p w:rsidR="00CF2E03" w:rsidRDefault="00CF2E03" w:rsidP="00CF2E03">
      <w:pPr>
        <w:ind w:firstLine="709"/>
        <w:jc w:val="both"/>
        <w:rPr>
          <w:sz w:val="24"/>
          <w:szCs w:val="24"/>
        </w:rPr>
      </w:pPr>
      <w:r>
        <w:rPr>
          <w:sz w:val="24"/>
          <w:szCs w:val="24"/>
        </w:rPr>
        <w:t>6. Общий вывод о выпускной квалификационной работе, о соответствии ее требованиям, предъявляемым к данному виду научно- исследовательских работ.</w:t>
      </w:r>
    </w:p>
    <w:p w:rsidR="00CF2E03" w:rsidRDefault="00CF2E03" w:rsidP="00CF2E03">
      <w:pPr>
        <w:ind w:firstLine="709"/>
        <w:jc w:val="both"/>
        <w:rPr>
          <w:sz w:val="24"/>
          <w:szCs w:val="24"/>
        </w:rPr>
      </w:pPr>
      <w:r>
        <w:rPr>
          <w:sz w:val="24"/>
          <w:szCs w:val="24"/>
        </w:rPr>
        <w:t>Рекомендуется воздерживаться от чрезмерно подробных рецензий, от пересказа и изложения отдельных глав, параграфов и фактов, не имеющих существенного значения для оценки работы.</w:t>
      </w:r>
    </w:p>
    <w:p w:rsidR="00CF2E03" w:rsidRDefault="00CF2E03" w:rsidP="00CF2E03">
      <w:pPr>
        <w:ind w:firstLine="709"/>
        <w:jc w:val="both"/>
        <w:rPr>
          <w:sz w:val="24"/>
          <w:szCs w:val="24"/>
        </w:rPr>
      </w:pPr>
      <w:r>
        <w:rPr>
          <w:sz w:val="24"/>
          <w:szCs w:val="24"/>
        </w:rPr>
        <w:t>Рецензия должна быть напечатана или написана разборчивым почерком.</w:t>
      </w:r>
    </w:p>
    <w:p w:rsidR="00CF2E03" w:rsidRDefault="00CF2E03" w:rsidP="00CF2E03">
      <w:pPr>
        <w:ind w:firstLine="709"/>
        <w:jc w:val="both"/>
        <w:rPr>
          <w:sz w:val="24"/>
          <w:szCs w:val="24"/>
        </w:rPr>
      </w:pPr>
      <w:r>
        <w:rPr>
          <w:sz w:val="24"/>
          <w:szCs w:val="24"/>
        </w:rPr>
        <w:t>В конце рецензии должны быть указаны: фамилия, имя, отчество, должность, место работы, ученая степень и звание (если имеются), дата.</w:t>
      </w:r>
    </w:p>
    <w:p w:rsidR="00CF2E03" w:rsidRDefault="00CF2E03" w:rsidP="00CF2E03">
      <w:pPr>
        <w:ind w:firstLine="709"/>
        <w:jc w:val="both"/>
        <w:rPr>
          <w:sz w:val="24"/>
          <w:szCs w:val="24"/>
        </w:rPr>
      </w:pPr>
    </w:p>
    <w:p w:rsidR="00CF2E03" w:rsidRDefault="00CF2E03" w:rsidP="00CF2E03">
      <w:pPr>
        <w:ind w:firstLine="709"/>
        <w:jc w:val="both"/>
        <w:rPr>
          <w:sz w:val="24"/>
          <w:szCs w:val="24"/>
        </w:rPr>
      </w:pPr>
      <w:r>
        <w:rPr>
          <w:sz w:val="24"/>
          <w:szCs w:val="24"/>
        </w:rPr>
        <w:t xml:space="preserve">Рецензент ________________ /                                 </w:t>
      </w:r>
    </w:p>
    <w:p w:rsidR="00CF2E03" w:rsidRDefault="00CF2E03" w:rsidP="00CF2E03">
      <w:pPr>
        <w:rPr>
          <w:sz w:val="24"/>
          <w:szCs w:val="24"/>
        </w:rPr>
      </w:pPr>
    </w:p>
    <w:p w:rsidR="006C3A88" w:rsidRPr="00EE166D" w:rsidRDefault="006C3A88" w:rsidP="00EE166D">
      <w:pPr>
        <w:spacing w:line="360" w:lineRule="auto"/>
        <w:rPr>
          <w:szCs w:val="28"/>
        </w:rPr>
      </w:pPr>
    </w:p>
    <w:sectPr w:rsidR="006C3A88" w:rsidRPr="00EE166D" w:rsidSect="00F603BC">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A85" w:rsidRDefault="00764A85" w:rsidP="00F603BC">
      <w:r>
        <w:separator/>
      </w:r>
    </w:p>
  </w:endnote>
  <w:endnote w:type="continuationSeparator" w:id="0">
    <w:p w:rsidR="00764A85" w:rsidRDefault="00764A85" w:rsidP="00F603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2A" w:rsidRDefault="00BC67ED" w:rsidP="003D0290">
    <w:pPr>
      <w:pStyle w:val="ac"/>
      <w:framePr w:wrap="around" w:vAnchor="text" w:hAnchor="margin" w:xAlign="right" w:y="1"/>
      <w:rPr>
        <w:rStyle w:val="ae"/>
      </w:rPr>
    </w:pPr>
    <w:r>
      <w:rPr>
        <w:rStyle w:val="ae"/>
      </w:rPr>
      <w:fldChar w:fldCharType="begin"/>
    </w:r>
    <w:r w:rsidR="00526B22">
      <w:rPr>
        <w:rStyle w:val="ae"/>
      </w:rPr>
      <w:instrText xml:space="preserve">PAGE  </w:instrText>
    </w:r>
    <w:r>
      <w:rPr>
        <w:rStyle w:val="ae"/>
      </w:rPr>
      <w:fldChar w:fldCharType="end"/>
    </w:r>
  </w:p>
  <w:p w:rsidR="00C63B2A" w:rsidRDefault="00764A85" w:rsidP="00C63B2A">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2A" w:rsidRDefault="00BC67ED" w:rsidP="003D0290">
    <w:pPr>
      <w:pStyle w:val="ac"/>
      <w:framePr w:wrap="around" w:vAnchor="text" w:hAnchor="margin" w:xAlign="right" w:y="1"/>
      <w:rPr>
        <w:rStyle w:val="ae"/>
      </w:rPr>
    </w:pPr>
    <w:r>
      <w:rPr>
        <w:rStyle w:val="ae"/>
      </w:rPr>
      <w:fldChar w:fldCharType="begin"/>
    </w:r>
    <w:r w:rsidR="00526B22">
      <w:rPr>
        <w:rStyle w:val="ae"/>
      </w:rPr>
      <w:instrText xml:space="preserve">PAGE  </w:instrText>
    </w:r>
    <w:r>
      <w:rPr>
        <w:rStyle w:val="ae"/>
      </w:rPr>
      <w:fldChar w:fldCharType="separate"/>
    </w:r>
    <w:r w:rsidR="00CF2E03">
      <w:rPr>
        <w:rStyle w:val="ae"/>
        <w:noProof/>
      </w:rPr>
      <w:t>32</w:t>
    </w:r>
    <w:r>
      <w:rPr>
        <w:rStyle w:val="ae"/>
      </w:rPr>
      <w:fldChar w:fldCharType="end"/>
    </w:r>
  </w:p>
  <w:p w:rsidR="00C63B2A" w:rsidRDefault="00764A85" w:rsidP="00C63B2A">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A85" w:rsidRDefault="00764A85" w:rsidP="00F603BC">
      <w:r>
        <w:separator/>
      </w:r>
    </w:p>
  </w:footnote>
  <w:footnote w:type="continuationSeparator" w:id="0">
    <w:p w:rsidR="00764A85" w:rsidRDefault="00764A85" w:rsidP="00F60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A7328"/>
    <w:multiLevelType w:val="hybridMultilevel"/>
    <w:tmpl w:val="398C050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1A957A48"/>
    <w:multiLevelType w:val="hybridMultilevel"/>
    <w:tmpl w:val="E766CB9A"/>
    <w:lvl w:ilvl="0" w:tplc="0419000D">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
    <w:nsid w:val="289469E9"/>
    <w:multiLevelType w:val="hybridMultilevel"/>
    <w:tmpl w:val="BC6AC49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2ADF71D7"/>
    <w:multiLevelType w:val="hybridMultilevel"/>
    <w:tmpl w:val="4552B56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2D5721F3"/>
    <w:multiLevelType w:val="hybridMultilevel"/>
    <w:tmpl w:val="1E982342"/>
    <w:lvl w:ilvl="0" w:tplc="36A6C69E">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A616195"/>
    <w:multiLevelType w:val="hybridMultilevel"/>
    <w:tmpl w:val="DA4E9D6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0147DE2"/>
    <w:multiLevelType w:val="hybridMultilevel"/>
    <w:tmpl w:val="1F348394"/>
    <w:lvl w:ilvl="0" w:tplc="7460FCF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663F3E7F"/>
    <w:multiLevelType w:val="hybridMultilevel"/>
    <w:tmpl w:val="9D7077B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6A71492E"/>
    <w:multiLevelType w:val="hybridMultilevel"/>
    <w:tmpl w:val="11B6D9D4"/>
    <w:lvl w:ilvl="0" w:tplc="F070867E">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9">
    <w:nsid w:val="6E994594"/>
    <w:multiLevelType w:val="hybridMultilevel"/>
    <w:tmpl w:val="F2902ABA"/>
    <w:lvl w:ilvl="0" w:tplc="222E972E">
      <w:start w:val="1"/>
      <w:numFmt w:val="decimal"/>
      <w:lvlText w:val="%1."/>
      <w:lvlJc w:val="left"/>
      <w:pPr>
        <w:tabs>
          <w:tab w:val="num" w:pos="930"/>
        </w:tabs>
        <w:ind w:left="930" w:hanging="390"/>
      </w:pPr>
      <w:rPr>
        <w:rFonts w:hint="default"/>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rPr>
        <w:rFonts w:hint="default"/>
        <w:sz w:val="28"/>
        <w:szCs w:val="28"/>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78095552"/>
    <w:multiLevelType w:val="hybridMultilevel"/>
    <w:tmpl w:val="C34E1A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3"/>
  </w:num>
  <w:num w:numId="6">
    <w:abstractNumId w:val="2"/>
  </w:num>
  <w:num w:numId="7">
    <w:abstractNumId w:val="10"/>
  </w:num>
  <w:num w:numId="8">
    <w:abstractNumId w:val="0"/>
  </w:num>
  <w:num w:numId="9">
    <w:abstractNumId w:val="4"/>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1"/>
    <w:footnote w:id="0"/>
  </w:footnotePr>
  <w:endnotePr>
    <w:endnote w:id="-1"/>
    <w:endnote w:id="0"/>
  </w:endnotePr>
  <w:compat/>
  <w:rsids>
    <w:rsidRoot w:val="007B08BE"/>
    <w:rsid w:val="0001322D"/>
    <w:rsid w:val="000F3DF3"/>
    <w:rsid w:val="001125A1"/>
    <w:rsid w:val="0014599A"/>
    <w:rsid w:val="003C2883"/>
    <w:rsid w:val="0050222B"/>
    <w:rsid w:val="00526B22"/>
    <w:rsid w:val="005C7543"/>
    <w:rsid w:val="00663180"/>
    <w:rsid w:val="006C3A88"/>
    <w:rsid w:val="006C4BBC"/>
    <w:rsid w:val="007540E4"/>
    <w:rsid w:val="007567A1"/>
    <w:rsid w:val="00764A85"/>
    <w:rsid w:val="007B08BE"/>
    <w:rsid w:val="00806356"/>
    <w:rsid w:val="008F2E0F"/>
    <w:rsid w:val="00982EE4"/>
    <w:rsid w:val="00994F84"/>
    <w:rsid w:val="009D42B0"/>
    <w:rsid w:val="00A50A38"/>
    <w:rsid w:val="00A51B26"/>
    <w:rsid w:val="00B206E9"/>
    <w:rsid w:val="00B526D4"/>
    <w:rsid w:val="00BC67ED"/>
    <w:rsid w:val="00C0631A"/>
    <w:rsid w:val="00CF2E03"/>
    <w:rsid w:val="00D2100B"/>
    <w:rsid w:val="00E96253"/>
    <w:rsid w:val="00EE166D"/>
    <w:rsid w:val="00F603BC"/>
    <w:rsid w:val="00F65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8BE"/>
    <w:pPr>
      <w:overflowPunct w:val="0"/>
      <w:autoSpaceDE w:val="0"/>
      <w:autoSpaceDN w:val="0"/>
      <w:adjustRightInd w:val="0"/>
      <w:spacing w:after="0" w:line="240" w:lineRule="auto"/>
    </w:pPr>
    <w:rPr>
      <w:rFonts w:eastAsia="Times New Roman"/>
      <w:b w:val="0"/>
      <w:szCs w:val="20"/>
      <w:lang w:eastAsia="ru-RU"/>
    </w:rPr>
  </w:style>
  <w:style w:type="paragraph" w:styleId="5">
    <w:name w:val="heading 5"/>
    <w:basedOn w:val="a"/>
    <w:next w:val="a"/>
    <w:link w:val="50"/>
    <w:qFormat/>
    <w:rsid w:val="007B08BE"/>
    <w:pPr>
      <w:keepNext/>
      <w:ind w:firstLine="709"/>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7B08BE"/>
    <w:rPr>
      <w:rFonts w:eastAsia="Times New Roman"/>
      <w:szCs w:val="20"/>
      <w:lang w:eastAsia="ru-RU"/>
    </w:rPr>
  </w:style>
  <w:style w:type="paragraph" w:styleId="a3">
    <w:name w:val="Normal (Web)"/>
    <w:basedOn w:val="a"/>
    <w:rsid w:val="007B08BE"/>
    <w:pPr>
      <w:overflowPunct/>
      <w:autoSpaceDE/>
      <w:autoSpaceDN/>
      <w:adjustRightInd/>
      <w:spacing w:before="100" w:beforeAutospacing="1" w:after="100" w:afterAutospacing="1"/>
    </w:pPr>
    <w:rPr>
      <w:sz w:val="24"/>
      <w:szCs w:val="24"/>
    </w:rPr>
  </w:style>
  <w:style w:type="paragraph" w:styleId="a4">
    <w:name w:val="Body Text Indent"/>
    <w:basedOn w:val="a"/>
    <w:link w:val="a5"/>
    <w:rsid w:val="007B08BE"/>
    <w:pPr>
      <w:ind w:firstLine="709"/>
      <w:jc w:val="both"/>
    </w:pPr>
    <w:rPr>
      <w:bCs/>
    </w:rPr>
  </w:style>
  <w:style w:type="character" w:customStyle="1" w:styleId="a5">
    <w:name w:val="Основной текст с отступом Знак"/>
    <w:basedOn w:val="a0"/>
    <w:link w:val="a4"/>
    <w:rsid w:val="007B08BE"/>
    <w:rPr>
      <w:rFonts w:eastAsia="Times New Roman"/>
      <w:b w:val="0"/>
      <w:bCs/>
      <w:szCs w:val="20"/>
      <w:lang w:eastAsia="ru-RU"/>
    </w:rPr>
  </w:style>
  <w:style w:type="paragraph" w:styleId="2">
    <w:name w:val="Body Text Indent 2"/>
    <w:basedOn w:val="a"/>
    <w:link w:val="20"/>
    <w:rsid w:val="007B08BE"/>
    <w:pPr>
      <w:ind w:firstLine="709"/>
      <w:jc w:val="both"/>
    </w:pPr>
    <w:rPr>
      <w:sz w:val="20"/>
    </w:rPr>
  </w:style>
  <w:style w:type="character" w:customStyle="1" w:styleId="20">
    <w:name w:val="Основной текст с отступом 2 Знак"/>
    <w:basedOn w:val="a0"/>
    <w:link w:val="2"/>
    <w:rsid w:val="007B08BE"/>
    <w:rPr>
      <w:rFonts w:eastAsia="Times New Roman"/>
      <w:b w:val="0"/>
      <w:sz w:val="20"/>
      <w:szCs w:val="20"/>
      <w:lang w:eastAsia="ru-RU"/>
    </w:rPr>
  </w:style>
  <w:style w:type="paragraph" w:styleId="a6">
    <w:name w:val="Body Text"/>
    <w:basedOn w:val="a"/>
    <w:link w:val="a7"/>
    <w:rsid w:val="007B08BE"/>
    <w:pPr>
      <w:spacing w:after="120"/>
    </w:pPr>
  </w:style>
  <w:style w:type="character" w:customStyle="1" w:styleId="a7">
    <w:name w:val="Основной текст Знак"/>
    <w:basedOn w:val="a0"/>
    <w:link w:val="a6"/>
    <w:rsid w:val="007B08BE"/>
    <w:rPr>
      <w:rFonts w:eastAsia="Times New Roman"/>
      <w:b w:val="0"/>
      <w:szCs w:val="20"/>
      <w:lang w:eastAsia="ru-RU"/>
    </w:rPr>
  </w:style>
  <w:style w:type="paragraph" w:customStyle="1" w:styleId="8">
    <w:name w:val="заголовок 8"/>
    <w:basedOn w:val="a"/>
    <w:next w:val="a"/>
    <w:rsid w:val="007B08BE"/>
    <w:pPr>
      <w:keepNext/>
      <w:overflowPunct/>
      <w:autoSpaceDE/>
      <w:autoSpaceDN/>
      <w:adjustRightInd/>
      <w:ind w:firstLine="851"/>
      <w:jc w:val="both"/>
    </w:pPr>
  </w:style>
  <w:style w:type="paragraph" w:customStyle="1" w:styleId="1">
    <w:name w:val="Обычный1"/>
    <w:rsid w:val="007B08BE"/>
    <w:pPr>
      <w:spacing w:after="0" w:line="240" w:lineRule="auto"/>
    </w:pPr>
    <w:rPr>
      <w:rFonts w:eastAsia="Times New Roman"/>
      <w:b w:val="0"/>
      <w:sz w:val="20"/>
      <w:szCs w:val="20"/>
      <w:lang w:eastAsia="ru-RU"/>
    </w:rPr>
  </w:style>
  <w:style w:type="paragraph" w:styleId="a8">
    <w:name w:val="Plain Text"/>
    <w:basedOn w:val="a"/>
    <w:link w:val="a9"/>
    <w:rsid w:val="007B08BE"/>
    <w:pPr>
      <w:overflowPunct/>
      <w:autoSpaceDE/>
      <w:autoSpaceDN/>
      <w:adjustRightInd/>
    </w:pPr>
    <w:rPr>
      <w:rFonts w:ascii="Courier New" w:hAnsi="Courier New" w:cs="Courier New"/>
      <w:sz w:val="20"/>
    </w:rPr>
  </w:style>
  <w:style w:type="character" w:customStyle="1" w:styleId="a9">
    <w:name w:val="Текст Знак"/>
    <w:basedOn w:val="a0"/>
    <w:link w:val="a8"/>
    <w:rsid w:val="007B08BE"/>
    <w:rPr>
      <w:rFonts w:ascii="Courier New" w:eastAsia="Times New Roman" w:hAnsi="Courier New" w:cs="Courier New"/>
      <w:b w:val="0"/>
      <w:sz w:val="20"/>
      <w:szCs w:val="20"/>
      <w:lang w:eastAsia="ru-RU"/>
    </w:rPr>
  </w:style>
  <w:style w:type="paragraph" w:styleId="aa">
    <w:name w:val="footnote text"/>
    <w:basedOn w:val="a"/>
    <w:link w:val="ab"/>
    <w:semiHidden/>
    <w:rsid w:val="007B08BE"/>
    <w:pPr>
      <w:overflowPunct/>
      <w:autoSpaceDE/>
      <w:autoSpaceDN/>
      <w:adjustRightInd/>
    </w:pPr>
    <w:rPr>
      <w:sz w:val="20"/>
    </w:rPr>
  </w:style>
  <w:style w:type="character" w:customStyle="1" w:styleId="ab">
    <w:name w:val="Текст сноски Знак"/>
    <w:basedOn w:val="a0"/>
    <w:link w:val="aa"/>
    <w:semiHidden/>
    <w:rsid w:val="007B08BE"/>
    <w:rPr>
      <w:rFonts w:eastAsia="Times New Roman"/>
      <w:b w:val="0"/>
      <w:sz w:val="20"/>
      <w:szCs w:val="20"/>
      <w:lang w:eastAsia="ru-RU"/>
    </w:rPr>
  </w:style>
  <w:style w:type="paragraph" w:styleId="ac">
    <w:name w:val="footer"/>
    <w:basedOn w:val="a"/>
    <w:link w:val="ad"/>
    <w:rsid w:val="007B08BE"/>
    <w:pPr>
      <w:tabs>
        <w:tab w:val="center" w:pos="4677"/>
        <w:tab w:val="right" w:pos="9355"/>
      </w:tabs>
    </w:pPr>
  </w:style>
  <w:style w:type="character" w:customStyle="1" w:styleId="ad">
    <w:name w:val="Нижний колонтитул Знак"/>
    <w:basedOn w:val="a0"/>
    <w:link w:val="ac"/>
    <w:rsid w:val="007B08BE"/>
    <w:rPr>
      <w:rFonts w:eastAsia="Times New Roman"/>
      <w:b w:val="0"/>
      <w:szCs w:val="20"/>
      <w:lang w:eastAsia="ru-RU"/>
    </w:rPr>
  </w:style>
  <w:style w:type="character" w:styleId="ae">
    <w:name w:val="page number"/>
    <w:basedOn w:val="a0"/>
    <w:rsid w:val="007B08BE"/>
  </w:style>
</w:styles>
</file>

<file path=word/webSettings.xml><?xml version="1.0" encoding="utf-8"?>
<w:webSettings xmlns:r="http://schemas.openxmlformats.org/officeDocument/2006/relationships" xmlns:w="http://schemas.openxmlformats.org/wordprocessingml/2006/main">
  <w:divs>
    <w:div w:id="103508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2C50F-2849-4F94-8CFB-28946FC7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7873</Words>
  <Characters>44879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Алина</cp:lastModifiedBy>
  <cp:revision>6</cp:revision>
  <dcterms:created xsi:type="dcterms:W3CDTF">2015-11-24T20:35:00Z</dcterms:created>
  <dcterms:modified xsi:type="dcterms:W3CDTF">2015-11-24T21:37:00Z</dcterms:modified>
</cp:coreProperties>
</file>